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E13" w:rsidRPr="00EA0C3E" w:rsidRDefault="00B52E13" w:rsidP="00EA0C3E">
      <w:pPr>
        <w:spacing w:before="120" w:after="120" w:line="252" w:lineRule="auto"/>
        <w:jc w:val="both"/>
        <w:rPr>
          <w:rFonts w:ascii="Arial" w:hAnsi="Arial" w:cs="Arial"/>
          <w:i/>
          <w:color w:val="808080" w:themeColor="background1" w:themeShade="80"/>
          <w:sz w:val="18"/>
        </w:rPr>
      </w:pPr>
      <w:bookmarkStart w:id="0" w:name="_Hlk492965374"/>
      <w:bookmarkStart w:id="1" w:name="_GoBack"/>
      <w:bookmarkEnd w:id="1"/>
      <w:r w:rsidRPr="00EA0C3E">
        <w:rPr>
          <w:rFonts w:ascii="Arial" w:hAnsi="Arial" w:cs="Arial"/>
          <w:i/>
          <w:color w:val="808080" w:themeColor="background1" w:themeShade="80"/>
          <w:sz w:val="18"/>
        </w:rPr>
        <w:t>Sporočilo za javnost</w:t>
      </w:r>
    </w:p>
    <w:p w:rsidR="00E657F4" w:rsidRDefault="00E657F4" w:rsidP="00EA0C3E">
      <w:pPr>
        <w:spacing w:after="0" w:line="252" w:lineRule="auto"/>
        <w:jc w:val="center"/>
        <w:rPr>
          <w:rFonts w:ascii="Arial" w:hAnsi="Arial" w:cs="Arial"/>
          <w:b/>
          <w:bCs/>
          <w:spacing w:val="20"/>
        </w:rPr>
      </w:pPr>
    </w:p>
    <w:p w:rsidR="001F2696" w:rsidRDefault="001F2696" w:rsidP="00EA0C3E">
      <w:pPr>
        <w:spacing w:after="0" w:line="252" w:lineRule="auto"/>
        <w:jc w:val="center"/>
        <w:rPr>
          <w:rFonts w:ascii="Arial" w:hAnsi="Arial" w:cs="Arial"/>
          <w:b/>
          <w:bCs/>
          <w:spacing w:val="20"/>
        </w:rPr>
      </w:pPr>
    </w:p>
    <w:p w:rsidR="00881106" w:rsidRPr="00F45CDA" w:rsidRDefault="00B6188C" w:rsidP="00EA0C3E">
      <w:pPr>
        <w:spacing w:after="0" w:line="252" w:lineRule="auto"/>
        <w:jc w:val="center"/>
        <w:rPr>
          <w:rFonts w:ascii="Arial" w:hAnsi="Arial" w:cs="Arial"/>
          <w:b/>
          <w:bCs/>
          <w:spacing w:val="20"/>
        </w:rPr>
      </w:pPr>
      <w:r w:rsidRPr="00F45CDA">
        <w:rPr>
          <w:rFonts w:ascii="Arial" w:hAnsi="Arial" w:cs="Arial"/>
          <w:b/>
          <w:bCs/>
          <w:spacing w:val="20"/>
        </w:rPr>
        <w:t>Celovita u</w:t>
      </w:r>
      <w:r w:rsidR="008057E1" w:rsidRPr="00F45CDA">
        <w:rPr>
          <w:rFonts w:ascii="Arial" w:hAnsi="Arial" w:cs="Arial"/>
          <w:b/>
          <w:bCs/>
          <w:spacing w:val="20"/>
        </w:rPr>
        <w:t xml:space="preserve">reditev </w:t>
      </w:r>
      <w:r w:rsidR="000D543C" w:rsidRPr="00F45CDA">
        <w:rPr>
          <w:rFonts w:ascii="Arial" w:hAnsi="Arial" w:cs="Arial"/>
          <w:b/>
          <w:bCs/>
          <w:spacing w:val="20"/>
        </w:rPr>
        <w:t>ulice Staneta Rozmana</w:t>
      </w:r>
      <w:r w:rsidR="00A428E8" w:rsidRPr="00F45CDA">
        <w:rPr>
          <w:rFonts w:ascii="Arial" w:hAnsi="Arial" w:cs="Arial"/>
          <w:b/>
          <w:bCs/>
          <w:spacing w:val="20"/>
        </w:rPr>
        <w:t xml:space="preserve"> v</w:t>
      </w:r>
      <w:r w:rsidR="00881106" w:rsidRPr="00F45CDA">
        <w:rPr>
          <w:rFonts w:ascii="Arial" w:hAnsi="Arial" w:cs="Arial"/>
          <w:b/>
          <w:bCs/>
          <w:spacing w:val="20"/>
        </w:rPr>
        <w:t xml:space="preserve"> Murski Soboti</w:t>
      </w:r>
    </w:p>
    <w:p w:rsidR="00EA0C3E" w:rsidRDefault="00EA0C3E" w:rsidP="00EA0C3E">
      <w:pPr>
        <w:spacing w:after="0" w:line="252" w:lineRule="auto"/>
        <w:jc w:val="both"/>
        <w:rPr>
          <w:rFonts w:ascii="Arial" w:hAnsi="Arial" w:cs="Arial"/>
          <w:b/>
          <w:bCs/>
        </w:rPr>
      </w:pPr>
    </w:p>
    <w:p w:rsidR="001F2696" w:rsidRDefault="001F2696" w:rsidP="00EA0C3E">
      <w:pPr>
        <w:spacing w:after="0" w:line="252" w:lineRule="auto"/>
        <w:jc w:val="both"/>
        <w:rPr>
          <w:rFonts w:ascii="Arial" w:hAnsi="Arial" w:cs="Arial"/>
          <w:b/>
          <w:bCs/>
        </w:rPr>
      </w:pPr>
    </w:p>
    <w:p w:rsidR="009A4AA4" w:rsidRPr="00E657F4" w:rsidRDefault="00B52E13" w:rsidP="00EA0C3E">
      <w:pPr>
        <w:spacing w:line="252" w:lineRule="auto"/>
        <w:jc w:val="both"/>
        <w:rPr>
          <w:rFonts w:ascii="Arial" w:hAnsi="Arial" w:cs="Arial"/>
          <w:b/>
          <w:bCs/>
        </w:rPr>
      </w:pPr>
      <w:r w:rsidRPr="00F45CDA">
        <w:rPr>
          <w:rFonts w:ascii="Arial" w:hAnsi="Arial" w:cs="Arial"/>
          <w:b/>
          <w:bCs/>
        </w:rPr>
        <w:t xml:space="preserve">Murska Sobota, </w:t>
      </w:r>
      <w:r w:rsidR="00DB64F3">
        <w:rPr>
          <w:rFonts w:ascii="Arial" w:hAnsi="Arial" w:cs="Arial"/>
          <w:b/>
          <w:bCs/>
        </w:rPr>
        <w:t>11</w:t>
      </w:r>
      <w:r w:rsidR="00695CC8" w:rsidRPr="00F45CDA">
        <w:rPr>
          <w:rFonts w:ascii="Arial" w:hAnsi="Arial" w:cs="Arial"/>
          <w:b/>
          <w:bCs/>
        </w:rPr>
        <w:t xml:space="preserve">. </w:t>
      </w:r>
      <w:r w:rsidR="000D543C" w:rsidRPr="00F45CDA">
        <w:rPr>
          <w:rFonts w:ascii="Arial" w:hAnsi="Arial" w:cs="Arial"/>
          <w:b/>
          <w:bCs/>
        </w:rPr>
        <w:t>avgust</w:t>
      </w:r>
      <w:r w:rsidRPr="00F45CDA">
        <w:rPr>
          <w:rFonts w:ascii="Arial" w:hAnsi="Arial" w:cs="Arial"/>
          <w:b/>
          <w:bCs/>
        </w:rPr>
        <w:t xml:space="preserve"> 20</w:t>
      </w:r>
      <w:r w:rsidR="000D543C" w:rsidRPr="00F45CDA">
        <w:rPr>
          <w:rFonts w:ascii="Arial" w:hAnsi="Arial" w:cs="Arial"/>
          <w:b/>
          <w:bCs/>
        </w:rPr>
        <w:t>21</w:t>
      </w:r>
      <w:r w:rsidRPr="00F45CDA">
        <w:rPr>
          <w:rFonts w:ascii="Arial" w:hAnsi="Arial" w:cs="Arial"/>
          <w:b/>
          <w:bCs/>
        </w:rPr>
        <w:t xml:space="preserve"> — </w:t>
      </w:r>
      <w:bookmarkStart w:id="2" w:name="_Hlk492895802"/>
      <w:bookmarkEnd w:id="0"/>
      <w:r w:rsidR="009A4AA4" w:rsidRPr="00F45CDA">
        <w:rPr>
          <w:rFonts w:ascii="Arial" w:hAnsi="Arial" w:cs="Arial"/>
          <w:b/>
        </w:rPr>
        <w:t xml:space="preserve">Župan Mestne občine Murska Sobota dr. Aleksander Jevšek in </w:t>
      </w:r>
      <w:r w:rsidR="000D543C" w:rsidRPr="00F45CDA">
        <w:rPr>
          <w:rFonts w:ascii="Arial" w:hAnsi="Arial" w:cs="Arial"/>
          <w:b/>
        </w:rPr>
        <w:t xml:space="preserve">član uprave </w:t>
      </w:r>
      <w:r w:rsidR="009A4AA4" w:rsidRPr="00F45CDA">
        <w:rPr>
          <w:rFonts w:ascii="Arial" w:hAnsi="Arial" w:cs="Arial"/>
          <w:b/>
        </w:rPr>
        <w:t xml:space="preserve">podjetja </w:t>
      </w:r>
      <w:r w:rsidR="000D543C" w:rsidRPr="00F45CDA">
        <w:rPr>
          <w:rFonts w:ascii="Arial" w:hAnsi="Arial" w:cs="Arial"/>
          <w:b/>
        </w:rPr>
        <w:t>POMGRAD</w:t>
      </w:r>
      <w:r w:rsidR="00F45CDA" w:rsidRPr="00F45CDA">
        <w:rPr>
          <w:rFonts w:ascii="Arial" w:hAnsi="Arial" w:cs="Arial"/>
          <w:b/>
        </w:rPr>
        <w:t xml:space="preserve"> d.d.</w:t>
      </w:r>
      <w:r w:rsidR="009A4AA4" w:rsidRPr="00F45CDA">
        <w:rPr>
          <w:rFonts w:ascii="Arial" w:hAnsi="Arial" w:cs="Arial"/>
          <w:b/>
        </w:rPr>
        <w:t xml:space="preserve"> </w:t>
      </w:r>
      <w:r w:rsidR="000D543C" w:rsidRPr="00F45CDA">
        <w:rPr>
          <w:rFonts w:ascii="Arial" w:hAnsi="Arial" w:cs="Arial"/>
          <w:b/>
        </w:rPr>
        <w:t>Boris Sapač</w:t>
      </w:r>
      <w:r w:rsidR="008F503E">
        <w:rPr>
          <w:rFonts w:ascii="Arial" w:hAnsi="Arial" w:cs="Arial"/>
          <w:b/>
        </w:rPr>
        <w:t xml:space="preserve"> </w:t>
      </w:r>
      <w:r w:rsidR="00EA65EA" w:rsidRPr="00F45CDA">
        <w:rPr>
          <w:rFonts w:ascii="Arial" w:hAnsi="Arial" w:cs="Arial"/>
          <w:b/>
        </w:rPr>
        <w:t>sta</w:t>
      </w:r>
      <w:r w:rsidR="009A4AA4" w:rsidRPr="00F45CDA">
        <w:rPr>
          <w:rFonts w:ascii="Arial" w:hAnsi="Arial" w:cs="Arial"/>
          <w:b/>
        </w:rPr>
        <w:t xml:space="preserve"> danes podpisal</w:t>
      </w:r>
      <w:r w:rsidR="00EA65EA" w:rsidRPr="00F45CDA">
        <w:rPr>
          <w:rFonts w:ascii="Arial" w:hAnsi="Arial" w:cs="Arial"/>
          <w:b/>
        </w:rPr>
        <w:t>a</w:t>
      </w:r>
      <w:r w:rsidR="009A4AA4" w:rsidRPr="00F45CDA">
        <w:rPr>
          <w:rFonts w:ascii="Arial" w:hAnsi="Arial" w:cs="Arial"/>
          <w:b/>
        </w:rPr>
        <w:t xml:space="preserve"> pogodbo o izvajanju gradbenih del za celovito ureditev </w:t>
      </w:r>
      <w:r w:rsidR="000D543C" w:rsidRPr="00F45CDA">
        <w:rPr>
          <w:rFonts w:ascii="Arial" w:hAnsi="Arial" w:cs="Arial"/>
          <w:b/>
        </w:rPr>
        <w:t>ulice Staneta Rozmana</w:t>
      </w:r>
      <w:r w:rsidR="009A4AA4" w:rsidRPr="00F45CDA">
        <w:rPr>
          <w:rFonts w:ascii="Arial" w:hAnsi="Arial" w:cs="Arial"/>
          <w:b/>
        </w:rPr>
        <w:t xml:space="preserve">. </w:t>
      </w:r>
      <w:r w:rsidR="001647AD">
        <w:rPr>
          <w:rFonts w:ascii="Arial" w:hAnsi="Arial" w:cs="Arial"/>
          <w:b/>
          <w:bCs/>
        </w:rPr>
        <w:t xml:space="preserve">Dela se </w:t>
      </w:r>
      <w:r w:rsidR="00861660">
        <w:rPr>
          <w:rFonts w:ascii="Arial" w:hAnsi="Arial" w:cs="Arial"/>
          <w:b/>
          <w:bCs/>
        </w:rPr>
        <w:t xml:space="preserve">bodo </w:t>
      </w:r>
      <w:r w:rsidR="00815909">
        <w:rPr>
          <w:rFonts w:ascii="Arial" w:hAnsi="Arial" w:cs="Arial"/>
          <w:b/>
          <w:bCs/>
        </w:rPr>
        <w:t>izvaja</w:t>
      </w:r>
      <w:r w:rsidR="001647AD">
        <w:rPr>
          <w:rFonts w:ascii="Arial" w:hAnsi="Arial" w:cs="Arial"/>
          <w:b/>
          <w:bCs/>
        </w:rPr>
        <w:t>la</w:t>
      </w:r>
      <w:r w:rsidR="00815909">
        <w:rPr>
          <w:rFonts w:ascii="Arial" w:hAnsi="Arial" w:cs="Arial"/>
          <w:b/>
          <w:bCs/>
        </w:rPr>
        <w:t xml:space="preserve"> </w:t>
      </w:r>
      <w:r w:rsidR="009A4AA4" w:rsidRPr="00F45CDA">
        <w:rPr>
          <w:rFonts w:ascii="Arial" w:hAnsi="Arial" w:cs="Arial"/>
          <w:b/>
          <w:bCs/>
        </w:rPr>
        <w:t xml:space="preserve">v sklopu </w:t>
      </w:r>
      <w:r w:rsidR="009A4AA4" w:rsidRPr="00F45CDA">
        <w:rPr>
          <w:rFonts w:ascii="Arial" w:hAnsi="Arial" w:cs="Arial"/>
          <w:b/>
        </w:rPr>
        <w:t xml:space="preserve">projekta </w:t>
      </w:r>
      <w:r w:rsidR="00F45CDA" w:rsidRPr="00F45CDA">
        <w:rPr>
          <w:rFonts w:ascii="Arial" w:hAnsi="Arial" w:cs="Arial"/>
          <w:b/>
        </w:rPr>
        <w:t>»</w:t>
      </w:r>
      <w:r w:rsidR="009A4AA4" w:rsidRPr="00F45CDA">
        <w:rPr>
          <w:rFonts w:ascii="Arial" w:hAnsi="Arial" w:cs="Arial"/>
          <w:b/>
        </w:rPr>
        <w:t>Urejanj</w:t>
      </w:r>
      <w:r w:rsidR="00EA65EA" w:rsidRPr="00F45CDA">
        <w:rPr>
          <w:rFonts w:ascii="Arial" w:hAnsi="Arial" w:cs="Arial"/>
          <w:b/>
        </w:rPr>
        <w:t>e</w:t>
      </w:r>
      <w:r w:rsidR="00F45CDA" w:rsidRPr="00F45CDA">
        <w:rPr>
          <w:rFonts w:ascii="Arial" w:hAnsi="Arial" w:cs="Arial"/>
          <w:b/>
        </w:rPr>
        <w:t xml:space="preserve"> kolesarskih povezav – 1</w:t>
      </w:r>
      <w:r w:rsidR="009A4AA4" w:rsidRPr="00F45CDA">
        <w:rPr>
          <w:rFonts w:ascii="Arial" w:hAnsi="Arial" w:cs="Arial"/>
          <w:b/>
        </w:rPr>
        <w:t xml:space="preserve">. </w:t>
      </w:r>
      <w:r w:rsidR="00861660">
        <w:rPr>
          <w:rFonts w:ascii="Arial" w:hAnsi="Arial" w:cs="Arial"/>
          <w:b/>
        </w:rPr>
        <w:t>f</w:t>
      </w:r>
      <w:r w:rsidR="009A4AA4" w:rsidRPr="00F45CDA">
        <w:rPr>
          <w:rFonts w:ascii="Arial" w:hAnsi="Arial" w:cs="Arial"/>
          <w:b/>
        </w:rPr>
        <w:t>aza</w:t>
      </w:r>
      <w:r w:rsidR="00F45CDA" w:rsidRPr="00F45CDA">
        <w:rPr>
          <w:rFonts w:ascii="Arial" w:hAnsi="Arial" w:cs="Arial"/>
          <w:b/>
        </w:rPr>
        <w:t>«</w:t>
      </w:r>
      <w:r w:rsidR="009A4AA4" w:rsidRPr="00F45CDA">
        <w:rPr>
          <w:rFonts w:ascii="Arial" w:hAnsi="Arial" w:cs="Arial"/>
          <w:b/>
        </w:rPr>
        <w:t xml:space="preserve"> in </w:t>
      </w:r>
      <w:r w:rsidR="00EA65EA" w:rsidRPr="00F45CDA">
        <w:rPr>
          <w:rFonts w:ascii="Arial" w:hAnsi="Arial" w:cs="Arial"/>
          <w:b/>
        </w:rPr>
        <w:t>bo</w:t>
      </w:r>
      <w:r w:rsidR="001647AD">
        <w:rPr>
          <w:rFonts w:ascii="Arial" w:hAnsi="Arial" w:cs="Arial"/>
          <w:b/>
        </w:rPr>
        <w:t>do</w:t>
      </w:r>
      <w:r w:rsidR="00EA65EA" w:rsidRPr="00F45CDA">
        <w:rPr>
          <w:rFonts w:ascii="Arial" w:hAnsi="Arial" w:cs="Arial"/>
          <w:b/>
        </w:rPr>
        <w:t xml:space="preserve"> </w:t>
      </w:r>
      <w:r w:rsidR="009A4AA4" w:rsidRPr="00F45CDA">
        <w:rPr>
          <w:rFonts w:ascii="Arial" w:hAnsi="Arial" w:cs="Arial"/>
          <w:b/>
        </w:rPr>
        <w:t>sofinanciran</w:t>
      </w:r>
      <w:r w:rsidR="00F45CDA" w:rsidRPr="00F45CDA">
        <w:rPr>
          <w:rFonts w:ascii="Arial" w:hAnsi="Arial" w:cs="Arial"/>
          <w:b/>
        </w:rPr>
        <w:t>a</w:t>
      </w:r>
      <w:r w:rsidR="009A4AA4" w:rsidRPr="00F45CDA">
        <w:rPr>
          <w:rFonts w:ascii="Arial" w:hAnsi="Arial" w:cs="Arial"/>
          <w:b/>
        </w:rPr>
        <w:t xml:space="preserve"> iz mehanizma Celostnih teritorialnih naložb (CTN)</w:t>
      </w:r>
      <w:r w:rsidR="002F379D" w:rsidRPr="00F45CDA">
        <w:rPr>
          <w:rFonts w:ascii="Arial" w:hAnsi="Arial" w:cs="Arial"/>
          <w:b/>
        </w:rPr>
        <w:t xml:space="preserve"> za ukrepe trajnostne mobilnosti</w:t>
      </w:r>
      <w:r w:rsidR="009A4AA4" w:rsidRPr="00F45CDA">
        <w:rPr>
          <w:rFonts w:ascii="Arial" w:hAnsi="Arial" w:cs="Arial"/>
          <w:b/>
        </w:rPr>
        <w:t xml:space="preserve">. </w:t>
      </w:r>
    </w:p>
    <w:p w:rsidR="000D543C" w:rsidRPr="001B5A78" w:rsidRDefault="00DB64F3" w:rsidP="00EA0C3E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Gradnja</w:t>
      </w:r>
      <w:r w:rsidR="002B7F08" w:rsidRPr="00F45CDA">
        <w:rPr>
          <w:rFonts w:ascii="Arial" w:hAnsi="Arial" w:cs="Arial"/>
        </w:rPr>
        <w:t>, katere cilj je</w:t>
      </w:r>
      <w:r w:rsidR="009A4AA4" w:rsidRPr="00F45CDA">
        <w:rPr>
          <w:rFonts w:ascii="Arial" w:hAnsi="Arial" w:cs="Arial"/>
        </w:rPr>
        <w:t xml:space="preserve"> vzpostavit</w:t>
      </w:r>
      <w:r w:rsidR="002B7F08" w:rsidRPr="00F45CDA">
        <w:rPr>
          <w:rFonts w:ascii="Arial" w:hAnsi="Arial" w:cs="Arial"/>
        </w:rPr>
        <w:t>e</w:t>
      </w:r>
      <w:r w:rsidR="009A4AA4" w:rsidRPr="00F45CDA">
        <w:rPr>
          <w:rFonts w:ascii="Arial" w:hAnsi="Arial" w:cs="Arial"/>
        </w:rPr>
        <w:t xml:space="preserve">v kakovostnih kolesarskih povezav v Mestni občini Murska </w:t>
      </w:r>
      <w:r w:rsidR="009A4AA4" w:rsidRPr="001B5A78">
        <w:rPr>
          <w:rFonts w:ascii="Arial" w:hAnsi="Arial" w:cs="Arial"/>
        </w:rPr>
        <w:t>Sobota</w:t>
      </w:r>
      <w:r w:rsidR="00F45CDA" w:rsidRPr="001B5A78">
        <w:rPr>
          <w:rFonts w:ascii="Arial" w:hAnsi="Arial" w:cs="Arial"/>
        </w:rPr>
        <w:t xml:space="preserve">, </w:t>
      </w:r>
      <w:r w:rsidR="009A4AA4" w:rsidRPr="001B5A78">
        <w:rPr>
          <w:rFonts w:ascii="Arial" w:hAnsi="Arial" w:cs="Arial"/>
        </w:rPr>
        <w:t>se bo začela</w:t>
      </w:r>
      <w:r w:rsidR="001647AD">
        <w:rPr>
          <w:rFonts w:ascii="Arial" w:hAnsi="Arial" w:cs="Arial"/>
        </w:rPr>
        <w:t xml:space="preserve"> </w:t>
      </w:r>
      <w:r w:rsidR="00E86147">
        <w:rPr>
          <w:rFonts w:ascii="Arial" w:hAnsi="Arial" w:cs="Arial"/>
        </w:rPr>
        <w:t>konec tega meseca</w:t>
      </w:r>
      <w:r w:rsidR="001647AD">
        <w:rPr>
          <w:rFonts w:ascii="Arial" w:hAnsi="Arial" w:cs="Arial"/>
        </w:rPr>
        <w:t xml:space="preserve">. </w:t>
      </w:r>
      <w:r w:rsidR="000D543C" w:rsidRPr="001B5A78">
        <w:rPr>
          <w:rFonts w:ascii="Arial" w:hAnsi="Arial" w:cs="Arial"/>
        </w:rPr>
        <w:t>D</w:t>
      </w:r>
      <w:r w:rsidR="009A4AA4" w:rsidRPr="001B5A78">
        <w:rPr>
          <w:rFonts w:ascii="Arial" w:hAnsi="Arial" w:cs="Arial"/>
        </w:rPr>
        <w:t xml:space="preserve">ela bodo potekala na celotnem odseku </w:t>
      </w:r>
      <w:r w:rsidR="000D543C" w:rsidRPr="001B5A78">
        <w:rPr>
          <w:rFonts w:ascii="Arial" w:hAnsi="Arial" w:cs="Arial"/>
        </w:rPr>
        <w:t xml:space="preserve">ulice Staneta Rozmana v dolžini </w:t>
      </w:r>
      <w:r w:rsidR="008F503E" w:rsidRPr="001B5A78">
        <w:rPr>
          <w:rFonts w:ascii="Arial" w:hAnsi="Arial" w:cs="Arial"/>
        </w:rPr>
        <w:t>270</w:t>
      </w:r>
      <w:r w:rsidR="000D543C" w:rsidRPr="001B5A78">
        <w:rPr>
          <w:rFonts w:ascii="Arial" w:hAnsi="Arial" w:cs="Arial"/>
        </w:rPr>
        <w:t xml:space="preserve"> metrov, </w:t>
      </w:r>
      <w:r w:rsidR="009A4AA4" w:rsidRPr="001B5A78">
        <w:rPr>
          <w:rFonts w:ascii="Arial" w:hAnsi="Arial" w:cs="Arial"/>
        </w:rPr>
        <w:t xml:space="preserve">od </w:t>
      </w:r>
      <w:r w:rsidR="008F503E" w:rsidRPr="001B5A78">
        <w:rPr>
          <w:rFonts w:ascii="Arial" w:hAnsi="Arial" w:cs="Arial"/>
        </w:rPr>
        <w:t xml:space="preserve">krožišča na Slovenski ulici (pri </w:t>
      </w:r>
      <w:r w:rsidR="000D543C" w:rsidRPr="001B5A78">
        <w:rPr>
          <w:rFonts w:ascii="Arial" w:hAnsi="Arial" w:cs="Arial"/>
        </w:rPr>
        <w:t>Zvezdi</w:t>
      </w:r>
      <w:r w:rsidR="008F503E" w:rsidRPr="001B5A78">
        <w:rPr>
          <w:rFonts w:ascii="Arial" w:hAnsi="Arial" w:cs="Arial"/>
        </w:rPr>
        <w:t>)</w:t>
      </w:r>
      <w:r w:rsidR="009A4AA4" w:rsidRPr="001B5A78">
        <w:rPr>
          <w:rFonts w:ascii="Arial" w:hAnsi="Arial" w:cs="Arial"/>
        </w:rPr>
        <w:t xml:space="preserve"> do </w:t>
      </w:r>
      <w:r w:rsidR="001647AD">
        <w:rPr>
          <w:rFonts w:ascii="Arial" w:hAnsi="Arial" w:cs="Arial"/>
        </w:rPr>
        <w:t>sedanjega</w:t>
      </w:r>
      <w:r w:rsidR="000D543C" w:rsidRPr="001B5A78">
        <w:rPr>
          <w:rFonts w:ascii="Arial" w:hAnsi="Arial" w:cs="Arial"/>
        </w:rPr>
        <w:t xml:space="preserve"> križišča z Gregorčičevo ulico</w:t>
      </w:r>
      <w:r w:rsidR="008F503E" w:rsidRPr="001B5A78">
        <w:rPr>
          <w:rFonts w:ascii="Arial" w:hAnsi="Arial" w:cs="Arial"/>
        </w:rPr>
        <w:t xml:space="preserve"> (pri Centru za starejše)</w:t>
      </w:r>
      <w:r w:rsidR="000D543C" w:rsidRPr="001B5A78">
        <w:rPr>
          <w:rFonts w:ascii="Arial" w:hAnsi="Arial" w:cs="Arial"/>
        </w:rPr>
        <w:t>, ki bo preurejeno v krožišče.</w:t>
      </w:r>
    </w:p>
    <w:p w:rsidR="00DB64F3" w:rsidRPr="001B5A78" w:rsidRDefault="009A4AA4" w:rsidP="00EA0C3E">
      <w:pPr>
        <w:spacing w:line="252" w:lineRule="auto"/>
        <w:jc w:val="both"/>
        <w:rPr>
          <w:rFonts w:ascii="Arial" w:hAnsi="Arial" w:cs="Arial"/>
        </w:rPr>
      </w:pPr>
      <w:r w:rsidRPr="001B5A78">
        <w:rPr>
          <w:rFonts w:ascii="Arial" w:hAnsi="Arial" w:cs="Arial"/>
        </w:rPr>
        <w:t>Investicija obsega</w:t>
      </w:r>
      <w:r w:rsidR="00DB64F3" w:rsidRPr="001B5A78">
        <w:rPr>
          <w:rFonts w:ascii="Arial" w:hAnsi="Arial" w:cs="Arial"/>
        </w:rPr>
        <w:t xml:space="preserve"> celovito ureditev ulice</w:t>
      </w:r>
      <w:r w:rsidR="00861660">
        <w:rPr>
          <w:rFonts w:ascii="Arial" w:hAnsi="Arial" w:cs="Arial"/>
        </w:rPr>
        <w:t>,</w:t>
      </w:r>
      <w:r w:rsidR="00DB64F3" w:rsidRPr="001B5A78">
        <w:rPr>
          <w:rFonts w:ascii="Arial" w:hAnsi="Arial" w:cs="Arial"/>
        </w:rPr>
        <w:t xml:space="preserve"> in sicer </w:t>
      </w:r>
      <w:r w:rsidR="00EA65EA" w:rsidRPr="001B5A78">
        <w:rPr>
          <w:rFonts w:ascii="Arial" w:hAnsi="Arial" w:cs="Arial"/>
        </w:rPr>
        <w:t xml:space="preserve">izgradnjo </w:t>
      </w:r>
      <w:r w:rsidR="008F503E" w:rsidRPr="001B5A78">
        <w:rPr>
          <w:rFonts w:ascii="Arial" w:hAnsi="Arial" w:cs="Arial"/>
        </w:rPr>
        <w:t xml:space="preserve">kolesarskega pasu na cestišču, </w:t>
      </w:r>
      <w:r w:rsidR="001647AD">
        <w:rPr>
          <w:rFonts w:ascii="Arial" w:hAnsi="Arial" w:cs="Arial"/>
        </w:rPr>
        <w:t xml:space="preserve">novo izgradnjo pločnikov, </w:t>
      </w:r>
      <w:r w:rsidR="008F503E" w:rsidRPr="001B5A78">
        <w:rPr>
          <w:rFonts w:ascii="Arial" w:hAnsi="Arial" w:cs="Arial"/>
        </w:rPr>
        <w:t xml:space="preserve">obnovo </w:t>
      </w:r>
      <w:r w:rsidR="00DB64F3" w:rsidRPr="001B5A78">
        <w:rPr>
          <w:rFonts w:ascii="Arial" w:hAnsi="Arial" w:cs="Arial"/>
        </w:rPr>
        <w:t xml:space="preserve">cestišča, </w:t>
      </w:r>
      <w:r w:rsidR="008F503E" w:rsidRPr="001B5A78">
        <w:rPr>
          <w:rFonts w:ascii="Arial" w:hAnsi="Arial" w:cs="Arial"/>
        </w:rPr>
        <w:t>novo ureditev parkirišč na obeh straneh</w:t>
      </w:r>
      <w:r w:rsidR="00DB64F3" w:rsidRPr="001B5A78">
        <w:rPr>
          <w:rFonts w:ascii="Arial" w:hAnsi="Arial" w:cs="Arial"/>
        </w:rPr>
        <w:t xml:space="preserve"> cestišča</w:t>
      </w:r>
      <w:r w:rsidR="008F503E" w:rsidRPr="001B5A78">
        <w:rPr>
          <w:rFonts w:ascii="Arial" w:hAnsi="Arial" w:cs="Arial"/>
        </w:rPr>
        <w:t xml:space="preserve">, </w:t>
      </w:r>
      <w:r w:rsidR="00DB64F3" w:rsidRPr="001B5A78">
        <w:rPr>
          <w:rFonts w:ascii="Arial" w:hAnsi="Arial" w:cs="Arial"/>
        </w:rPr>
        <w:t xml:space="preserve">obnovo </w:t>
      </w:r>
      <w:r w:rsidR="008F503E" w:rsidRPr="001B5A78">
        <w:rPr>
          <w:rFonts w:ascii="Arial" w:hAnsi="Arial" w:cs="Arial"/>
        </w:rPr>
        <w:t>javn</w:t>
      </w:r>
      <w:r w:rsidR="00DB64F3" w:rsidRPr="001B5A78">
        <w:rPr>
          <w:rFonts w:ascii="Arial" w:hAnsi="Arial" w:cs="Arial"/>
        </w:rPr>
        <w:t>e</w:t>
      </w:r>
      <w:r w:rsidR="008F503E" w:rsidRPr="001B5A78">
        <w:rPr>
          <w:rFonts w:ascii="Arial" w:hAnsi="Arial" w:cs="Arial"/>
        </w:rPr>
        <w:t xml:space="preserve"> razsvetljav</w:t>
      </w:r>
      <w:r w:rsidR="00DB64F3" w:rsidRPr="001B5A78">
        <w:rPr>
          <w:rFonts w:ascii="Arial" w:hAnsi="Arial" w:cs="Arial"/>
        </w:rPr>
        <w:t>e, vodovoda, meteorne odvodnje z lokalnim ponikanjem, zasaditv</w:t>
      </w:r>
      <w:r w:rsidR="00861660">
        <w:rPr>
          <w:rFonts w:ascii="Arial" w:hAnsi="Arial" w:cs="Arial"/>
        </w:rPr>
        <w:t>ijo</w:t>
      </w:r>
      <w:r w:rsidR="00DB64F3" w:rsidRPr="001B5A78">
        <w:rPr>
          <w:rFonts w:ascii="Arial" w:hAnsi="Arial" w:cs="Arial"/>
        </w:rPr>
        <w:t xml:space="preserve"> dreves in postavitvijo potrebne urbane opreme.</w:t>
      </w:r>
    </w:p>
    <w:p w:rsidR="008F503E" w:rsidRDefault="009A4AA4" w:rsidP="00EA0C3E">
      <w:pPr>
        <w:spacing w:line="252" w:lineRule="auto"/>
        <w:jc w:val="both"/>
        <w:rPr>
          <w:rFonts w:ascii="Arial" w:hAnsi="Arial" w:cs="Arial"/>
        </w:rPr>
      </w:pPr>
      <w:r w:rsidRPr="001B5A78">
        <w:rPr>
          <w:rFonts w:ascii="Arial" w:hAnsi="Arial" w:cs="Arial"/>
        </w:rPr>
        <w:t xml:space="preserve">V sklopu celovite ureditve </w:t>
      </w:r>
      <w:r w:rsidR="000D543C" w:rsidRPr="001B5A78">
        <w:rPr>
          <w:rFonts w:ascii="Arial" w:hAnsi="Arial" w:cs="Arial"/>
        </w:rPr>
        <w:t xml:space="preserve">ulice bo </w:t>
      </w:r>
      <w:r w:rsidR="00C63E50" w:rsidRPr="001B5A78">
        <w:rPr>
          <w:rFonts w:ascii="Arial" w:hAnsi="Arial" w:cs="Arial"/>
        </w:rPr>
        <w:t xml:space="preserve">skozi celo ulico </w:t>
      </w:r>
      <w:r w:rsidR="000D543C" w:rsidRPr="001B5A78">
        <w:rPr>
          <w:rFonts w:ascii="Arial" w:hAnsi="Arial" w:cs="Arial"/>
        </w:rPr>
        <w:t xml:space="preserve">izgrajen </w:t>
      </w:r>
      <w:r w:rsidR="008F503E" w:rsidRPr="001B5A78">
        <w:rPr>
          <w:rFonts w:ascii="Arial" w:hAnsi="Arial" w:cs="Arial"/>
        </w:rPr>
        <w:t xml:space="preserve">tudi </w:t>
      </w:r>
      <w:r w:rsidR="000D543C" w:rsidRPr="001B5A78">
        <w:rPr>
          <w:rFonts w:ascii="Arial" w:hAnsi="Arial" w:cs="Arial"/>
        </w:rPr>
        <w:t>d</w:t>
      </w:r>
      <w:r w:rsidR="00C63E50" w:rsidRPr="001B5A78">
        <w:rPr>
          <w:rFonts w:ascii="Arial" w:hAnsi="Arial" w:cs="Arial"/>
        </w:rPr>
        <w:t>odatni kanalizacijski kolektor</w:t>
      </w:r>
      <w:r w:rsidR="00DC6C36">
        <w:rPr>
          <w:rFonts w:ascii="Arial" w:hAnsi="Arial" w:cs="Arial"/>
        </w:rPr>
        <w:t>,</w:t>
      </w:r>
      <w:r w:rsidR="00C63E50" w:rsidRPr="001B5A78">
        <w:rPr>
          <w:rFonts w:ascii="Arial" w:hAnsi="Arial" w:cs="Arial"/>
        </w:rPr>
        <w:t xml:space="preserve"> s katerim Mestna občina Murska Sobota pristopa k prepotrebnim ukrepom za preprečevanje morebitnih poplav ob naravnih ujmah v prihodnosti.</w:t>
      </w:r>
    </w:p>
    <w:p w:rsidR="00C63E50" w:rsidRDefault="00C63E50" w:rsidP="00EA0C3E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Sočasno bo križišče ulice Staneta Rozmana z Gregorčičevo ulico preurejeno v trajno krožišče</w:t>
      </w:r>
      <w:r w:rsidR="0086166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čim bo odpravljena še ena črna točka v prometnem sistemu mesta.</w:t>
      </w:r>
    </w:p>
    <w:p w:rsidR="00F45CDA" w:rsidRDefault="009A4AA4" w:rsidP="00EA0C3E">
      <w:pPr>
        <w:spacing w:line="252" w:lineRule="auto"/>
        <w:jc w:val="both"/>
        <w:rPr>
          <w:rFonts w:ascii="Arial" w:hAnsi="Arial" w:cs="Arial"/>
        </w:rPr>
      </w:pPr>
      <w:r w:rsidRPr="00F45CDA">
        <w:rPr>
          <w:rFonts w:ascii="Arial" w:hAnsi="Arial" w:cs="Arial"/>
        </w:rPr>
        <w:t xml:space="preserve">Celotna </w:t>
      </w:r>
      <w:r w:rsidR="00E657F4">
        <w:rPr>
          <w:rFonts w:ascii="Arial" w:hAnsi="Arial" w:cs="Arial"/>
        </w:rPr>
        <w:t xml:space="preserve">vrednost </w:t>
      </w:r>
      <w:r w:rsidRPr="00F45CDA">
        <w:rPr>
          <w:rFonts w:ascii="Arial" w:hAnsi="Arial" w:cs="Arial"/>
        </w:rPr>
        <w:t>investicij</w:t>
      </w:r>
      <w:r w:rsidR="00E657F4">
        <w:rPr>
          <w:rFonts w:ascii="Arial" w:hAnsi="Arial" w:cs="Arial"/>
        </w:rPr>
        <w:t>e</w:t>
      </w:r>
      <w:r w:rsidR="0091555B" w:rsidRPr="00F45CDA">
        <w:rPr>
          <w:rFonts w:ascii="Arial" w:hAnsi="Arial" w:cs="Arial"/>
        </w:rPr>
        <w:t xml:space="preserve"> </w:t>
      </w:r>
      <w:r w:rsidR="00E657F4">
        <w:rPr>
          <w:rFonts w:ascii="Arial" w:hAnsi="Arial" w:cs="Arial"/>
        </w:rPr>
        <w:t xml:space="preserve">ureditve </w:t>
      </w:r>
      <w:r w:rsidR="000D543C" w:rsidRPr="00F45CDA">
        <w:rPr>
          <w:rFonts w:ascii="Arial" w:hAnsi="Arial" w:cs="Arial"/>
        </w:rPr>
        <w:t>ulice Staneta Rozmana</w:t>
      </w:r>
      <w:r w:rsidRPr="00F45CDA">
        <w:rPr>
          <w:rFonts w:ascii="Arial" w:hAnsi="Arial" w:cs="Arial"/>
        </w:rPr>
        <w:t xml:space="preserve"> </w:t>
      </w:r>
      <w:r w:rsidR="00E657F4">
        <w:rPr>
          <w:rFonts w:ascii="Arial" w:hAnsi="Arial" w:cs="Arial"/>
        </w:rPr>
        <w:t xml:space="preserve">s kanalizacijskim kolektorjem ter omenjenim krožiščem </w:t>
      </w:r>
      <w:r w:rsidRPr="00F45CDA">
        <w:rPr>
          <w:rFonts w:ascii="Arial" w:hAnsi="Arial" w:cs="Arial"/>
        </w:rPr>
        <w:t xml:space="preserve">znaša </w:t>
      </w:r>
      <w:r w:rsidR="00E657F4">
        <w:rPr>
          <w:rFonts w:ascii="Arial" w:hAnsi="Arial" w:cs="Arial"/>
        </w:rPr>
        <w:t xml:space="preserve">cca. </w:t>
      </w:r>
      <w:r w:rsidR="003D3814">
        <w:rPr>
          <w:rFonts w:ascii="Arial" w:hAnsi="Arial" w:cs="Arial"/>
        </w:rPr>
        <w:t xml:space="preserve">1,2 </w:t>
      </w:r>
      <w:r w:rsidR="00967E91">
        <w:rPr>
          <w:rFonts w:ascii="Arial" w:hAnsi="Arial" w:cs="Arial"/>
        </w:rPr>
        <w:t>m</w:t>
      </w:r>
      <w:r w:rsidR="003D3814">
        <w:rPr>
          <w:rFonts w:ascii="Arial" w:hAnsi="Arial" w:cs="Arial"/>
        </w:rPr>
        <w:t xml:space="preserve">io </w:t>
      </w:r>
      <w:r w:rsidR="004E2033">
        <w:rPr>
          <w:rFonts w:ascii="Arial" w:hAnsi="Arial" w:cs="Arial"/>
        </w:rPr>
        <w:t>EUR</w:t>
      </w:r>
      <w:r w:rsidR="00EA65EA" w:rsidRPr="00F45CDA">
        <w:rPr>
          <w:rFonts w:ascii="Arial" w:hAnsi="Arial" w:cs="Arial"/>
        </w:rPr>
        <w:t>.</w:t>
      </w:r>
      <w:r w:rsidR="0091555B" w:rsidRPr="00F45CDA">
        <w:rPr>
          <w:rFonts w:ascii="Arial" w:hAnsi="Arial" w:cs="Arial"/>
        </w:rPr>
        <w:t xml:space="preserve"> </w:t>
      </w:r>
    </w:p>
    <w:p w:rsidR="00EA0C3E" w:rsidRPr="00F45CDA" w:rsidRDefault="00EA0C3E" w:rsidP="00EA0C3E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Zaključek</w:t>
      </w:r>
      <w:r w:rsidR="00967E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</w:t>
      </w:r>
      <w:r w:rsidR="0086166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upoštevaje</w:t>
      </w:r>
      <w:r w:rsidR="00967E91">
        <w:rPr>
          <w:rFonts w:ascii="Arial" w:hAnsi="Arial" w:cs="Arial"/>
        </w:rPr>
        <w:t xml:space="preserve"> vmesne</w:t>
      </w:r>
      <w:r>
        <w:rPr>
          <w:rFonts w:ascii="Arial" w:hAnsi="Arial" w:cs="Arial"/>
        </w:rPr>
        <w:t xml:space="preserve"> zimsk</w:t>
      </w:r>
      <w:r w:rsidR="00967E9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razmer</w:t>
      </w:r>
      <w:r w:rsidR="00967E91">
        <w:rPr>
          <w:rFonts w:ascii="Arial" w:hAnsi="Arial" w:cs="Arial"/>
        </w:rPr>
        <w:t>e</w:t>
      </w:r>
      <w:r w:rsidR="00861660">
        <w:rPr>
          <w:rFonts w:ascii="Arial" w:hAnsi="Arial" w:cs="Arial"/>
        </w:rPr>
        <w:t>,</w:t>
      </w:r>
      <w:r w:rsidR="00FF0E69">
        <w:rPr>
          <w:rFonts w:ascii="Arial" w:hAnsi="Arial" w:cs="Arial"/>
        </w:rPr>
        <w:t xml:space="preserve"> je po gradbeni pogodbi predviden v</w:t>
      </w:r>
      <w:r w:rsidR="00967E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maj</w:t>
      </w:r>
      <w:r w:rsidR="00967E91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2022.</w:t>
      </w:r>
    </w:p>
    <w:p w:rsidR="006762D3" w:rsidRPr="00F45CDA" w:rsidRDefault="00F45CDA" w:rsidP="00EA0C3E">
      <w:pPr>
        <w:spacing w:line="252" w:lineRule="auto"/>
        <w:jc w:val="both"/>
        <w:rPr>
          <w:rFonts w:ascii="Arial" w:hAnsi="Arial" w:cs="Arial"/>
        </w:rPr>
      </w:pPr>
      <w:r w:rsidRPr="00F45CDA">
        <w:rPr>
          <w:rFonts w:ascii="Arial" w:hAnsi="Arial" w:cs="Arial"/>
        </w:rPr>
        <w:t xml:space="preserve">Projekt </w:t>
      </w:r>
      <w:r w:rsidR="00967E91" w:rsidRPr="00F45CDA">
        <w:rPr>
          <w:rFonts w:ascii="Arial" w:hAnsi="Arial" w:cs="Arial"/>
        </w:rPr>
        <w:t xml:space="preserve">»Urejanje kolesarskih povezav – 1. </w:t>
      </w:r>
      <w:r w:rsidR="00967E91">
        <w:rPr>
          <w:rFonts w:ascii="Arial" w:hAnsi="Arial" w:cs="Arial"/>
        </w:rPr>
        <w:t>f</w:t>
      </w:r>
      <w:r w:rsidR="00967E91" w:rsidRPr="00F45CDA">
        <w:rPr>
          <w:rFonts w:ascii="Arial" w:hAnsi="Arial" w:cs="Arial"/>
        </w:rPr>
        <w:t>aza«</w:t>
      </w:r>
      <w:r w:rsidR="00967E91" w:rsidRPr="00F45CDA" w:rsidDel="00967E91">
        <w:rPr>
          <w:rFonts w:ascii="Arial" w:hAnsi="Arial" w:cs="Arial"/>
        </w:rPr>
        <w:t xml:space="preserve"> </w:t>
      </w:r>
      <w:r w:rsidRPr="00F45CDA">
        <w:rPr>
          <w:rFonts w:ascii="Arial" w:hAnsi="Arial" w:cs="Arial"/>
        </w:rPr>
        <w:t>poleg izvedbe celovite ureditve ulice Staneta Rozmana vključuje tudi izgradnjo drugih kolesarskih povezav v mestu</w:t>
      </w:r>
      <w:r w:rsidR="00FF0E69">
        <w:rPr>
          <w:rFonts w:ascii="Arial" w:hAnsi="Arial" w:cs="Arial"/>
        </w:rPr>
        <w:t>,</w:t>
      </w:r>
      <w:r w:rsidR="009E60CB" w:rsidRPr="009E60CB">
        <w:rPr>
          <w:rFonts w:ascii="Arial" w:hAnsi="Arial" w:cs="Arial"/>
        </w:rPr>
        <w:t xml:space="preserve"> </w:t>
      </w:r>
      <w:r w:rsidR="009E60CB" w:rsidRPr="00F45CDA">
        <w:rPr>
          <w:rFonts w:ascii="Arial" w:hAnsi="Arial" w:cs="Arial"/>
        </w:rPr>
        <w:t>do ožjega mestnega središča na Slovenski ulici z okolico</w:t>
      </w:r>
      <w:r w:rsidR="00FF0E69">
        <w:rPr>
          <w:rFonts w:ascii="Arial" w:hAnsi="Arial" w:cs="Arial"/>
        </w:rPr>
        <w:t>,</w:t>
      </w:r>
      <w:r w:rsidR="00967E91">
        <w:rPr>
          <w:rFonts w:ascii="Arial" w:hAnsi="Arial" w:cs="Arial"/>
        </w:rPr>
        <w:t xml:space="preserve"> v skupni dolžini 2,2 km. </w:t>
      </w:r>
      <w:r w:rsidR="009E60CB">
        <w:rPr>
          <w:rFonts w:ascii="Arial" w:hAnsi="Arial" w:cs="Arial"/>
        </w:rPr>
        <w:t>V lanskem letu so bile tak</w:t>
      </w:r>
      <w:r w:rsidR="001F2696">
        <w:rPr>
          <w:rFonts w:ascii="Arial" w:hAnsi="Arial" w:cs="Arial"/>
        </w:rPr>
        <w:t>o</w:t>
      </w:r>
      <w:r w:rsidR="009E60CB">
        <w:rPr>
          <w:rFonts w:ascii="Arial" w:hAnsi="Arial" w:cs="Arial"/>
        </w:rPr>
        <w:t xml:space="preserve"> izvedene ureditve na Lendavski in Zvezni ulici. V naslednjih dveh letih pa so predvidene podobne ureditve še na Gregorčičevi in Slomškovi ulici. V sklopu projekta urejanja kolesarskih povezav </w:t>
      </w:r>
      <w:r w:rsidR="00DC6C36">
        <w:rPr>
          <w:rFonts w:ascii="Arial" w:hAnsi="Arial" w:cs="Arial"/>
        </w:rPr>
        <w:t>–</w:t>
      </w:r>
      <w:r w:rsidR="009E60CB">
        <w:rPr>
          <w:rFonts w:ascii="Arial" w:hAnsi="Arial" w:cs="Arial"/>
        </w:rPr>
        <w:t xml:space="preserve"> 2</w:t>
      </w:r>
      <w:r w:rsidR="00DC6C36">
        <w:rPr>
          <w:rFonts w:ascii="Arial" w:hAnsi="Arial" w:cs="Arial"/>
        </w:rPr>
        <w:t>.</w:t>
      </w:r>
      <w:r w:rsidR="009E60CB">
        <w:rPr>
          <w:rFonts w:ascii="Arial" w:hAnsi="Arial" w:cs="Arial"/>
        </w:rPr>
        <w:t xml:space="preserve"> faza« pa še ureditve na Ulici Arhitekta Novak. </w:t>
      </w:r>
    </w:p>
    <w:p w:rsidR="006762D3" w:rsidRPr="00F45CDA" w:rsidRDefault="001F2696" w:rsidP="006762D3">
      <w:pPr>
        <w:spacing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Projekt </w:t>
      </w:r>
      <w:r w:rsidR="0091555B" w:rsidRPr="00F45CDA">
        <w:rPr>
          <w:rFonts w:ascii="Arial" w:hAnsi="Arial" w:cs="Arial"/>
        </w:rPr>
        <w:t>»Urejanje</w:t>
      </w:r>
      <w:r w:rsidR="00F45CDA" w:rsidRPr="00F45CDA">
        <w:rPr>
          <w:rFonts w:ascii="Arial" w:hAnsi="Arial" w:cs="Arial"/>
        </w:rPr>
        <w:t xml:space="preserve"> kolesarskih povezav – 1</w:t>
      </w:r>
      <w:r w:rsidR="0091555B" w:rsidRPr="00F45CDA">
        <w:rPr>
          <w:rFonts w:ascii="Arial" w:hAnsi="Arial" w:cs="Arial"/>
        </w:rPr>
        <w:t xml:space="preserve">. faza« </w:t>
      </w:r>
      <w:r w:rsidR="00F45CDA" w:rsidRPr="00F45CDA">
        <w:rPr>
          <w:rFonts w:ascii="Arial" w:hAnsi="Arial" w:cs="Arial"/>
        </w:rPr>
        <w:t>je ocenjen na 2.832.059,66 EUR</w:t>
      </w:r>
      <w:r w:rsidR="006762D3">
        <w:rPr>
          <w:rFonts w:ascii="Arial" w:hAnsi="Arial" w:cs="Arial"/>
        </w:rPr>
        <w:t xml:space="preserve"> in je sofinanciran iz Evropskega sklada za regionalni razvoj v višini 80% upravičenih stroškov.  Mestna občina Murska Sobota na območju projektov trajnostne mobilnosti </w:t>
      </w:r>
      <w:r>
        <w:rPr>
          <w:rFonts w:ascii="Arial" w:hAnsi="Arial" w:cs="Arial"/>
        </w:rPr>
        <w:t xml:space="preserve">sočasno ureja še komunalno infrastrukturo z izgradnjo dodatnih kanalizacijskih kolektorjev </w:t>
      </w:r>
      <w:r w:rsidR="006762D3">
        <w:rPr>
          <w:rFonts w:ascii="Arial" w:hAnsi="Arial" w:cs="Arial"/>
        </w:rPr>
        <w:t>in cestno infrastrukturo s preplastitvi</w:t>
      </w:r>
      <w:r w:rsidR="00DC6C36">
        <w:rPr>
          <w:rFonts w:ascii="Arial" w:hAnsi="Arial" w:cs="Arial"/>
        </w:rPr>
        <w:t>jo cest in urejanjem parkirišč.</w:t>
      </w:r>
    </w:p>
    <w:p w:rsidR="001F2696" w:rsidRDefault="001F2696" w:rsidP="00EA0C3E">
      <w:pPr>
        <w:spacing w:before="120" w:after="120" w:line="252" w:lineRule="auto"/>
        <w:jc w:val="both"/>
        <w:rPr>
          <w:rFonts w:ascii="Arial" w:hAnsi="Arial" w:cs="Arial"/>
          <w:b/>
        </w:rPr>
      </w:pPr>
    </w:p>
    <w:p w:rsidR="001F2696" w:rsidRDefault="001F2696" w:rsidP="00EA0C3E">
      <w:pPr>
        <w:spacing w:before="120" w:after="120" w:line="252" w:lineRule="auto"/>
        <w:jc w:val="both"/>
        <w:rPr>
          <w:rFonts w:ascii="Arial" w:hAnsi="Arial" w:cs="Arial"/>
          <w:b/>
        </w:rPr>
      </w:pPr>
    </w:p>
    <w:p w:rsidR="001F2696" w:rsidRDefault="001F2696" w:rsidP="00EA0C3E">
      <w:pPr>
        <w:spacing w:before="120" w:after="120" w:line="252" w:lineRule="auto"/>
        <w:jc w:val="both"/>
        <w:rPr>
          <w:rFonts w:ascii="Arial" w:hAnsi="Arial" w:cs="Arial"/>
          <w:b/>
        </w:rPr>
      </w:pPr>
    </w:p>
    <w:p w:rsidR="00B52E13" w:rsidRPr="00F45CDA" w:rsidRDefault="00B52E13" w:rsidP="00EA0C3E">
      <w:pPr>
        <w:spacing w:before="120" w:after="120" w:line="252" w:lineRule="auto"/>
        <w:jc w:val="both"/>
        <w:rPr>
          <w:rFonts w:ascii="Arial" w:hAnsi="Arial" w:cs="Arial"/>
          <w:b/>
        </w:rPr>
      </w:pPr>
      <w:r w:rsidRPr="00F45CDA">
        <w:rPr>
          <w:rFonts w:ascii="Arial" w:hAnsi="Arial" w:cs="Arial"/>
          <w:b/>
        </w:rPr>
        <w:t>Dodatne informacije:</w:t>
      </w:r>
    </w:p>
    <w:p w:rsidR="00B52E13" w:rsidRPr="00F45CDA" w:rsidRDefault="001F2696" w:rsidP="00EA0C3E">
      <w:pPr>
        <w:spacing w:after="0" w:line="25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B52E13" w:rsidRPr="00F45CDA">
        <w:rPr>
          <w:rFonts w:ascii="Arial" w:hAnsi="Arial" w:cs="Arial"/>
        </w:rPr>
        <w:t>ida Lukač</w:t>
      </w:r>
    </w:p>
    <w:p w:rsidR="00B52E13" w:rsidRPr="00F45CDA" w:rsidRDefault="006425AA" w:rsidP="00EA0C3E">
      <w:pPr>
        <w:spacing w:after="0" w:line="252" w:lineRule="auto"/>
        <w:jc w:val="both"/>
        <w:rPr>
          <w:rFonts w:ascii="Arial" w:hAnsi="Arial" w:cs="Arial"/>
        </w:rPr>
      </w:pPr>
      <w:r w:rsidRPr="00F45CDA">
        <w:rPr>
          <w:rFonts w:ascii="Arial" w:hAnsi="Arial" w:cs="Arial"/>
        </w:rPr>
        <w:t>T: 02 525 16 18</w:t>
      </w:r>
      <w:r w:rsidR="00B52E13" w:rsidRPr="00F45CDA">
        <w:rPr>
          <w:rFonts w:ascii="Arial" w:hAnsi="Arial" w:cs="Arial"/>
        </w:rPr>
        <w:t>, 031 323 555</w:t>
      </w:r>
    </w:p>
    <w:p w:rsidR="000D3FA3" w:rsidRPr="00F45CDA" w:rsidRDefault="00B52E13" w:rsidP="00EA0C3E">
      <w:pPr>
        <w:spacing w:after="0" w:line="252" w:lineRule="auto"/>
        <w:jc w:val="both"/>
        <w:rPr>
          <w:rFonts w:ascii="Arial" w:hAnsi="Arial" w:cs="Arial"/>
        </w:rPr>
      </w:pPr>
      <w:r w:rsidRPr="00F45CDA">
        <w:rPr>
          <w:rFonts w:ascii="Arial" w:hAnsi="Arial" w:cs="Arial"/>
        </w:rPr>
        <w:t xml:space="preserve">E: </w:t>
      </w:r>
      <w:hyperlink r:id="rId8" w:history="1">
        <w:r w:rsidRPr="00F45CDA">
          <w:rPr>
            <w:rStyle w:val="Hyperlink"/>
            <w:rFonts w:ascii="Arial" w:hAnsi="Arial" w:cs="Arial"/>
          </w:rPr>
          <w:t>vida.lukac@murska-sobota.si</w:t>
        </w:r>
      </w:hyperlink>
      <w:bookmarkEnd w:id="2"/>
    </w:p>
    <w:sectPr w:rsidR="000D3FA3" w:rsidRPr="00F45CDA" w:rsidSect="00C06703">
      <w:head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0DB" w:rsidRDefault="002B60DB" w:rsidP="00B52E13">
      <w:pPr>
        <w:spacing w:after="0" w:line="240" w:lineRule="auto"/>
      </w:pPr>
      <w:r>
        <w:separator/>
      </w:r>
    </w:p>
  </w:endnote>
  <w:endnote w:type="continuationSeparator" w:id="0">
    <w:p w:rsidR="002B60DB" w:rsidRDefault="002B60DB" w:rsidP="00B5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65E" w:rsidRDefault="00C9065E" w:rsidP="00B52E13">
    <w:pPr>
      <w:pStyle w:val="Footer"/>
      <w:jc w:val="center"/>
      <w:rPr>
        <w:color w:val="008D7F"/>
        <w:sz w:val="18"/>
      </w:rPr>
    </w:pPr>
  </w:p>
  <w:p w:rsidR="00C9065E" w:rsidRDefault="00C9065E" w:rsidP="00B52E13">
    <w:pPr>
      <w:pStyle w:val="Footer"/>
      <w:jc w:val="center"/>
      <w:rPr>
        <w:color w:val="008D7F"/>
        <w:sz w:val="18"/>
      </w:rPr>
    </w:pPr>
  </w:p>
  <w:p w:rsidR="00C9065E" w:rsidRPr="00EA32AD" w:rsidRDefault="00C9065E" w:rsidP="00B52E13">
    <w:pPr>
      <w:pStyle w:val="Footer"/>
      <w:jc w:val="center"/>
      <w:rPr>
        <w:color w:val="008D7F"/>
        <w:sz w:val="18"/>
      </w:rPr>
    </w:pPr>
    <w:r w:rsidRPr="00EA32AD">
      <w:rPr>
        <w:color w:val="008D7F"/>
        <w:sz w:val="18"/>
      </w:rPr>
      <w:t>Kardoševa ulica 2 · 9000 Murska Sobota</w:t>
    </w:r>
  </w:p>
  <w:p w:rsidR="00C9065E" w:rsidRPr="00EA32AD" w:rsidRDefault="00C9065E" w:rsidP="00B52E13">
    <w:pPr>
      <w:pStyle w:val="Footer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C9065E" w:rsidRPr="00EA32AD" w:rsidRDefault="00C9065E" w:rsidP="00B52E13">
    <w:pPr>
      <w:pStyle w:val="Footer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C9065E" w:rsidRPr="009D2B86" w:rsidRDefault="00C9065E" w:rsidP="00B52E13">
    <w:pPr>
      <w:pStyle w:val="Footer"/>
      <w:jc w:val="center"/>
      <w:rPr>
        <w:color w:val="008D7F"/>
        <w:sz w:val="18"/>
      </w:rPr>
    </w:pPr>
    <w:r w:rsidRPr="00EA32AD">
      <w:rPr>
        <w:color w:val="008D7F"/>
        <w:sz w:val="18"/>
      </w:rPr>
      <w:t>www.murska-sobota.si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0DB" w:rsidRDefault="002B60DB" w:rsidP="00B52E13">
      <w:pPr>
        <w:spacing w:after="0" w:line="240" w:lineRule="auto"/>
      </w:pPr>
      <w:r>
        <w:separator/>
      </w:r>
    </w:p>
  </w:footnote>
  <w:footnote w:type="continuationSeparator" w:id="0">
    <w:p w:rsidR="002B60DB" w:rsidRDefault="002B60DB" w:rsidP="00B5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65E" w:rsidRPr="00EA32AD" w:rsidRDefault="00C9065E" w:rsidP="00B52E13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65E" w:rsidRDefault="00C9065E" w:rsidP="00B52E13">
    <w:pPr>
      <w:pStyle w:val="Header"/>
      <w:jc w:val="center"/>
    </w:pPr>
  </w:p>
  <w:p w:rsidR="00C9065E" w:rsidRDefault="00C9065E" w:rsidP="00E657F4">
    <w:pPr>
      <w:pStyle w:val="Header"/>
      <w:tabs>
        <w:tab w:val="clear" w:pos="4536"/>
        <w:tab w:val="clear" w:pos="9072"/>
        <w:tab w:val="left" w:pos="1134"/>
        <w:tab w:val="left" w:pos="4710"/>
        <w:tab w:val="left" w:pos="6930"/>
      </w:tabs>
    </w:pPr>
    <w:r>
      <w:tab/>
    </w:r>
    <w:r w:rsidRPr="00DB64F3">
      <w:rPr>
        <w:noProof/>
        <w:lang w:val="en-GB" w:eastAsia="en-GB"/>
      </w:rPr>
      <w:drawing>
        <wp:inline distT="0" distB="0" distL="0" distR="0">
          <wp:extent cx="1076325" cy="800100"/>
          <wp:effectExtent l="19050" t="0" r="9525" b="0"/>
          <wp:docPr id="4" name="Slika 1" descr="LOGOTIP-MOMS (364 x 27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-MOMS (364 x 273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 w:rsidRPr="00DB64F3">
      <w:rPr>
        <w:noProof/>
        <w:lang w:val="en-GB" w:eastAsia="en-GB"/>
      </w:rPr>
      <w:drawing>
        <wp:inline distT="0" distB="0" distL="0" distR="0">
          <wp:extent cx="2028825" cy="713060"/>
          <wp:effectExtent l="19050" t="0" r="9525" b="0"/>
          <wp:docPr id="40" name="Slika 1" descr="cid:image004.jpg@01D5DCC5.AD4EFA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id:image004.jpg@01D5DCC5.AD4EFA80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13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776C5B"/>
    <w:multiLevelType w:val="hybridMultilevel"/>
    <w:tmpl w:val="F09C327A"/>
    <w:lvl w:ilvl="0" w:tplc="9236BC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13"/>
    <w:rsid w:val="00004D7B"/>
    <w:rsid w:val="00046800"/>
    <w:rsid w:val="0005561F"/>
    <w:rsid w:val="00055D5C"/>
    <w:rsid w:val="000563FA"/>
    <w:rsid w:val="00082E2A"/>
    <w:rsid w:val="000B5590"/>
    <w:rsid w:val="000D3FA3"/>
    <w:rsid w:val="000D543C"/>
    <w:rsid w:val="000F0B62"/>
    <w:rsid w:val="000F76B3"/>
    <w:rsid w:val="001046C4"/>
    <w:rsid w:val="001259F7"/>
    <w:rsid w:val="001540F3"/>
    <w:rsid w:val="001624C2"/>
    <w:rsid w:val="001647AD"/>
    <w:rsid w:val="00165472"/>
    <w:rsid w:val="001B5A78"/>
    <w:rsid w:val="001D2196"/>
    <w:rsid w:val="001F2696"/>
    <w:rsid w:val="002027DC"/>
    <w:rsid w:val="00222047"/>
    <w:rsid w:val="002260B0"/>
    <w:rsid w:val="00226494"/>
    <w:rsid w:val="00242787"/>
    <w:rsid w:val="002801EB"/>
    <w:rsid w:val="00281FEF"/>
    <w:rsid w:val="002A2DE0"/>
    <w:rsid w:val="002A4175"/>
    <w:rsid w:val="002A45C9"/>
    <w:rsid w:val="002B60DB"/>
    <w:rsid w:val="002B65BA"/>
    <w:rsid w:val="002B7F08"/>
    <w:rsid w:val="002C0E4C"/>
    <w:rsid w:val="002C4CE3"/>
    <w:rsid w:val="002E72BB"/>
    <w:rsid w:val="002F379D"/>
    <w:rsid w:val="002F6E00"/>
    <w:rsid w:val="00311DBE"/>
    <w:rsid w:val="00327700"/>
    <w:rsid w:val="00334AD3"/>
    <w:rsid w:val="003452A6"/>
    <w:rsid w:val="00350143"/>
    <w:rsid w:val="00361B7A"/>
    <w:rsid w:val="0038126F"/>
    <w:rsid w:val="00383CBB"/>
    <w:rsid w:val="003D3814"/>
    <w:rsid w:val="003F5CE8"/>
    <w:rsid w:val="004B3EFE"/>
    <w:rsid w:val="004D63BA"/>
    <w:rsid w:val="004D6EE6"/>
    <w:rsid w:val="004E2033"/>
    <w:rsid w:val="004E55B0"/>
    <w:rsid w:val="004F3894"/>
    <w:rsid w:val="005128AF"/>
    <w:rsid w:val="00556D16"/>
    <w:rsid w:val="00573A5E"/>
    <w:rsid w:val="00593876"/>
    <w:rsid w:val="0059763F"/>
    <w:rsid w:val="005A03DC"/>
    <w:rsid w:val="005B0CF1"/>
    <w:rsid w:val="005C1591"/>
    <w:rsid w:val="005D6C22"/>
    <w:rsid w:val="005E2759"/>
    <w:rsid w:val="005F0677"/>
    <w:rsid w:val="00614AC6"/>
    <w:rsid w:val="006425AA"/>
    <w:rsid w:val="006762D3"/>
    <w:rsid w:val="00683818"/>
    <w:rsid w:val="00695CC8"/>
    <w:rsid w:val="006A6561"/>
    <w:rsid w:val="006B745D"/>
    <w:rsid w:val="006E0714"/>
    <w:rsid w:val="006E0BD3"/>
    <w:rsid w:val="006E1426"/>
    <w:rsid w:val="00714AE0"/>
    <w:rsid w:val="00721878"/>
    <w:rsid w:val="00741910"/>
    <w:rsid w:val="00744997"/>
    <w:rsid w:val="00744E07"/>
    <w:rsid w:val="0075623A"/>
    <w:rsid w:val="0076056A"/>
    <w:rsid w:val="007656E6"/>
    <w:rsid w:val="007B33FF"/>
    <w:rsid w:val="007C1FE6"/>
    <w:rsid w:val="008057E1"/>
    <w:rsid w:val="00815909"/>
    <w:rsid w:val="008335DE"/>
    <w:rsid w:val="00861660"/>
    <w:rsid w:val="00881106"/>
    <w:rsid w:val="00894232"/>
    <w:rsid w:val="008C1AC0"/>
    <w:rsid w:val="008C2392"/>
    <w:rsid w:val="008F503E"/>
    <w:rsid w:val="009031F7"/>
    <w:rsid w:val="009142B2"/>
    <w:rsid w:val="0091555B"/>
    <w:rsid w:val="00916320"/>
    <w:rsid w:val="00932DB6"/>
    <w:rsid w:val="00946C76"/>
    <w:rsid w:val="00954BF8"/>
    <w:rsid w:val="00967E91"/>
    <w:rsid w:val="009A4AA4"/>
    <w:rsid w:val="009C60BC"/>
    <w:rsid w:val="009E3178"/>
    <w:rsid w:val="009E60CB"/>
    <w:rsid w:val="009F02E6"/>
    <w:rsid w:val="009F7721"/>
    <w:rsid w:val="00A01158"/>
    <w:rsid w:val="00A108D3"/>
    <w:rsid w:val="00A171C9"/>
    <w:rsid w:val="00A428E8"/>
    <w:rsid w:val="00A54B27"/>
    <w:rsid w:val="00A64659"/>
    <w:rsid w:val="00A710CD"/>
    <w:rsid w:val="00A72E3E"/>
    <w:rsid w:val="00AC0B92"/>
    <w:rsid w:val="00AE6E70"/>
    <w:rsid w:val="00AF5DCB"/>
    <w:rsid w:val="00B10370"/>
    <w:rsid w:val="00B52E13"/>
    <w:rsid w:val="00B54D2A"/>
    <w:rsid w:val="00B6188C"/>
    <w:rsid w:val="00B92B5E"/>
    <w:rsid w:val="00BA23B4"/>
    <w:rsid w:val="00BB2192"/>
    <w:rsid w:val="00BD13CA"/>
    <w:rsid w:val="00BE1655"/>
    <w:rsid w:val="00BE6967"/>
    <w:rsid w:val="00BE6B8A"/>
    <w:rsid w:val="00BF4009"/>
    <w:rsid w:val="00C06703"/>
    <w:rsid w:val="00C372C2"/>
    <w:rsid w:val="00C577D4"/>
    <w:rsid w:val="00C63E50"/>
    <w:rsid w:val="00C7249B"/>
    <w:rsid w:val="00C872F4"/>
    <w:rsid w:val="00C9065E"/>
    <w:rsid w:val="00C95199"/>
    <w:rsid w:val="00CD3798"/>
    <w:rsid w:val="00CE7240"/>
    <w:rsid w:val="00D07F93"/>
    <w:rsid w:val="00D61824"/>
    <w:rsid w:val="00D63976"/>
    <w:rsid w:val="00D77781"/>
    <w:rsid w:val="00D82140"/>
    <w:rsid w:val="00D8772A"/>
    <w:rsid w:val="00DB3453"/>
    <w:rsid w:val="00DB64F3"/>
    <w:rsid w:val="00DC6C36"/>
    <w:rsid w:val="00DD7344"/>
    <w:rsid w:val="00DE1E18"/>
    <w:rsid w:val="00DF667A"/>
    <w:rsid w:val="00E17346"/>
    <w:rsid w:val="00E205C8"/>
    <w:rsid w:val="00E37454"/>
    <w:rsid w:val="00E45106"/>
    <w:rsid w:val="00E61001"/>
    <w:rsid w:val="00E657F4"/>
    <w:rsid w:val="00E86147"/>
    <w:rsid w:val="00E925FD"/>
    <w:rsid w:val="00EA0C3E"/>
    <w:rsid w:val="00EA65EA"/>
    <w:rsid w:val="00EC1479"/>
    <w:rsid w:val="00EC1A0D"/>
    <w:rsid w:val="00EC4CA2"/>
    <w:rsid w:val="00EE19C2"/>
    <w:rsid w:val="00F07E67"/>
    <w:rsid w:val="00F45CDA"/>
    <w:rsid w:val="00F46804"/>
    <w:rsid w:val="00F626C5"/>
    <w:rsid w:val="00F76C43"/>
    <w:rsid w:val="00F818E0"/>
    <w:rsid w:val="00F9037B"/>
    <w:rsid w:val="00F95DF3"/>
    <w:rsid w:val="00FC71ED"/>
    <w:rsid w:val="00FE5FA8"/>
    <w:rsid w:val="00FF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B888AF9-CDB7-4298-AE9C-EF863297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E13"/>
    <w:pPr>
      <w:spacing w:after="200" w:line="276" w:lineRule="auto"/>
    </w:pPr>
    <w:rPr>
      <w:rFonts w:eastAsiaTheme="minorHAnsi"/>
      <w:sz w:val="22"/>
      <w:szCs w:val="2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E13"/>
    <w:rPr>
      <w:rFonts w:eastAsiaTheme="minorHAnsi"/>
      <w:sz w:val="22"/>
      <w:szCs w:val="22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B52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E13"/>
    <w:rPr>
      <w:rFonts w:eastAsiaTheme="minorHAnsi"/>
      <w:sz w:val="22"/>
      <w:szCs w:val="22"/>
      <w:lang w:val="sl-SI"/>
    </w:rPr>
  </w:style>
  <w:style w:type="character" w:styleId="Hyperlink">
    <w:name w:val="Hyperlink"/>
    <w:basedOn w:val="DefaultParagraphFont"/>
    <w:uiPriority w:val="99"/>
    <w:unhideWhenUsed/>
    <w:rsid w:val="00B52E1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E1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E13"/>
    <w:rPr>
      <w:rFonts w:ascii="Lucida Grande" w:eastAsiaTheme="minorHAnsi" w:hAnsi="Lucida Grande" w:cs="Lucida Grande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2A4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5C9"/>
    <w:rPr>
      <w:rFonts w:eastAsiaTheme="minorHAnsi"/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5C9"/>
    <w:rPr>
      <w:rFonts w:eastAsiaTheme="minorHAnsi"/>
      <w:b/>
      <w:bCs/>
      <w:sz w:val="20"/>
      <w:szCs w:val="20"/>
      <w:lang w:val="sl-SI"/>
    </w:rPr>
  </w:style>
  <w:style w:type="paragraph" w:styleId="NormalWeb">
    <w:name w:val="Normal (Web)"/>
    <w:basedOn w:val="Normal"/>
    <w:uiPriority w:val="99"/>
    <w:unhideWhenUsed/>
    <w:rsid w:val="00D63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5DCC5.AD4EFA8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C2C91-9E47-48D2-B414-2EF7FC3B5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 Horvat</dc:creator>
  <cp:lastModifiedBy>Sončna Sončna</cp:lastModifiedBy>
  <cp:revision>2</cp:revision>
  <cp:lastPrinted>2021-08-11T05:59:00Z</cp:lastPrinted>
  <dcterms:created xsi:type="dcterms:W3CDTF">2021-08-11T11:47:00Z</dcterms:created>
  <dcterms:modified xsi:type="dcterms:W3CDTF">2021-08-11T11:47:00Z</dcterms:modified>
</cp:coreProperties>
</file>