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B86" w:rsidRPr="003C50AC" w:rsidRDefault="009D2B86" w:rsidP="009D2B86">
      <w:pPr>
        <w:rPr>
          <w:rFonts w:ascii="Arial" w:hAnsi="Arial" w:cs="Arial"/>
        </w:rPr>
      </w:pPr>
      <w:bookmarkStart w:id="0" w:name="_GoBack"/>
      <w:bookmarkEnd w:id="0"/>
    </w:p>
    <w:p w:rsidR="00DF3C87" w:rsidRPr="003C50AC" w:rsidRDefault="00DF3C87" w:rsidP="009D2B86">
      <w:pPr>
        <w:rPr>
          <w:rFonts w:ascii="Arial" w:hAnsi="Arial" w:cs="Arial"/>
        </w:rPr>
      </w:pPr>
    </w:p>
    <w:p w:rsidR="00DF3C87" w:rsidRPr="003C50AC" w:rsidRDefault="003C50AC" w:rsidP="009D2B86">
      <w:pPr>
        <w:rPr>
          <w:rFonts w:ascii="Arial" w:hAnsi="Arial" w:cs="Arial"/>
        </w:rPr>
      </w:pPr>
      <w:r w:rsidRPr="003C50AC">
        <w:rPr>
          <w:rFonts w:ascii="Arial" w:hAnsi="Arial" w:cs="Arial"/>
        </w:rPr>
        <w:t>Sporočilo za javnost</w:t>
      </w:r>
    </w:p>
    <w:p w:rsidR="003C50AC" w:rsidRPr="00B87865" w:rsidRDefault="005C3C40" w:rsidP="00B87865">
      <w:pPr>
        <w:pStyle w:val="ZADEVA"/>
        <w:spacing w:line="360" w:lineRule="auto"/>
        <w:ind w:left="0" w:firstLine="0"/>
        <w:jc w:val="center"/>
        <w:rPr>
          <w:rFonts w:cs="Arial"/>
          <w:noProof/>
          <w:sz w:val="26"/>
          <w:szCs w:val="26"/>
          <w:lang w:val="sl-SI" w:eastAsia="sl-SI"/>
        </w:rPr>
      </w:pPr>
      <w:r>
        <w:rPr>
          <w:rFonts w:cs="Arial"/>
          <w:noProof/>
          <w:sz w:val="26"/>
          <w:szCs w:val="26"/>
          <w:lang w:val="sl-SI" w:eastAsia="sl-SI"/>
        </w:rPr>
        <w:t>Nagrajenci Mestne občine Murska Sobota ob letošnjem kulturnem prazniku</w:t>
      </w:r>
    </w:p>
    <w:p w:rsidR="003C50AC" w:rsidRPr="003C50AC" w:rsidRDefault="003C50AC" w:rsidP="003C50AC">
      <w:pPr>
        <w:pStyle w:val="ZADEVA"/>
        <w:spacing w:line="360" w:lineRule="auto"/>
        <w:ind w:left="0" w:firstLine="0"/>
        <w:jc w:val="center"/>
        <w:rPr>
          <w:rFonts w:cs="Arial"/>
          <w:sz w:val="22"/>
          <w:szCs w:val="22"/>
          <w:lang w:val="sl-SI"/>
        </w:rPr>
      </w:pPr>
    </w:p>
    <w:p w:rsidR="003C50AC" w:rsidRDefault="003C50AC" w:rsidP="00983469">
      <w:pPr>
        <w:jc w:val="both"/>
        <w:rPr>
          <w:rFonts w:ascii="Arial" w:eastAsia="Calibri" w:hAnsi="Arial" w:cs="Arial"/>
          <w:b/>
        </w:rPr>
      </w:pPr>
      <w:r>
        <w:rPr>
          <w:rFonts w:ascii="Arial" w:eastAsia="Calibri" w:hAnsi="Arial" w:cs="Arial"/>
          <w:b/>
        </w:rPr>
        <w:t>Murska Sobota,</w:t>
      </w:r>
      <w:r w:rsidR="00983469">
        <w:rPr>
          <w:rFonts w:ascii="Arial" w:eastAsia="Calibri" w:hAnsi="Arial" w:cs="Arial"/>
          <w:b/>
        </w:rPr>
        <w:t xml:space="preserve"> </w:t>
      </w:r>
      <w:r>
        <w:rPr>
          <w:rFonts w:ascii="Arial" w:eastAsia="Calibri" w:hAnsi="Arial" w:cs="Arial"/>
          <w:b/>
        </w:rPr>
        <w:t xml:space="preserve"> </w:t>
      </w:r>
      <w:r w:rsidR="0023019E">
        <w:rPr>
          <w:rFonts w:ascii="Arial" w:eastAsia="Calibri" w:hAnsi="Arial" w:cs="Arial"/>
          <w:b/>
        </w:rPr>
        <w:t>3. februar</w:t>
      </w:r>
      <w:r w:rsidR="000F728C">
        <w:rPr>
          <w:rFonts w:ascii="Arial" w:eastAsia="Calibri" w:hAnsi="Arial" w:cs="Arial"/>
          <w:b/>
        </w:rPr>
        <w:t xml:space="preserve"> 2014</w:t>
      </w:r>
      <w:r>
        <w:rPr>
          <w:rFonts w:ascii="Arial" w:eastAsia="Calibri" w:hAnsi="Arial" w:cs="Arial"/>
          <w:b/>
        </w:rPr>
        <w:t xml:space="preserve"> </w:t>
      </w:r>
      <w:r w:rsidR="005C3C40">
        <w:rPr>
          <w:rFonts w:ascii="Arial" w:eastAsia="Calibri" w:hAnsi="Arial" w:cs="Arial"/>
          <w:b/>
        </w:rPr>
        <w:t>– Mestni svet Mestne obč</w:t>
      </w:r>
      <w:r w:rsidR="000F728C">
        <w:rPr>
          <w:rFonts w:ascii="Arial" w:eastAsia="Calibri" w:hAnsi="Arial" w:cs="Arial"/>
          <w:b/>
        </w:rPr>
        <w:t>ine Murska Sobota je na svoji 23</w:t>
      </w:r>
      <w:r w:rsidR="005C3C40">
        <w:rPr>
          <w:rFonts w:ascii="Arial" w:eastAsia="Calibri" w:hAnsi="Arial" w:cs="Arial"/>
          <w:b/>
        </w:rPr>
        <w:t xml:space="preserve">. redni seji sprejel sklep, da ob letošnjem kulturnem prazniku </w:t>
      </w:r>
      <w:r w:rsidR="00CF1CFD">
        <w:rPr>
          <w:rFonts w:ascii="Arial" w:eastAsia="Calibri" w:hAnsi="Arial" w:cs="Arial"/>
          <w:b/>
        </w:rPr>
        <w:t xml:space="preserve">nagrade Mestne občine Murska Sobota prejmejo </w:t>
      </w:r>
      <w:r w:rsidR="00144D9B">
        <w:rPr>
          <w:rFonts w:ascii="Arial" w:eastAsia="Calibri" w:hAnsi="Arial" w:cs="Arial"/>
          <w:b/>
        </w:rPr>
        <w:t>naslednje nagrajenke</w:t>
      </w:r>
      <w:r w:rsidR="00CF1CFD">
        <w:rPr>
          <w:rFonts w:ascii="Arial" w:eastAsia="Calibri" w:hAnsi="Arial" w:cs="Arial"/>
          <w:b/>
        </w:rPr>
        <w:t xml:space="preserve">: </w:t>
      </w:r>
      <w:r w:rsidR="005C3C40">
        <w:rPr>
          <w:rFonts w:ascii="Arial" w:eastAsia="Calibri" w:hAnsi="Arial" w:cs="Arial"/>
          <w:b/>
        </w:rPr>
        <w:t xml:space="preserve"> </w:t>
      </w:r>
    </w:p>
    <w:p w:rsidR="000F728C" w:rsidRPr="000F728C" w:rsidRDefault="0050766C" w:rsidP="000F728C">
      <w:pPr>
        <w:jc w:val="both"/>
        <w:rPr>
          <w:rFonts w:ascii="Arial" w:eastAsia="Calibri" w:hAnsi="Arial" w:cs="Arial"/>
          <w:b/>
        </w:rPr>
      </w:pPr>
      <w:r w:rsidRPr="000F728C">
        <w:rPr>
          <w:rFonts w:ascii="Arial" w:eastAsia="Calibri" w:hAnsi="Arial" w:cs="Arial"/>
          <w:b/>
        </w:rPr>
        <w:t>D</w:t>
      </w:r>
      <w:r w:rsidR="005C3C40" w:rsidRPr="000F728C">
        <w:rPr>
          <w:rFonts w:ascii="Arial" w:eastAsia="Calibri" w:hAnsi="Arial" w:cs="Arial"/>
          <w:b/>
        </w:rPr>
        <w:t xml:space="preserve">enarno nagrado </w:t>
      </w:r>
      <w:r w:rsidR="000F728C" w:rsidRPr="000F728C">
        <w:rPr>
          <w:rFonts w:ascii="Arial" w:eastAsia="Calibri" w:hAnsi="Arial" w:cs="Arial"/>
          <w:b/>
        </w:rPr>
        <w:t>Mestne občine Murska Sobota za življenjsko delo na področju kulturne in glasbene umetnosti</w:t>
      </w:r>
      <w:r w:rsidR="000F728C" w:rsidRPr="000F728C">
        <w:rPr>
          <w:rFonts w:ascii="Arial" w:hAnsi="Arial" w:cs="Arial"/>
          <w:b/>
        </w:rPr>
        <w:t xml:space="preserve"> prejme Zdenka Novak</w:t>
      </w:r>
      <w:r w:rsidR="000F728C" w:rsidRPr="000F728C">
        <w:rPr>
          <w:rFonts w:ascii="Arial" w:eastAsia="Calibri" w:hAnsi="Arial" w:cs="Arial"/>
          <w:b/>
        </w:rPr>
        <w:t>.</w:t>
      </w:r>
    </w:p>
    <w:p w:rsidR="000F728C" w:rsidRDefault="000F728C" w:rsidP="000F728C">
      <w:pPr>
        <w:jc w:val="both"/>
        <w:rPr>
          <w:rFonts w:ascii="Arial" w:hAnsi="Arial" w:cs="Arial"/>
        </w:rPr>
      </w:pPr>
      <w:r>
        <w:rPr>
          <w:rFonts w:ascii="Arial" w:hAnsi="Arial" w:cs="Arial"/>
        </w:rPr>
        <w:t>Zdenka</w:t>
      </w:r>
      <w:r w:rsidR="00144D9B">
        <w:rPr>
          <w:rFonts w:ascii="Arial" w:hAnsi="Arial" w:cs="Arial"/>
        </w:rPr>
        <w:t xml:space="preserve"> Novak, rojena v Murski Soboti, je po maturi na soboški g</w:t>
      </w:r>
      <w:r>
        <w:rPr>
          <w:rFonts w:ascii="Arial" w:hAnsi="Arial" w:cs="Arial"/>
        </w:rPr>
        <w:t>imnaziji nadaljevala študij  na glasbeni akademiji v Zagrebu, kjer je leta 1959 diplomirala. Tretjo stopnjo študija je nadaljevala na Akademiji za glasbo v Ljubljani in ob zaključku podiplomskega študija prejela Prešernovo nagrado. Za njeno nadaljnje strokovno delo ji je slovenski prostor postajal premajhen in je svoje znanje nadgrajevala in izpopolnjevala v tujini – Salzburgu, Kölnu in v Varšavi.</w:t>
      </w:r>
    </w:p>
    <w:p w:rsidR="000F728C" w:rsidRDefault="000F728C" w:rsidP="000F728C">
      <w:pPr>
        <w:jc w:val="both"/>
        <w:rPr>
          <w:rFonts w:ascii="Arial" w:hAnsi="Arial" w:cs="Arial"/>
        </w:rPr>
      </w:pPr>
      <w:r>
        <w:rPr>
          <w:rFonts w:ascii="Arial" w:hAnsi="Arial" w:cs="Arial"/>
        </w:rPr>
        <w:t>Pedagoška pot Zdenke Novak se je začela v domačem kraju, v Murski Soboti, kjer je eno leto poučevala na Glasbeni šoli. S poučevanjem je nadaljevala na Srednji glasbeni šoli v Mariboru. Zatem je začela predavati na Akademiji za glasbo v Ljubljani, kjer je leta 1965 bila imenovana za docentko, pozneje ji je bil podeljen naziv izredne profesorice, leta 1975 pa naziv redne profesoric</w:t>
      </w:r>
      <w:r w:rsidR="00993802">
        <w:rPr>
          <w:rFonts w:ascii="Arial" w:hAnsi="Arial" w:cs="Arial"/>
        </w:rPr>
        <w:t xml:space="preserve">e. </w:t>
      </w:r>
      <w:r>
        <w:rPr>
          <w:rFonts w:ascii="Arial" w:hAnsi="Arial" w:cs="Arial"/>
        </w:rPr>
        <w:t xml:space="preserve">Tri mandatna obdobja je bila predstojnica oddelka za klavir, orgle in harfo. Poleg svojega rednega dela na akademiji, je svoje znanje preko predavanj prenašala tudi na predavatelje glasbenih šol doma in v tujini. Večkrat je predsedovala žiriji na republiških tekmovanjih glasbenih šol in študentov glasbene akademije, ter bila članica žirije na jugoslovanskih tekmovanjih v Beogradu, Subotici, Zagrebu, Prištini. </w:t>
      </w:r>
    </w:p>
    <w:p w:rsidR="000F728C" w:rsidRDefault="000F728C" w:rsidP="000F728C">
      <w:pPr>
        <w:jc w:val="both"/>
        <w:rPr>
          <w:rFonts w:ascii="Arial" w:hAnsi="Arial" w:cs="Arial"/>
        </w:rPr>
      </w:pPr>
      <w:r>
        <w:rPr>
          <w:rFonts w:ascii="Arial" w:hAnsi="Arial" w:cs="Arial"/>
        </w:rPr>
        <w:t xml:space="preserve">S svojimi koncerti, ki so potekali v sklopu Ljubljanskih umetnikov in društev slovenskih skladateljev je razveseljevala in obogatila marsikatero kulturno glasbeno – literarno prireditev v Sloveniji, Jugoslaviji in v Avstriji. Njeni koncerti so obsegali dela vseh stilskih obdobij od baroka, klasike, romantike, moderne in izvajala je dela Händla, Beethovna, Bacha, Brahmsa, Chopina, Schumanna, Liszta, itd. Z deli slovenskih skladateljev: Bravničarja, Škerjanca, Kreka, Ukmarja, Ježa, Ravnikarja, Švare, Osterca, Pahorja ter Ipavca je Zdenka posnela obsežen opus tudi za številne radijske postaje (radio Ljubljana, Trst in radijske postaje države Jugoslavije) in s svojim izvajanjem širila glasbena obzorja ter ponesla ime Slovenije v tujino. </w:t>
      </w:r>
    </w:p>
    <w:p w:rsidR="00993802" w:rsidRDefault="000F728C" w:rsidP="00993802">
      <w:pPr>
        <w:jc w:val="both"/>
        <w:rPr>
          <w:rFonts w:ascii="Arial" w:hAnsi="Arial" w:cs="Arial"/>
        </w:rPr>
      </w:pPr>
      <w:r>
        <w:rPr>
          <w:rFonts w:ascii="Arial" w:hAnsi="Arial" w:cs="Arial"/>
        </w:rPr>
        <w:lastRenderedPageBreak/>
        <w:t>Čeprav je Zdenka Novak svojo aktivno poklicno pot in glasbeno ustvarjanje izživela predvsem v Ljubljani,  je v srcu vedno ostala Sobočanka.</w:t>
      </w:r>
      <w:r w:rsidR="00993802">
        <w:rPr>
          <w:rFonts w:ascii="Arial" w:hAnsi="Arial" w:cs="Arial"/>
        </w:rPr>
        <w:t xml:space="preserve"> Vedno se je predstavila kot Zdenka Novak iz Murske Sobote in s tem Soboto ponesla po Sloveniji in v svet. Vsakemu povabilu na koncert v svojem rojstnem kraju  se je rada odzvala in z veseljem zaigrala umetniško vrhunsko dodelane in priljubljene skladbe. </w:t>
      </w:r>
    </w:p>
    <w:p w:rsidR="000F728C" w:rsidRDefault="000F728C" w:rsidP="000F728C">
      <w:pPr>
        <w:jc w:val="both"/>
        <w:rPr>
          <w:rFonts w:ascii="Arial" w:hAnsi="Arial" w:cs="Arial"/>
        </w:rPr>
      </w:pPr>
      <w:r w:rsidRPr="001B527F">
        <w:rPr>
          <w:rFonts w:ascii="Arial" w:hAnsi="Arial" w:cs="Arial"/>
        </w:rPr>
        <w:t>Za svoja umetniška dela je prejel</w:t>
      </w:r>
      <w:r>
        <w:rPr>
          <w:rFonts w:ascii="Arial" w:hAnsi="Arial" w:cs="Arial"/>
        </w:rPr>
        <w:t>a</w:t>
      </w:r>
      <w:r w:rsidRPr="001B527F">
        <w:rPr>
          <w:rFonts w:ascii="Arial" w:hAnsi="Arial" w:cs="Arial"/>
        </w:rPr>
        <w:t xml:space="preserve"> številna priznanja in pohvale. Pr</w:t>
      </w:r>
      <w:r>
        <w:rPr>
          <w:rFonts w:ascii="Arial" w:hAnsi="Arial" w:cs="Arial"/>
        </w:rPr>
        <w:t xml:space="preserve">vo pohvalo in priznanje za najboljšo pianistko je dobila že pri 14. letih. Na drugem jugoslovanskem natečaju mladih glasbenih umetnikov do 30. leta je dobila 3. nagrado in tudi jugoslovanska radiotelevizija ji je za izvedbo del Janka Ravnikarja »VZPON« podelila priznanje. </w:t>
      </w:r>
    </w:p>
    <w:p w:rsidR="00993802" w:rsidRDefault="000F728C" w:rsidP="000F728C">
      <w:pPr>
        <w:jc w:val="both"/>
        <w:rPr>
          <w:rFonts w:ascii="Arial" w:hAnsi="Arial" w:cs="Arial"/>
        </w:rPr>
      </w:pPr>
      <w:r>
        <w:rPr>
          <w:rFonts w:ascii="Arial" w:hAnsi="Arial" w:cs="Arial"/>
        </w:rPr>
        <w:t xml:space="preserve">Po upokojitvi v 90-ih letih se je Zdenka </w:t>
      </w:r>
      <w:r w:rsidR="00993802">
        <w:rPr>
          <w:rFonts w:ascii="Arial" w:hAnsi="Arial" w:cs="Arial"/>
        </w:rPr>
        <w:t xml:space="preserve">Novak </w:t>
      </w:r>
      <w:r>
        <w:rPr>
          <w:rFonts w:ascii="Arial" w:hAnsi="Arial" w:cs="Arial"/>
        </w:rPr>
        <w:t xml:space="preserve">preselila domov in svojo upokojitev preživlja v Murski Soboti. </w:t>
      </w:r>
    </w:p>
    <w:p w:rsidR="000F728C" w:rsidRPr="00993802" w:rsidRDefault="0050766C" w:rsidP="000F728C">
      <w:pPr>
        <w:jc w:val="both"/>
        <w:rPr>
          <w:rFonts w:ascii="Arial" w:eastAsia="Calibri" w:hAnsi="Arial" w:cs="Arial"/>
          <w:b/>
        </w:rPr>
      </w:pPr>
      <w:r w:rsidRPr="00983469">
        <w:rPr>
          <w:rFonts w:ascii="Arial" w:eastAsia="Calibri" w:hAnsi="Arial" w:cs="Arial"/>
          <w:b/>
        </w:rPr>
        <w:t>P</w:t>
      </w:r>
      <w:r w:rsidR="005C3C40" w:rsidRPr="00983469">
        <w:rPr>
          <w:rFonts w:ascii="Arial" w:eastAsia="Calibri" w:hAnsi="Arial" w:cs="Arial"/>
          <w:b/>
        </w:rPr>
        <w:t xml:space="preserve">riznanje Mestne občine Murska Sobota za uspešno delo in prispevek k razvoju kulturnih dejavnosti prejmeta </w:t>
      </w:r>
      <w:r w:rsidR="000F728C">
        <w:rPr>
          <w:rFonts w:ascii="Arial" w:eastAsia="Calibri" w:hAnsi="Arial" w:cs="Arial"/>
          <w:b/>
        </w:rPr>
        <w:t xml:space="preserve">Lucija Rožman in Klara </w:t>
      </w:r>
      <w:proofErr w:type="spellStart"/>
      <w:r w:rsidR="000F728C">
        <w:rPr>
          <w:rFonts w:ascii="Arial" w:eastAsia="Calibri" w:hAnsi="Arial" w:cs="Arial"/>
          <w:b/>
        </w:rPr>
        <w:t>Draković</w:t>
      </w:r>
      <w:proofErr w:type="spellEnd"/>
      <w:r w:rsidR="005C3C40" w:rsidRPr="00983469">
        <w:rPr>
          <w:rFonts w:ascii="Arial" w:eastAsia="Calibri" w:hAnsi="Arial" w:cs="Arial"/>
          <w:b/>
        </w:rPr>
        <w:t>.</w:t>
      </w:r>
    </w:p>
    <w:p w:rsidR="000F728C" w:rsidRPr="006A787C" w:rsidRDefault="000F728C" w:rsidP="000F728C">
      <w:pPr>
        <w:jc w:val="both"/>
        <w:rPr>
          <w:rFonts w:ascii="Arial" w:hAnsi="Arial" w:cs="Arial"/>
        </w:rPr>
      </w:pPr>
      <w:r>
        <w:rPr>
          <w:rFonts w:ascii="Arial" w:hAnsi="Arial" w:cs="Arial"/>
        </w:rPr>
        <w:t xml:space="preserve">KUD Štefan Kovač Murska Sobota že vrsto let uspešno ustvarja na področju gledališke dejavnosti in se s svojimi predstavami uvršča na območna, regijska in državna srečanja gledaliških skupin v organizaciji Javnega sklada RS za kulturne dejavnosti. V svoje vrste vključuje vse več mladih, med katerimi po kvaliteti prav gotovo izstopata igralki Klara </w:t>
      </w:r>
      <w:proofErr w:type="spellStart"/>
      <w:r>
        <w:rPr>
          <w:rFonts w:ascii="Arial" w:hAnsi="Arial" w:cs="Arial"/>
        </w:rPr>
        <w:t>Draković</w:t>
      </w:r>
      <w:proofErr w:type="spellEnd"/>
      <w:r>
        <w:rPr>
          <w:rFonts w:ascii="Arial" w:hAnsi="Arial" w:cs="Arial"/>
        </w:rPr>
        <w:t xml:space="preserve"> in Lučka Rožman, ki sta že prej uspešno nastopali v okviru šolskih predstav, v KUD Štefan Kovač pa sta se vključili v gledališki sezoni 2011/2012, ko sta igrali v predstavi </w:t>
      </w:r>
      <w:proofErr w:type="spellStart"/>
      <w:r>
        <w:rPr>
          <w:rFonts w:ascii="Arial" w:hAnsi="Arial" w:cs="Arial"/>
        </w:rPr>
        <w:t>Woodya</w:t>
      </w:r>
      <w:proofErr w:type="spellEnd"/>
      <w:r>
        <w:rPr>
          <w:rFonts w:ascii="Arial" w:hAnsi="Arial" w:cs="Arial"/>
        </w:rPr>
        <w:t xml:space="preserve"> </w:t>
      </w:r>
      <w:proofErr w:type="spellStart"/>
      <w:r>
        <w:rPr>
          <w:rFonts w:ascii="Arial" w:hAnsi="Arial" w:cs="Arial"/>
        </w:rPr>
        <w:t>Allena</w:t>
      </w:r>
      <w:proofErr w:type="spellEnd"/>
      <w:r>
        <w:rPr>
          <w:rFonts w:ascii="Arial" w:hAnsi="Arial" w:cs="Arial"/>
        </w:rPr>
        <w:t xml:space="preserve">: Bog in se s soigralci po območnih in regijskih srečanjih takoj uvrstili na državno Linhartovo srečanje gledaliških skupin v Postojni – med 8 najboljših predstav v Sloveniji. </w:t>
      </w:r>
    </w:p>
    <w:p w:rsidR="00993802" w:rsidRDefault="000F728C" w:rsidP="00993802">
      <w:pPr>
        <w:jc w:val="both"/>
        <w:rPr>
          <w:rFonts w:ascii="Arial" w:hAnsi="Arial" w:cs="Arial"/>
        </w:rPr>
      </w:pPr>
      <w:r>
        <w:rPr>
          <w:rFonts w:ascii="Arial" w:hAnsi="Arial" w:cs="Arial"/>
        </w:rPr>
        <w:t xml:space="preserve">Po velikem uspehu skupine in glede na izvrstno odigrani vlogi v predstavi, ju je režiser Milivoj Miki Roš v gledališki sezoni 2012/2013 izbral za predstavo Gorana </w:t>
      </w:r>
      <w:proofErr w:type="spellStart"/>
      <w:r>
        <w:rPr>
          <w:rFonts w:ascii="Arial" w:hAnsi="Arial" w:cs="Arial"/>
        </w:rPr>
        <w:t>Gluvića</w:t>
      </w:r>
      <w:proofErr w:type="spellEnd"/>
      <w:r>
        <w:rPr>
          <w:rFonts w:ascii="Arial" w:hAnsi="Arial" w:cs="Arial"/>
        </w:rPr>
        <w:t xml:space="preserve">: Čuvaja zadnjega kozarca vode. Po uspešnih nastopih na odru v Murski Soboti in Grosuplju ter po izjemnih kritikah na regijskem srečanju v Mariboru, sta se mladi igralki uvrstili med 8 najboljših predstav v Sloveniji VIZIJE- Festival mladinskih gledaliških lutkovnih &amp; rock skupin Slovenije v Novi Gorici in se tam odlično odrezali, saj sta prejeli nagrado VIZIONAR za najbolj uigran igralski par, </w:t>
      </w:r>
      <w:r w:rsidR="00993802">
        <w:rPr>
          <w:rFonts w:ascii="Arial" w:hAnsi="Arial" w:cs="Arial"/>
        </w:rPr>
        <w:t xml:space="preserve">pri čemer gre za najvišje priznanje, ki ga lahko dobi mladi ljubiteljski igralec v Sloveniji.  </w:t>
      </w:r>
    </w:p>
    <w:p w:rsidR="000F728C" w:rsidRDefault="000F728C" w:rsidP="004E50A9">
      <w:pPr>
        <w:shd w:val="clear" w:color="auto" w:fill="FFFFFF"/>
        <w:jc w:val="both"/>
        <w:rPr>
          <w:rFonts w:ascii="Arial" w:hAnsi="Arial" w:cs="Arial"/>
        </w:rPr>
      </w:pPr>
    </w:p>
    <w:p w:rsidR="000F728C" w:rsidRPr="004E50A9" w:rsidRDefault="004E50A9" w:rsidP="004E50A9">
      <w:pPr>
        <w:shd w:val="clear" w:color="auto" w:fill="FFFFFF"/>
        <w:jc w:val="both"/>
        <w:rPr>
          <w:rFonts w:ascii="Arial" w:hAnsi="Arial" w:cs="Arial"/>
        </w:rPr>
      </w:pPr>
      <w:r w:rsidRPr="004E50A9">
        <w:rPr>
          <w:rFonts w:ascii="Arial" w:hAnsi="Arial" w:cs="Arial"/>
        </w:rPr>
        <w:t>Obrazložitve so povzete iz gradiva, pripravljenega za</w:t>
      </w:r>
      <w:r>
        <w:rPr>
          <w:rFonts w:ascii="Arial" w:hAnsi="Arial" w:cs="Arial"/>
        </w:rPr>
        <w:t xml:space="preserve"> obravnavo</w:t>
      </w:r>
      <w:r w:rsidRPr="004E50A9">
        <w:rPr>
          <w:rFonts w:ascii="Arial" w:hAnsi="Arial" w:cs="Arial"/>
        </w:rPr>
        <w:t xml:space="preserve"> na mestnem svetu, ki ga najdete na tej povezavi:  (</w:t>
      </w:r>
      <w:hyperlink r:id="rId8" w:history="1">
        <w:r w:rsidR="000F728C" w:rsidRPr="00F21485">
          <w:rPr>
            <w:rStyle w:val="Hiperpovezava"/>
            <w:rFonts w:ascii="Arial" w:hAnsi="Arial" w:cs="Arial"/>
          </w:rPr>
          <w:t>http://www.murska-sobota.si/sites/default/files/dokumenti/mestni-svet/114/Sklep%20o%20podelitvi%20nagrad%20ob%20kulturnem%20prazniku%202014.pdf</w:t>
        </w:r>
      </w:hyperlink>
    </w:p>
    <w:p w:rsidR="000F728C" w:rsidRDefault="000F728C" w:rsidP="00983469">
      <w:pPr>
        <w:shd w:val="clear" w:color="auto" w:fill="FFFFFF"/>
        <w:jc w:val="both"/>
        <w:rPr>
          <w:rFonts w:ascii="Arial" w:hAnsi="Arial" w:cs="Arial"/>
        </w:rPr>
      </w:pPr>
    </w:p>
    <w:p w:rsidR="003C50AC" w:rsidRPr="00983469" w:rsidRDefault="00CF1CFD" w:rsidP="00983469">
      <w:pPr>
        <w:shd w:val="clear" w:color="auto" w:fill="FFFFFF"/>
        <w:jc w:val="both"/>
        <w:rPr>
          <w:rFonts w:ascii="Arial" w:hAnsi="Arial" w:cs="Arial"/>
        </w:rPr>
      </w:pPr>
      <w:r w:rsidRPr="00983469">
        <w:rPr>
          <w:rFonts w:ascii="Arial" w:hAnsi="Arial" w:cs="Arial"/>
        </w:rPr>
        <w:t>Župan Mestne občine Murska So</w:t>
      </w:r>
      <w:r w:rsidR="004E50A9" w:rsidRPr="00983469">
        <w:rPr>
          <w:rFonts w:ascii="Arial" w:hAnsi="Arial" w:cs="Arial"/>
        </w:rPr>
        <w:t>bota Anton Štihec bo nagrajencem</w:t>
      </w:r>
      <w:r w:rsidRPr="00983469">
        <w:rPr>
          <w:rFonts w:ascii="Arial" w:hAnsi="Arial" w:cs="Arial"/>
        </w:rPr>
        <w:t xml:space="preserve"> nagrade izročil na </w:t>
      </w:r>
      <w:r w:rsidRPr="000F728C">
        <w:rPr>
          <w:rFonts w:ascii="Arial" w:hAnsi="Arial" w:cs="Arial"/>
          <w:b/>
        </w:rPr>
        <w:t xml:space="preserve">osrednji občinski slovesnosti ob slovenskem kulturnem prazniku, ki bo v </w:t>
      </w:r>
      <w:r w:rsidR="000F728C" w:rsidRPr="000F728C">
        <w:rPr>
          <w:rFonts w:ascii="Arial" w:hAnsi="Arial" w:cs="Arial"/>
          <w:b/>
        </w:rPr>
        <w:t>petek, 7. februarja 2014</w:t>
      </w:r>
      <w:r w:rsidRPr="000F728C">
        <w:rPr>
          <w:rFonts w:ascii="Arial" w:hAnsi="Arial" w:cs="Arial"/>
          <w:b/>
        </w:rPr>
        <w:t xml:space="preserve"> ob 19. uri v Gledališču Park Murska Sobota.</w:t>
      </w:r>
      <w:r w:rsidRPr="00983469">
        <w:rPr>
          <w:rFonts w:ascii="Arial" w:hAnsi="Arial" w:cs="Arial"/>
        </w:rPr>
        <w:t xml:space="preserve"> </w:t>
      </w:r>
      <w:r w:rsidR="000F728C">
        <w:rPr>
          <w:rFonts w:ascii="Arial" w:hAnsi="Arial" w:cs="Arial"/>
        </w:rPr>
        <w:t>Slavnostna govornica ob prazniku bo Jasna Horvat, direktorica Pokrajinske in študijske knjižnice Murska Sobota. V programu bo nastopila</w:t>
      </w:r>
      <w:r w:rsidRPr="00983469">
        <w:rPr>
          <w:rFonts w:ascii="Arial" w:hAnsi="Arial" w:cs="Arial"/>
        </w:rPr>
        <w:t xml:space="preserve"> </w:t>
      </w:r>
      <w:r w:rsidR="000F728C">
        <w:rPr>
          <w:rFonts w:ascii="Arial" w:hAnsi="Arial" w:cs="Arial"/>
        </w:rPr>
        <w:t>zasedba ČOMPE.</w:t>
      </w:r>
      <w:r w:rsidRPr="00983469">
        <w:rPr>
          <w:rFonts w:ascii="Arial" w:hAnsi="Arial" w:cs="Arial"/>
        </w:rPr>
        <w:t xml:space="preserve"> </w:t>
      </w:r>
      <w:r w:rsidR="00983469">
        <w:rPr>
          <w:rFonts w:ascii="Arial" w:hAnsi="Arial" w:cs="Arial"/>
        </w:rPr>
        <w:t xml:space="preserve"> </w:t>
      </w:r>
      <w:r w:rsidRPr="00983469">
        <w:rPr>
          <w:rFonts w:ascii="Arial" w:hAnsi="Arial" w:cs="Arial"/>
        </w:rPr>
        <w:t>Vi</w:t>
      </w:r>
      <w:r w:rsidR="004E50A9" w:rsidRPr="00983469">
        <w:rPr>
          <w:rFonts w:ascii="Arial" w:hAnsi="Arial" w:cs="Arial"/>
        </w:rPr>
        <w:t>deo portrete letošnjih nagrajencev</w:t>
      </w:r>
      <w:r w:rsidRPr="00983469">
        <w:rPr>
          <w:rFonts w:ascii="Arial" w:hAnsi="Arial" w:cs="Arial"/>
        </w:rPr>
        <w:t xml:space="preserve"> je režirala Duša Škof. </w:t>
      </w:r>
    </w:p>
    <w:p w:rsidR="00983469" w:rsidRDefault="00983469" w:rsidP="009D2B86">
      <w:pPr>
        <w:rPr>
          <w:rFonts w:ascii="Arial" w:hAnsi="Arial" w:cs="Arial"/>
          <w:i/>
        </w:rPr>
      </w:pPr>
    </w:p>
    <w:p w:rsidR="003C50AC" w:rsidRPr="003C50AC" w:rsidRDefault="004E50A9" w:rsidP="009D2B86">
      <w:pPr>
        <w:rPr>
          <w:rFonts w:ascii="Arial" w:hAnsi="Arial" w:cs="Arial"/>
          <w:i/>
        </w:rPr>
      </w:pPr>
      <w:r>
        <w:rPr>
          <w:rFonts w:ascii="Arial" w:hAnsi="Arial" w:cs="Arial"/>
          <w:i/>
        </w:rPr>
        <w:t>Dodatne informacije</w:t>
      </w:r>
      <w:r w:rsidR="003C50AC" w:rsidRPr="003C50AC">
        <w:rPr>
          <w:rFonts w:ascii="Arial" w:hAnsi="Arial" w:cs="Arial"/>
          <w:i/>
        </w:rPr>
        <w:t>:</w:t>
      </w:r>
      <w:r>
        <w:rPr>
          <w:rFonts w:ascii="Arial" w:hAnsi="Arial" w:cs="Arial"/>
          <w:i/>
        </w:rPr>
        <w:t xml:space="preserve"> </w:t>
      </w:r>
    </w:p>
    <w:p w:rsidR="00B87865" w:rsidRDefault="003C50AC" w:rsidP="00B87865">
      <w:pPr>
        <w:spacing w:after="0"/>
        <w:rPr>
          <w:rFonts w:ascii="Arial" w:hAnsi="Arial" w:cs="Arial"/>
          <w:i/>
        </w:rPr>
      </w:pPr>
      <w:r w:rsidRPr="003C50AC">
        <w:rPr>
          <w:rFonts w:ascii="Arial" w:hAnsi="Arial" w:cs="Arial"/>
          <w:i/>
        </w:rPr>
        <w:t>Vida Lukač</w:t>
      </w:r>
    </w:p>
    <w:p w:rsidR="00B87865" w:rsidRDefault="003C50AC" w:rsidP="00B87865">
      <w:pPr>
        <w:spacing w:after="0"/>
        <w:rPr>
          <w:rFonts w:ascii="Arial" w:hAnsi="Arial" w:cs="Arial"/>
          <w:i/>
        </w:rPr>
      </w:pPr>
      <w:r>
        <w:rPr>
          <w:rFonts w:ascii="Arial" w:hAnsi="Arial" w:cs="Arial"/>
          <w:i/>
        </w:rPr>
        <w:t>Urad žup</w:t>
      </w:r>
      <w:r w:rsidR="00B87865">
        <w:rPr>
          <w:rFonts w:ascii="Arial" w:hAnsi="Arial" w:cs="Arial"/>
          <w:i/>
        </w:rPr>
        <w:t xml:space="preserve">ana </w:t>
      </w:r>
    </w:p>
    <w:p w:rsidR="003C50AC" w:rsidRDefault="00B87865" w:rsidP="00B87865">
      <w:pPr>
        <w:spacing w:after="0"/>
        <w:rPr>
          <w:rFonts w:ascii="Arial" w:hAnsi="Arial" w:cs="Arial"/>
          <w:i/>
        </w:rPr>
      </w:pPr>
      <w:r>
        <w:rPr>
          <w:rFonts w:ascii="Arial" w:hAnsi="Arial" w:cs="Arial"/>
          <w:i/>
        </w:rPr>
        <w:t>Mestna občina Murska Sobota</w:t>
      </w:r>
      <w:r w:rsidR="003C50AC">
        <w:rPr>
          <w:rFonts w:ascii="Arial" w:hAnsi="Arial" w:cs="Arial"/>
          <w:i/>
        </w:rPr>
        <w:t xml:space="preserve"> </w:t>
      </w:r>
    </w:p>
    <w:p w:rsidR="003C50AC" w:rsidRDefault="003C50AC" w:rsidP="00B87865">
      <w:pPr>
        <w:spacing w:after="0"/>
        <w:rPr>
          <w:rFonts w:ascii="Arial" w:hAnsi="Arial" w:cs="Arial"/>
          <w:i/>
        </w:rPr>
      </w:pPr>
      <w:r>
        <w:rPr>
          <w:rFonts w:ascii="Arial" w:hAnsi="Arial" w:cs="Arial"/>
          <w:i/>
        </w:rPr>
        <w:t>T: 02 525 16 19, 031 323 555</w:t>
      </w:r>
    </w:p>
    <w:p w:rsidR="003C50AC" w:rsidRPr="003C50AC" w:rsidRDefault="003C50AC" w:rsidP="00B87865">
      <w:pPr>
        <w:spacing w:after="0"/>
        <w:rPr>
          <w:rFonts w:ascii="Arial" w:hAnsi="Arial" w:cs="Arial"/>
          <w:i/>
        </w:rPr>
      </w:pPr>
      <w:r>
        <w:rPr>
          <w:rFonts w:ascii="Arial" w:hAnsi="Arial" w:cs="Arial"/>
          <w:i/>
        </w:rPr>
        <w:t xml:space="preserve">E: </w:t>
      </w:r>
      <w:hyperlink r:id="rId9" w:history="1">
        <w:r w:rsidRPr="003C50AC">
          <w:rPr>
            <w:rStyle w:val="Hiperpovezava"/>
            <w:rFonts w:ascii="Arial" w:hAnsi="Arial" w:cs="Arial"/>
            <w:i/>
          </w:rPr>
          <w:t>vida.lukac@murska-sobota.si</w:t>
        </w:r>
      </w:hyperlink>
    </w:p>
    <w:p w:rsidR="003C50AC" w:rsidRPr="003C50AC" w:rsidRDefault="003C50AC" w:rsidP="00B87865">
      <w:pPr>
        <w:spacing w:after="0"/>
        <w:rPr>
          <w:rFonts w:ascii="Arial" w:hAnsi="Arial" w:cs="Arial"/>
          <w:i/>
        </w:rPr>
      </w:pPr>
      <w:proofErr w:type="spellStart"/>
      <w:r>
        <w:rPr>
          <w:rFonts w:ascii="Arial" w:hAnsi="Arial" w:cs="Arial"/>
          <w:i/>
        </w:rPr>
        <w:t>www.murska</w:t>
      </w:r>
      <w:proofErr w:type="spellEnd"/>
      <w:r>
        <w:rPr>
          <w:rFonts w:ascii="Arial" w:hAnsi="Arial" w:cs="Arial"/>
          <w:i/>
        </w:rPr>
        <w:t>-sobota.si/ medijsko-</w:t>
      </w:r>
      <w:proofErr w:type="spellStart"/>
      <w:r>
        <w:rPr>
          <w:rFonts w:ascii="Arial" w:hAnsi="Arial" w:cs="Arial"/>
          <w:i/>
        </w:rPr>
        <w:t>sredisce</w:t>
      </w:r>
      <w:proofErr w:type="spellEnd"/>
    </w:p>
    <w:sectPr w:rsidR="003C50AC" w:rsidRPr="003C50AC" w:rsidSect="003575EB">
      <w:headerReference w:type="default" r:id="rId10"/>
      <w:headerReference w:type="first" r:id="rId11"/>
      <w:footerReference w:type="first" r:id="rId12"/>
      <w:pgSz w:w="11906" w:h="16838" w:code="9"/>
      <w:pgMar w:top="1418" w:right="1418" w:bottom="1418" w:left="1418" w:header="283"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17C" w:rsidRDefault="0017017C" w:rsidP="00EA32AD">
      <w:pPr>
        <w:spacing w:after="0" w:line="240" w:lineRule="auto"/>
      </w:pPr>
      <w:r>
        <w:separator/>
      </w:r>
    </w:p>
  </w:endnote>
  <w:endnote w:type="continuationSeparator" w:id="0">
    <w:p w:rsidR="0017017C" w:rsidRDefault="0017017C" w:rsidP="00EA3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Noga"/>
      <w:jc w:val="center"/>
      <w:rPr>
        <w:color w:val="008D7F"/>
        <w:sz w:val="18"/>
      </w:rPr>
    </w:pPr>
  </w:p>
  <w:p w:rsidR="009D2B86" w:rsidRDefault="009D2B86" w:rsidP="009D2B86">
    <w:pPr>
      <w:pStyle w:val="Noga"/>
      <w:jc w:val="center"/>
      <w:rPr>
        <w:color w:val="008D7F"/>
        <w:sz w:val="18"/>
      </w:rPr>
    </w:pPr>
  </w:p>
  <w:p w:rsidR="009D2B86" w:rsidRPr="00EA32AD" w:rsidRDefault="009D2B86" w:rsidP="009D2B86">
    <w:pPr>
      <w:pStyle w:val="Noga"/>
      <w:jc w:val="center"/>
      <w:rPr>
        <w:color w:val="008D7F"/>
        <w:sz w:val="18"/>
      </w:rPr>
    </w:pPr>
    <w:proofErr w:type="spellStart"/>
    <w:r w:rsidRPr="00EA32AD">
      <w:rPr>
        <w:color w:val="008D7F"/>
        <w:sz w:val="18"/>
      </w:rPr>
      <w:t>Kardoševa</w:t>
    </w:r>
    <w:proofErr w:type="spellEnd"/>
    <w:r w:rsidRPr="00EA32AD">
      <w:rPr>
        <w:color w:val="008D7F"/>
        <w:sz w:val="18"/>
      </w:rPr>
      <w:t xml:space="preserve"> ulica 2 · 9000 Murska Sobota</w:t>
    </w:r>
  </w:p>
  <w:p w:rsidR="009D2B86" w:rsidRPr="00EA32AD" w:rsidRDefault="009D2B86" w:rsidP="009D2B86">
    <w:pPr>
      <w:pStyle w:val="Noga"/>
      <w:jc w:val="center"/>
      <w:rPr>
        <w:color w:val="008D7F"/>
        <w:sz w:val="18"/>
      </w:rPr>
    </w:pPr>
    <w:r w:rsidRPr="00EA32AD">
      <w:rPr>
        <w:color w:val="008D7F"/>
        <w:sz w:val="18"/>
      </w:rPr>
      <w:t>tel.: (02) 525 16 11 · faks: (02) 525 16 15</w:t>
    </w:r>
  </w:p>
  <w:p w:rsidR="009D2B86" w:rsidRPr="00EA32AD" w:rsidRDefault="009D2B86" w:rsidP="009D2B86">
    <w:pPr>
      <w:pStyle w:val="Noga"/>
      <w:jc w:val="center"/>
      <w:rPr>
        <w:color w:val="008D7F"/>
        <w:sz w:val="18"/>
      </w:rPr>
    </w:pPr>
    <w:r w:rsidRPr="00EA32AD">
      <w:rPr>
        <w:color w:val="008D7F"/>
        <w:sz w:val="18"/>
      </w:rPr>
      <w:t>mestna.obcina@murska-sobota.si</w:t>
    </w:r>
  </w:p>
  <w:p w:rsidR="009D2B86" w:rsidRPr="009D2B86" w:rsidRDefault="009D2B86" w:rsidP="009D2B86">
    <w:pPr>
      <w:pStyle w:val="Noga"/>
      <w:jc w:val="center"/>
      <w:rPr>
        <w:color w:val="008D7F"/>
        <w:sz w:val="18"/>
      </w:rPr>
    </w:pPr>
    <w:proofErr w:type="spellStart"/>
    <w:r w:rsidRPr="00EA32AD">
      <w:rPr>
        <w:color w:val="008D7F"/>
        <w:sz w:val="18"/>
      </w:rPr>
      <w:t>www.murska</w:t>
    </w:r>
    <w:proofErr w:type="spellEnd"/>
    <w:r w:rsidRPr="00EA32AD">
      <w:rPr>
        <w:color w:val="008D7F"/>
        <w:sz w:val="18"/>
      </w:rPr>
      <w:t>-</w:t>
    </w:r>
    <w:proofErr w:type="spellStart"/>
    <w:r w:rsidRPr="00EA32AD">
      <w:rPr>
        <w:color w:val="008D7F"/>
        <w:sz w:val="18"/>
      </w:rPr>
      <w:t>sobota.si</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17C" w:rsidRDefault="0017017C" w:rsidP="00EA32AD">
      <w:pPr>
        <w:spacing w:after="0" w:line="240" w:lineRule="auto"/>
      </w:pPr>
      <w:r>
        <w:separator/>
      </w:r>
    </w:p>
  </w:footnote>
  <w:footnote w:type="continuationSeparator" w:id="0">
    <w:p w:rsidR="0017017C" w:rsidRDefault="0017017C" w:rsidP="00EA3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AD" w:rsidRPr="00EA32AD" w:rsidRDefault="00EA32AD" w:rsidP="00EA32AD">
    <w:pPr>
      <w:pStyle w:val="Glava"/>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Glava"/>
      <w:jc w:val="center"/>
    </w:pPr>
  </w:p>
  <w:p w:rsidR="009D2B86" w:rsidRDefault="009D2B86" w:rsidP="009D2B86">
    <w:pPr>
      <w:pStyle w:val="Glava"/>
      <w:jc w:val="center"/>
    </w:pPr>
    <w:r>
      <w:rPr>
        <w:noProof/>
        <w:lang w:eastAsia="sl-SI"/>
      </w:rPr>
      <w:drawing>
        <wp:inline distT="0" distB="0" distL="0" distR="0">
          <wp:extent cx="1710000" cy="12825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emf"/>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10000" cy="1282500"/>
                  </a:xfrm>
                  <a:prstGeom prst="rect">
                    <a:avLst/>
                  </a:prstGeom>
                </pic:spPr>
              </pic:pic>
            </a:graphicData>
          </a:graphic>
        </wp:inline>
      </w:drawing>
    </w:r>
  </w:p>
  <w:p w:rsidR="003575EB" w:rsidRDefault="003575EB" w:rsidP="009D2B86">
    <w:pPr>
      <w:pStyle w:val="Glav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D5785"/>
    <w:multiLevelType w:val="hybridMultilevel"/>
    <w:tmpl w:val="59CC57CA"/>
    <w:lvl w:ilvl="0" w:tplc="8B2A442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4EB3687C"/>
    <w:multiLevelType w:val="hybridMultilevel"/>
    <w:tmpl w:val="BEB83D66"/>
    <w:lvl w:ilvl="0" w:tplc="85C2CAFC">
      <w:start w:val="2"/>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attachedTemplate r:id="rId1"/>
  <w:defaultTabStop w:val="708"/>
  <w:hyphenationZone w:val="425"/>
  <w:characterSpacingControl w:val="doNotCompress"/>
  <w:hdrShapeDefaults>
    <o:shapedefaults v:ext="edit" spidmax="23554"/>
  </w:hdrShapeDefaults>
  <w:footnotePr>
    <w:footnote w:id="-1"/>
    <w:footnote w:id="0"/>
  </w:footnotePr>
  <w:endnotePr>
    <w:endnote w:id="-1"/>
    <w:endnote w:id="0"/>
  </w:endnotePr>
  <w:compat/>
  <w:rsids>
    <w:rsidRoot w:val="003C50AC"/>
    <w:rsid w:val="0005111C"/>
    <w:rsid w:val="00055C99"/>
    <w:rsid w:val="0009663F"/>
    <w:rsid w:val="000D0BCA"/>
    <w:rsid w:val="000F728C"/>
    <w:rsid w:val="00132CD0"/>
    <w:rsid w:val="00144D9B"/>
    <w:rsid w:val="0017017C"/>
    <w:rsid w:val="001B535A"/>
    <w:rsid w:val="0023019E"/>
    <w:rsid w:val="00297E6A"/>
    <w:rsid w:val="003570A3"/>
    <w:rsid w:val="003575EB"/>
    <w:rsid w:val="003C50AC"/>
    <w:rsid w:val="003F1928"/>
    <w:rsid w:val="004E50A9"/>
    <w:rsid w:val="0050766C"/>
    <w:rsid w:val="00553B71"/>
    <w:rsid w:val="00590C5F"/>
    <w:rsid w:val="005C3C40"/>
    <w:rsid w:val="005F61E5"/>
    <w:rsid w:val="007F083A"/>
    <w:rsid w:val="00907B3E"/>
    <w:rsid w:val="00983469"/>
    <w:rsid w:val="00993802"/>
    <w:rsid w:val="009C696D"/>
    <w:rsid w:val="009D2B86"/>
    <w:rsid w:val="00A8162B"/>
    <w:rsid w:val="00B21384"/>
    <w:rsid w:val="00B87865"/>
    <w:rsid w:val="00CB5121"/>
    <w:rsid w:val="00CF1CFD"/>
    <w:rsid w:val="00D77078"/>
    <w:rsid w:val="00DF3C87"/>
    <w:rsid w:val="00EA32AD"/>
    <w:rsid w:val="00EF6077"/>
    <w:rsid w:val="00F42093"/>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B5121"/>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A32AD"/>
    <w:pPr>
      <w:tabs>
        <w:tab w:val="center" w:pos="4536"/>
        <w:tab w:val="right" w:pos="9072"/>
      </w:tabs>
      <w:spacing w:after="0" w:line="240" w:lineRule="auto"/>
    </w:pPr>
  </w:style>
  <w:style w:type="character" w:customStyle="1" w:styleId="GlavaZnak">
    <w:name w:val="Glava Znak"/>
    <w:basedOn w:val="Privzetapisavaodstavka"/>
    <w:link w:val="Glava"/>
    <w:uiPriority w:val="99"/>
    <w:rsid w:val="00EA32AD"/>
  </w:style>
  <w:style w:type="paragraph" w:styleId="Noga">
    <w:name w:val="footer"/>
    <w:basedOn w:val="Navaden"/>
    <w:link w:val="NogaZnak"/>
    <w:uiPriority w:val="99"/>
    <w:unhideWhenUsed/>
    <w:rsid w:val="00EA32AD"/>
    <w:pPr>
      <w:tabs>
        <w:tab w:val="center" w:pos="4536"/>
        <w:tab w:val="right" w:pos="9072"/>
      </w:tabs>
      <w:spacing w:after="0" w:line="240" w:lineRule="auto"/>
    </w:pPr>
  </w:style>
  <w:style w:type="character" w:customStyle="1" w:styleId="NogaZnak">
    <w:name w:val="Noga Znak"/>
    <w:basedOn w:val="Privzetapisavaodstavka"/>
    <w:link w:val="Noga"/>
    <w:uiPriority w:val="99"/>
    <w:rsid w:val="00EA32AD"/>
  </w:style>
  <w:style w:type="paragraph" w:styleId="Besedilooblaka">
    <w:name w:val="Balloon Text"/>
    <w:basedOn w:val="Navaden"/>
    <w:link w:val="BesedilooblakaZnak"/>
    <w:uiPriority w:val="99"/>
    <w:semiHidden/>
    <w:unhideWhenUsed/>
    <w:rsid w:val="00EA32A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A32AD"/>
    <w:rPr>
      <w:rFonts w:ascii="Tahoma" w:hAnsi="Tahoma" w:cs="Tahoma"/>
      <w:sz w:val="16"/>
      <w:szCs w:val="16"/>
    </w:rPr>
  </w:style>
  <w:style w:type="character" w:styleId="Hiperpovezava">
    <w:name w:val="Hyperlink"/>
    <w:basedOn w:val="Privzetapisavaodstavka"/>
    <w:uiPriority w:val="99"/>
    <w:unhideWhenUsed/>
    <w:rsid w:val="00EA32AD"/>
    <w:rPr>
      <w:color w:val="0000FF" w:themeColor="hyperlink"/>
      <w:u w:val="single"/>
    </w:rPr>
  </w:style>
  <w:style w:type="paragraph" w:customStyle="1" w:styleId="ZADEVA">
    <w:name w:val="ZADEVA"/>
    <w:basedOn w:val="Navaden"/>
    <w:qFormat/>
    <w:rsid w:val="003C50AC"/>
    <w:pPr>
      <w:tabs>
        <w:tab w:val="left" w:pos="1701"/>
      </w:tabs>
      <w:spacing w:after="0" w:line="260" w:lineRule="atLeast"/>
      <w:ind w:left="1701" w:hanging="1701"/>
    </w:pPr>
    <w:rPr>
      <w:rFonts w:ascii="Arial" w:eastAsia="Times New Roman" w:hAnsi="Arial" w:cs="Times New Roman"/>
      <w:b/>
      <w:sz w:val="20"/>
      <w:szCs w:val="24"/>
      <w:lang w:val="it-IT"/>
    </w:rPr>
  </w:style>
  <w:style w:type="paragraph" w:styleId="Odstavekseznama">
    <w:name w:val="List Paragraph"/>
    <w:basedOn w:val="Navaden"/>
    <w:uiPriority w:val="34"/>
    <w:qFormat/>
    <w:rsid w:val="005C3C4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rska-sobota.si/sites/default/files/dokumenti/mestni-svet/114/Sklep%20o%20podelitvi%20nagrad%20ob%20kulturnem%20prazniku%20201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da.lukac@murska-sobota.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a.lukac\AppData\Local\Microsoft\Windows\Temporary%20Internet%20Files\Content.Outlook\NVNRU593\MO%20Murska%20Sobota%20DOP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A339B1-A383-4679-97CC-7EC5D898F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 Murska Sobota DOPIS</Template>
  <TotalTime>18</TotalTime>
  <Pages>3</Pages>
  <Words>880</Words>
  <Characters>5022</Characters>
  <Application>Microsoft Office Word</Application>
  <DocSecurity>0</DocSecurity>
  <Lines>41</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vida.lukac</dc:creator>
  <cp:lastModifiedBy>vida.lukac</cp:lastModifiedBy>
  <cp:revision>6</cp:revision>
  <dcterms:created xsi:type="dcterms:W3CDTF">2014-01-31T08:47:00Z</dcterms:created>
  <dcterms:modified xsi:type="dcterms:W3CDTF">2014-02-03T12:03:00Z</dcterms:modified>
</cp:coreProperties>
</file>