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DF3C87" w:rsidRPr="003C50AC" w:rsidRDefault="003931A9" w:rsidP="009D2B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Izjava </w:t>
      </w:r>
      <w:r w:rsidR="003C50AC" w:rsidRPr="003C50AC">
        <w:rPr>
          <w:rFonts w:ascii="Arial" w:hAnsi="Arial" w:cs="Arial"/>
        </w:rPr>
        <w:t xml:space="preserve"> za javnost</w:t>
      </w:r>
    </w:p>
    <w:p w:rsidR="003C50AC" w:rsidRPr="003931A9" w:rsidRDefault="003C50AC" w:rsidP="003C50AC">
      <w:pPr>
        <w:pStyle w:val="ZADEVA"/>
        <w:spacing w:line="360" w:lineRule="auto"/>
        <w:ind w:left="0" w:firstLine="0"/>
        <w:jc w:val="center"/>
        <w:rPr>
          <w:rFonts w:cs="Arial"/>
          <w:sz w:val="22"/>
          <w:szCs w:val="22"/>
          <w:lang w:val="sl-SI"/>
        </w:rPr>
      </w:pPr>
    </w:p>
    <w:p w:rsidR="005E5017" w:rsidRPr="005E5017" w:rsidRDefault="005E5017" w:rsidP="002345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Župan Anton</w:t>
      </w:r>
      <w:r w:rsidR="003931A9" w:rsidRPr="003931A9">
        <w:rPr>
          <w:rFonts w:ascii="Arial" w:hAnsi="Arial" w:cs="Arial"/>
          <w:b/>
        </w:rPr>
        <w:t xml:space="preserve"> Štih</w:t>
      </w:r>
      <w:r>
        <w:rPr>
          <w:rFonts w:ascii="Arial" w:hAnsi="Arial" w:cs="Arial"/>
          <w:b/>
        </w:rPr>
        <w:t>ec pozval upniški odbor</w:t>
      </w:r>
      <w:r w:rsidRPr="005E5017">
        <w:rPr>
          <w:rFonts w:ascii="Arial" w:hAnsi="Arial" w:cs="Arial"/>
          <w:b/>
        </w:rPr>
        <w:t xml:space="preserve">, </w:t>
      </w:r>
      <w:r w:rsidR="00C35DB9">
        <w:rPr>
          <w:rFonts w:ascii="Arial" w:hAnsi="Arial" w:cs="Arial"/>
          <w:b/>
        </w:rPr>
        <w:t>okrožnega</w:t>
      </w:r>
      <w:r w:rsidRPr="005E5017">
        <w:rPr>
          <w:rFonts w:ascii="Arial" w:hAnsi="Arial" w:cs="Arial"/>
          <w:b/>
        </w:rPr>
        <w:t xml:space="preserve"> sodnika in stečajnega upravitelja </w:t>
      </w:r>
      <w:r>
        <w:rPr>
          <w:rFonts w:ascii="Arial" w:hAnsi="Arial" w:cs="Arial"/>
          <w:b/>
        </w:rPr>
        <w:t>v postopku stečaja Mure d.d., da pomagajo</w:t>
      </w:r>
      <w:r w:rsidRPr="005E5017">
        <w:rPr>
          <w:rFonts w:ascii="Arial" w:hAnsi="Arial" w:cs="Arial"/>
          <w:b/>
        </w:rPr>
        <w:t xml:space="preserve">  nekdanjim </w:t>
      </w:r>
      <w:r w:rsidR="00234586">
        <w:rPr>
          <w:rFonts w:ascii="Arial" w:hAnsi="Arial" w:cs="Arial"/>
          <w:b/>
        </w:rPr>
        <w:t xml:space="preserve">zaposlenim </w:t>
      </w:r>
      <w:r w:rsidRPr="005E5017">
        <w:rPr>
          <w:rFonts w:ascii="Arial" w:hAnsi="Arial" w:cs="Arial"/>
          <w:b/>
        </w:rPr>
        <w:t xml:space="preserve"> Mure</w:t>
      </w:r>
      <w:r w:rsidR="009F62D1">
        <w:rPr>
          <w:rFonts w:ascii="Arial" w:hAnsi="Arial" w:cs="Arial"/>
          <w:b/>
        </w:rPr>
        <w:t xml:space="preserve"> d.d. in hčerinskih družb</w:t>
      </w:r>
      <w:r w:rsidR="00C35DB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C35DB9" w:rsidRPr="00C35DB9">
        <w:rPr>
          <w:rFonts w:ascii="Arial" w:hAnsi="Arial" w:cs="Arial"/>
          <w:b/>
        </w:rPr>
        <w:t>v zvezi s plačilom</w:t>
      </w:r>
      <w:r w:rsidR="00234586" w:rsidRPr="00C35DB9">
        <w:rPr>
          <w:rFonts w:ascii="Arial" w:hAnsi="Arial" w:cs="Arial"/>
          <w:b/>
        </w:rPr>
        <w:t xml:space="preserve"> stroškov iz naslova tožb</w:t>
      </w:r>
    </w:p>
    <w:p w:rsidR="005E5017" w:rsidRDefault="005E5017" w:rsidP="005E5017">
      <w:pPr>
        <w:spacing w:after="0"/>
        <w:jc w:val="center"/>
        <w:rPr>
          <w:rFonts w:ascii="Arial" w:hAnsi="Arial" w:cs="Arial"/>
        </w:rPr>
      </w:pPr>
    </w:p>
    <w:p w:rsidR="005E5017" w:rsidRDefault="005E5017" w:rsidP="005E5017">
      <w:pPr>
        <w:spacing w:after="0"/>
      </w:pPr>
    </w:p>
    <w:p w:rsidR="00234586" w:rsidRDefault="005E5017" w:rsidP="005E5017">
      <w:pPr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</w:rPr>
        <w:t xml:space="preserve">Murska Sobota, </w:t>
      </w:r>
      <w:r w:rsidR="009F62D1">
        <w:rPr>
          <w:rFonts w:ascii="Arial" w:eastAsia="Calibri" w:hAnsi="Arial" w:cs="Arial"/>
          <w:b/>
        </w:rPr>
        <w:t>3. marec</w:t>
      </w:r>
      <w:r>
        <w:rPr>
          <w:rFonts w:ascii="Arial" w:eastAsia="Calibri" w:hAnsi="Arial" w:cs="Arial"/>
          <w:b/>
        </w:rPr>
        <w:t xml:space="preserve"> </w:t>
      </w:r>
      <w:r w:rsidR="003931A9">
        <w:rPr>
          <w:rFonts w:ascii="Arial" w:eastAsia="Calibri" w:hAnsi="Arial" w:cs="Arial"/>
          <w:b/>
        </w:rPr>
        <w:t xml:space="preserve">2014 </w:t>
      </w:r>
      <w:r>
        <w:rPr>
          <w:rFonts w:ascii="Arial" w:eastAsia="Calibri" w:hAnsi="Arial" w:cs="Arial"/>
          <w:b/>
        </w:rPr>
        <w:t>–</w:t>
      </w:r>
      <w:r w:rsidR="003931A9" w:rsidRPr="003931A9">
        <w:rPr>
          <w:b/>
        </w:rPr>
        <w:t xml:space="preserve"> </w:t>
      </w:r>
      <w:r w:rsidRPr="005E5017">
        <w:rPr>
          <w:rFonts w:ascii="Arial" w:hAnsi="Arial" w:cs="Arial"/>
        </w:rPr>
        <w:t>Župan Mestne občine Murska Sobota</w:t>
      </w:r>
      <w:r>
        <w:rPr>
          <w:rFonts w:ascii="Arial" w:hAnsi="Arial" w:cs="Arial"/>
        </w:rPr>
        <w:t xml:space="preserve">, </w:t>
      </w:r>
      <w:r w:rsidRPr="00234586">
        <w:rPr>
          <w:rFonts w:ascii="Arial" w:hAnsi="Arial" w:cs="Arial"/>
        </w:rPr>
        <w:t xml:space="preserve">ki </w:t>
      </w:r>
      <w:r w:rsidRPr="005E5017">
        <w:rPr>
          <w:rFonts w:ascii="Arial" w:hAnsi="Arial" w:cs="Arial"/>
        </w:rPr>
        <w:t>je tudi ena izmed upnic in članica upniškega odbora</w:t>
      </w:r>
      <w:r>
        <w:rPr>
          <w:rFonts w:ascii="Arial" w:hAnsi="Arial" w:cs="Arial"/>
        </w:rPr>
        <w:t xml:space="preserve"> v postopku stečaja Mure </w:t>
      </w:r>
      <w:proofErr w:type="spellStart"/>
      <w:r>
        <w:rPr>
          <w:rFonts w:ascii="Arial" w:hAnsi="Arial" w:cs="Arial"/>
        </w:rPr>
        <w:t>d.d</w:t>
      </w:r>
      <w:proofErr w:type="spellEnd"/>
      <w:r w:rsidRPr="005E5017">
        <w:rPr>
          <w:rFonts w:ascii="Arial" w:hAnsi="Arial" w:cs="Arial"/>
        </w:rPr>
        <w:t>,</w:t>
      </w:r>
      <w:r>
        <w:t xml:space="preserve"> </w:t>
      </w:r>
      <w:r>
        <w:rPr>
          <w:rFonts w:ascii="Arial" w:hAnsi="Arial" w:cs="Arial"/>
        </w:rPr>
        <w:t xml:space="preserve"> je danes  pisno pozval upniški odbor, da sprejme sklep</w:t>
      </w:r>
      <w:r w:rsidRPr="005E5017">
        <w:rPr>
          <w:rFonts w:ascii="Arial" w:hAnsi="Arial" w:cs="Arial"/>
        </w:rPr>
        <w:t xml:space="preserve">, da </w:t>
      </w:r>
      <w:r w:rsidR="009E58B5">
        <w:rPr>
          <w:rFonts w:ascii="Arial" w:hAnsi="Arial" w:cs="Arial"/>
        </w:rPr>
        <w:t xml:space="preserve">bi </w:t>
      </w:r>
      <w:r w:rsidRPr="005E5017">
        <w:rPr>
          <w:rFonts w:ascii="Arial" w:hAnsi="Arial" w:cs="Arial"/>
        </w:rPr>
        <w:t>se nastale finančne sodne obveznosti (stroški najetega odvetnika Mure d.d. in drugi stroški sodišča) iz naslova tožb bivših zaposlenih v Muri d.d</w:t>
      </w:r>
      <w:r w:rsidR="009E58B5">
        <w:rPr>
          <w:rFonts w:ascii="Arial" w:hAnsi="Arial" w:cs="Arial"/>
        </w:rPr>
        <w:t>. in hčerinskih družbah, plačale</w:t>
      </w:r>
      <w:r w:rsidRPr="005E5017">
        <w:rPr>
          <w:rFonts w:ascii="Arial" w:hAnsi="Arial" w:cs="Arial"/>
        </w:rPr>
        <w:t xml:space="preserve"> iz stečajne mase</w:t>
      </w:r>
      <w:r>
        <w:rPr>
          <w:rFonts w:ascii="Arial" w:hAnsi="Arial" w:cs="Arial"/>
        </w:rPr>
        <w:t>.  S</w:t>
      </w:r>
      <w:r w:rsidRPr="005E5017">
        <w:rPr>
          <w:rFonts w:ascii="Arial" w:hAnsi="Arial" w:cs="Arial"/>
        </w:rPr>
        <w:t xml:space="preserve"> tem</w:t>
      </w:r>
      <w:r>
        <w:rPr>
          <w:rFonts w:ascii="Arial" w:hAnsi="Arial" w:cs="Arial"/>
        </w:rPr>
        <w:t xml:space="preserve"> bi se vsak izmed  </w:t>
      </w:r>
      <w:r w:rsidR="000075B0">
        <w:rPr>
          <w:rFonts w:ascii="Arial" w:hAnsi="Arial" w:cs="Arial"/>
        </w:rPr>
        <w:t xml:space="preserve">upnikov </w:t>
      </w:r>
      <w:r>
        <w:rPr>
          <w:rFonts w:ascii="Arial" w:hAnsi="Arial" w:cs="Arial"/>
        </w:rPr>
        <w:t>odpovedal</w:t>
      </w:r>
      <w:r w:rsidRPr="005E5017">
        <w:rPr>
          <w:rFonts w:ascii="Arial" w:hAnsi="Arial" w:cs="Arial"/>
        </w:rPr>
        <w:t xml:space="preserve"> svojemu sorazmernemu deležu poplačila iz stečajne mase v ustrezni višini</w:t>
      </w:r>
      <w:r w:rsidR="000075B0">
        <w:rPr>
          <w:rFonts w:ascii="Arial" w:hAnsi="Arial" w:cs="Arial"/>
        </w:rPr>
        <w:t>, v korist bivšim zaposlenim, ki so iskali svoje pravice na sodišču in so sedaj dodatno finančno obremenjeni.</w:t>
      </w:r>
    </w:p>
    <w:p w:rsidR="005E5017" w:rsidRDefault="005E5017" w:rsidP="005E50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ž</w:t>
      </w:r>
      <w:r w:rsidRPr="005E5017">
        <w:rPr>
          <w:rFonts w:ascii="Arial" w:hAnsi="Arial" w:cs="Arial"/>
        </w:rPr>
        <w:t>upan</w:t>
      </w:r>
      <w:r>
        <w:rPr>
          <w:rFonts w:ascii="Arial" w:hAnsi="Arial" w:cs="Arial"/>
        </w:rPr>
        <w:t xml:space="preserve">a so se v teh dneh </w:t>
      </w:r>
      <w:r w:rsidR="00234586">
        <w:rPr>
          <w:rFonts w:ascii="Arial" w:hAnsi="Arial" w:cs="Arial"/>
        </w:rPr>
        <w:t xml:space="preserve">namreč </w:t>
      </w:r>
      <w:r>
        <w:rPr>
          <w:rFonts w:ascii="Arial" w:hAnsi="Arial" w:cs="Arial"/>
        </w:rPr>
        <w:t>obrnili</w:t>
      </w:r>
      <w:r w:rsidRPr="005E5017">
        <w:rPr>
          <w:rFonts w:ascii="Arial" w:hAnsi="Arial" w:cs="Arial"/>
        </w:rPr>
        <w:t xml:space="preserve"> obupani delavke in delavci bivšega podjetja Mura d.d. oz. njenih hčerinskih družb, ki so</w:t>
      </w:r>
      <w:r>
        <w:rPr>
          <w:rFonts w:ascii="Arial" w:hAnsi="Arial" w:cs="Arial"/>
        </w:rPr>
        <w:t xml:space="preserve"> dobili</w:t>
      </w:r>
      <w:r w:rsidRPr="005E5017">
        <w:rPr>
          <w:rFonts w:ascii="Arial" w:hAnsi="Arial" w:cs="Arial"/>
        </w:rPr>
        <w:t xml:space="preserve"> opomine pred izvršbo, zaradi poplačila stroškov na podlagi sodbe sodišča</w:t>
      </w:r>
      <w:r w:rsidRPr="00C35DB9">
        <w:rPr>
          <w:rFonts w:ascii="Arial" w:hAnsi="Arial" w:cs="Arial"/>
        </w:rPr>
        <w:t>. Opomine bi naj dobilo 74 bivših zaposlenih (od katerih se terja 59.000,00 EUR).</w:t>
      </w:r>
      <w:r w:rsidR="009E58B5" w:rsidRPr="00C35DB9">
        <w:rPr>
          <w:rFonts w:ascii="Arial" w:hAnsi="Arial" w:cs="Arial"/>
        </w:rPr>
        <w:t xml:space="preserve"> Vsem posameznikom</w:t>
      </w:r>
      <w:r w:rsidRPr="00C35DB9">
        <w:rPr>
          <w:rFonts w:ascii="Arial" w:hAnsi="Arial" w:cs="Arial"/>
        </w:rPr>
        <w:t xml:space="preserve"> naloženo plačilo stroškov </w:t>
      </w:r>
      <w:r w:rsidR="00C35DB9">
        <w:rPr>
          <w:rFonts w:ascii="Arial" w:hAnsi="Arial" w:cs="Arial"/>
        </w:rPr>
        <w:t xml:space="preserve">iz naslova sodb </w:t>
      </w:r>
      <w:r w:rsidRPr="00C35DB9">
        <w:rPr>
          <w:rFonts w:ascii="Arial" w:hAnsi="Arial" w:cs="Arial"/>
        </w:rPr>
        <w:t>predstavlja veliko finančno breme (nekaterim tudi do 800,00 EUR).</w:t>
      </w:r>
      <w:r w:rsidRPr="005E5017">
        <w:rPr>
          <w:rFonts w:ascii="Arial" w:hAnsi="Arial" w:cs="Arial"/>
        </w:rPr>
        <w:t xml:space="preserve"> </w:t>
      </w:r>
    </w:p>
    <w:p w:rsidR="00234586" w:rsidRPr="00234586" w:rsidRDefault="005E5017" w:rsidP="002345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pozval tudi </w:t>
      </w:r>
      <w:r w:rsidR="00C35DB9">
        <w:rPr>
          <w:rFonts w:ascii="Arial" w:hAnsi="Arial" w:cs="Arial"/>
        </w:rPr>
        <w:t>okrožnega</w:t>
      </w:r>
      <w:r w:rsidRPr="005E5017">
        <w:rPr>
          <w:rFonts w:ascii="Arial" w:hAnsi="Arial" w:cs="Arial"/>
        </w:rPr>
        <w:t xml:space="preserve"> sodnik</w:t>
      </w:r>
      <w:r>
        <w:rPr>
          <w:rFonts w:ascii="Arial" w:hAnsi="Arial" w:cs="Arial"/>
        </w:rPr>
        <w:t>a</w:t>
      </w:r>
      <w:r w:rsidRPr="005E5017">
        <w:rPr>
          <w:rFonts w:ascii="Arial" w:hAnsi="Arial" w:cs="Arial"/>
        </w:rPr>
        <w:t xml:space="preserve"> Franc</w:t>
      </w:r>
      <w:r>
        <w:rPr>
          <w:rFonts w:ascii="Arial" w:hAnsi="Arial" w:cs="Arial"/>
        </w:rPr>
        <w:t>a</w:t>
      </w:r>
      <w:r w:rsidRPr="005E5017">
        <w:rPr>
          <w:rFonts w:ascii="Arial" w:hAnsi="Arial" w:cs="Arial"/>
        </w:rPr>
        <w:t xml:space="preserve"> </w:t>
      </w:r>
      <w:proofErr w:type="spellStart"/>
      <w:r w:rsidRPr="005E5017">
        <w:rPr>
          <w:rFonts w:ascii="Arial" w:hAnsi="Arial" w:cs="Arial"/>
        </w:rPr>
        <w:t>Granfol</w:t>
      </w:r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in stečajnega</w:t>
      </w:r>
      <w:r w:rsidRPr="005E5017">
        <w:rPr>
          <w:rFonts w:ascii="Arial" w:hAnsi="Arial" w:cs="Arial"/>
        </w:rPr>
        <w:t xml:space="preserve"> upravitelj</w:t>
      </w:r>
      <w:r>
        <w:rPr>
          <w:rFonts w:ascii="Arial" w:hAnsi="Arial" w:cs="Arial"/>
        </w:rPr>
        <w:t>a</w:t>
      </w:r>
      <w:r w:rsidRPr="005E50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Branka</w:t>
      </w:r>
      <w:r w:rsidRPr="005E5017">
        <w:rPr>
          <w:rFonts w:ascii="Arial" w:hAnsi="Arial" w:cs="Arial"/>
        </w:rPr>
        <w:t xml:space="preserve"> Đorđević</w:t>
      </w:r>
      <w:r>
        <w:rPr>
          <w:rFonts w:ascii="Arial" w:hAnsi="Arial" w:cs="Arial"/>
        </w:rPr>
        <w:t xml:space="preserve">a, da </w:t>
      </w:r>
      <w:r w:rsidRPr="005E5017">
        <w:rPr>
          <w:rFonts w:ascii="Arial" w:hAnsi="Arial" w:cs="Arial"/>
        </w:rPr>
        <w:t xml:space="preserve">morebitno večinsko izglasovan predlog sklepa s strani upniškega odbora </w:t>
      </w:r>
      <w:r w:rsidR="00C35DB9">
        <w:rPr>
          <w:rFonts w:ascii="Arial" w:hAnsi="Arial" w:cs="Arial"/>
        </w:rPr>
        <w:t>sprejmeta tudi sama</w:t>
      </w:r>
      <w:r w:rsidR="00234586">
        <w:rPr>
          <w:rFonts w:ascii="Arial" w:hAnsi="Arial" w:cs="Arial"/>
        </w:rPr>
        <w:t xml:space="preserve">. </w:t>
      </w:r>
      <w:r w:rsidRPr="005E5017">
        <w:rPr>
          <w:rFonts w:ascii="Arial" w:hAnsi="Arial" w:cs="Arial"/>
        </w:rPr>
        <w:t xml:space="preserve"> </w:t>
      </w:r>
      <w:r w:rsidR="00234586">
        <w:rPr>
          <w:rFonts w:ascii="Arial" w:hAnsi="Arial" w:cs="Arial"/>
        </w:rPr>
        <w:t xml:space="preserve">S takšno odločitvijo bi vsi skupaj prispevali k vsaj delni omilitvi težke situacije, v katerih so se znašli </w:t>
      </w:r>
      <w:r w:rsidR="00234586" w:rsidRPr="00234586">
        <w:rPr>
          <w:rFonts w:ascii="Arial" w:hAnsi="Arial" w:cs="Arial"/>
        </w:rPr>
        <w:t xml:space="preserve"> bivši zaposleni v </w:t>
      </w:r>
      <w:r w:rsidR="000075B0">
        <w:rPr>
          <w:rFonts w:ascii="Arial" w:hAnsi="Arial" w:cs="Arial"/>
        </w:rPr>
        <w:t>Muri d.d. in hčerinskih družbah.</w:t>
      </w:r>
    </w:p>
    <w:p w:rsidR="00ED62E2" w:rsidRDefault="00ED62E2" w:rsidP="00B87865">
      <w:pPr>
        <w:spacing w:after="0"/>
        <w:rPr>
          <w:rFonts w:ascii="Arial" w:hAnsi="Arial" w:cs="Arial"/>
        </w:rPr>
      </w:pPr>
    </w:p>
    <w:p w:rsidR="00ED62E2" w:rsidRPr="003C50AC" w:rsidRDefault="00ED62E2" w:rsidP="00ED62E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Dodatne informacije</w:t>
      </w:r>
      <w:r w:rsidRPr="003C50AC">
        <w:rPr>
          <w:rFonts w:ascii="Arial" w:hAnsi="Arial" w:cs="Arial"/>
          <w:i/>
        </w:rPr>
        <w:t>:</w:t>
      </w:r>
      <w:r>
        <w:rPr>
          <w:rFonts w:ascii="Arial" w:hAnsi="Arial" w:cs="Arial"/>
          <w:i/>
        </w:rPr>
        <w:t xml:space="preserve"> </w:t>
      </w:r>
    </w:p>
    <w:p w:rsidR="00ED62E2" w:rsidRDefault="00ED62E2" w:rsidP="00ED62E2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ED62E2" w:rsidRDefault="00ED62E2" w:rsidP="00ED62E2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Urad župana </w:t>
      </w:r>
    </w:p>
    <w:p w:rsidR="00ED62E2" w:rsidRDefault="00ED62E2" w:rsidP="00ED62E2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Mestna občina Murska Sobota </w:t>
      </w:r>
    </w:p>
    <w:p w:rsidR="00ED62E2" w:rsidRDefault="00ED62E2" w:rsidP="00ED62E2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ED62E2" w:rsidRPr="003C50AC" w:rsidRDefault="00ED62E2" w:rsidP="00ED62E2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6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ED62E2" w:rsidRPr="003C50AC" w:rsidRDefault="00ED62E2" w:rsidP="00ED62E2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p w:rsidR="00ED62E2" w:rsidRPr="005E5017" w:rsidRDefault="00ED62E2" w:rsidP="00B87865">
      <w:pPr>
        <w:spacing w:after="0"/>
        <w:rPr>
          <w:rFonts w:ascii="Arial" w:hAnsi="Arial" w:cs="Arial"/>
        </w:rPr>
      </w:pPr>
    </w:p>
    <w:sectPr w:rsidR="00ED62E2" w:rsidRPr="005E5017" w:rsidSect="003575EB">
      <w:head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9B5" w:rsidRDefault="00C539B5" w:rsidP="00EA32AD">
      <w:pPr>
        <w:spacing w:after="0" w:line="240" w:lineRule="auto"/>
      </w:pPr>
      <w:r>
        <w:separator/>
      </w:r>
    </w:p>
  </w:endnote>
  <w:endnote w:type="continuationSeparator" w:id="0">
    <w:p w:rsidR="00C539B5" w:rsidRDefault="00C539B5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9B5" w:rsidRDefault="00C539B5" w:rsidP="00EA32AD">
      <w:pPr>
        <w:spacing w:after="0" w:line="240" w:lineRule="auto"/>
      </w:pPr>
      <w:r>
        <w:separator/>
      </w:r>
    </w:p>
  </w:footnote>
  <w:footnote w:type="continuationSeparator" w:id="0">
    <w:p w:rsidR="00C539B5" w:rsidRDefault="00C539B5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06890"/>
    <w:rsid w:val="000075B0"/>
    <w:rsid w:val="0005111C"/>
    <w:rsid w:val="0009663F"/>
    <w:rsid w:val="000C11BA"/>
    <w:rsid w:val="00182678"/>
    <w:rsid w:val="001B140E"/>
    <w:rsid w:val="001F0D31"/>
    <w:rsid w:val="00234586"/>
    <w:rsid w:val="002A7DDA"/>
    <w:rsid w:val="00335571"/>
    <w:rsid w:val="003575EB"/>
    <w:rsid w:val="003931A9"/>
    <w:rsid w:val="00393D40"/>
    <w:rsid w:val="003C50AC"/>
    <w:rsid w:val="00536DC6"/>
    <w:rsid w:val="00537D86"/>
    <w:rsid w:val="005A1CAE"/>
    <w:rsid w:val="005E5017"/>
    <w:rsid w:val="00770FD2"/>
    <w:rsid w:val="009D2B86"/>
    <w:rsid w:val="009E58B5"/>
    <w:rsid w:val="009F62D1"/>
    <w:rsid w:val="00A8162B"/>
    <w:rsid w:val="00B44B44"/>
    <w:rsid w:val="00B87865"/>
    <w:rsid w:val="00C35DB9"/>
    <w:rsid w:val="00C539B5"/>
    <w:rsid w:val="00CB5121"/>
    <w:rsid w:val="00DF3C87"/>
    <w:rsid w:val="00E30586"/>
    <w:rsid w:val="00EA32AD"/>
    <w:rsid w:val="00ED6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da.lukac@murska-sobota.s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34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7</cp:revision>
  <cp:lastPrinted>2014-01-24T13:29:00Z</cp:lastPrinted>
  <dcterms:created xsi:type="dcterms:W3CDTF">2014-02-28T09:30:00Z</dcterms:created>
  <dcterms:modified xsi:type="dcterms:W3CDTF">2014-03-03T08:22:00Z</dcterms:modified>
</cp:coreProperties>
</file>