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0CF" w:rsidRDefault="005150CF" w:rsidP="005150CF">
      <w:pPr>
        <w:ind w:right="-51"/>
        <w:rPr>
          <w:rFonts w:ascii="Arial Narrow" w:eastAsia="Calibri" w:hAnsi="Arial Narrow" w:cs="Times New Roman"/>
          <w:bCs/>
          <w:sz w:val="28"/>
        </w:rPr>
      </w:pPr>
    </w:p>
    <w:p w:rsidR="005150CF" w:rsidRDefault="005150CF" w:rsidP="005150CF">
      <w:pPr>
        <w:ind w:right="-51"/>
        <w:rPr>
          <w:rFonts w:ascii="Arial Narrow" w:eastAsia="Calibri" w:hAnsi="Arial Narrow" w:cs="Times New Roman"/>
          <w:bCs/>
          <w:sz w:val="28"/>
        </w:rPr>
      </w:pPr>
    </w:p>
    <w:p w:rsidR="005150CF" w:rsidRPr="00EA40D0" w:rsidRDefault="005150CF" w:rsidP="005150CF">
      <w:pPr>
        <w:ind w:right="-51"/>
        <w:rPr>
          <w:rFonts w:ascii="Arial Narrow" w:eastAsia="Calibri" w:hAnsi="Arial Narrow" w:cs="Times New Roman"/>
          <w:bCs/>
          <w:sz w:val="28"/>
        </w:rPr>
      </w:pPr>
    </w:p>
    <w:p w:rsidR="005150CF" w:rsidRPr="00EA40D0" w:rsidRDefault="005150CF" w:rsidP="005150CF">
      <w:pPr>
        <w:ind w:right="-51"/>
        <w:rPr>
          <w:rFonts w:ascii="Arial Narrow" w:eastAsia="Calibri" w:hAnsi="Arial Narrow" w:cs="Times New Roman"/>
          <w:bCs/>
          <w:sz w:val="28"/>
        </w:rPr>
      </w:pPr>
    </w:p>
    <w:p w:rsidR="005150CF" w:rsidRPr="006E4273" w:rsidRDefault="005150CF" w:rsidP="005150CF">
      <w:pPr>
        <w:pStyle w:val="Naslov4"/>
        <w:pBdr>
          <w:bottom w:val="single" w:sz="4" w:space="4" w:color="B8CCE4"/>
        </w:pBdr>
        <w:jc w:val="center"/>
        <w:rPr>
          <w:rFonts w:ascii="Arial Narrow" w:eastAsia="Times New Roman" w:hAnsi="Arial Narrow" w:cs="Times New Roman"/>
          <w:b w:val="0"/>
          <w:bCs w:val="0"/>
          <w:color w:val="auto"/>
          <w:szCs w:val="32"/>
        </w:rPr>
      </w:pPr>
      <w:r w:rsidRPr="006E4273">
        <w:rPr>
          <w:rFonts w:ascii="Arial Narrow" w:eastAsia="Times New Roman" w:hAnsi="Arial Narrow" w:cs="Times New Roman"/>
          <w:b w:val="0"/>
          <w:bCs w:val="0"/>
          <w:color w:val="auto"/>
          <w:szCs w:val="32"/>
        </w:rPr>
        <w:t>RAZPISNA  DOKUMENTACIJA</w:t>
      </w:r>
    </w:p>
    <w:p w:rsidR="005150CF" w:rsidRPr="006E4273" w:rsidRDefault="005150CF" w:rsidP="005150CF">
      <w:pPr>
        <w:pStyle w:val="Naslov4"/>
        <w:pBdr>
          <w:bottom w:val="single" w:sz="4" w:space="4" w:color="B8CCE4"/>
        </w:pBdr>
        <w:jc w:val="center"/>
        <w:rPr>
          <w:rFonts w:ascii="Arial Narrow" w:eastAsia="Times New Roman" w:hAnsi="Arial Narrow" w:cs="Times New Roman"/>
          <w:b w:val="0"/>
          <w:bCs w:val="0"/>
          <w:color w:val="auto"/>
          <w:szCs w:val="32"/>
        </w:rPr>
      </w:pPr>
      <w:r w:rsidRPr="006E4273">
        <w:rPr>
          <w:rFonts w:ascii="Arial Narrow" w:eastAsia="Times New Roman" w:hAnsi="Arial Narrow" w:cs="Times New Roman"/>
          <w:b w:val="0"/>
          <w:bCs w:val="0"/>
          <w:color w:val="auto"/>
          <w:szCs w:val="32"/>
        </w:rPr>
        <w:t xml:space="preserve">ZA IZBIRO IZVAJALCA PO POSTOPKU </w:t>
      </w:r>
      <w:r>
        <w:rPr>
          <w:rFonts w:ascii="Arial Narrow" w:eastAsia="Times New Roman" w:hAnsi="Arial Narrow" w:cs="Times New Roman"/>
          <w:b w:val="0"/>
          <w:bCs w:val="0"/>
          <w:color w:val="auto"/>
          <w:szCs w:val="32"/>
        </w:rPr>
        <w:t>ODDAJE NAROČILA MALE VREDNOSTI</w:t>
      </w:r>
    </w:p>
    <w:p w:rsidR="005150CF" w:rsidRPr="006E4273" w:rsidRDefault="005150CF" w:rsidP="005150CF">
      <w:pPr>
        <w:ind w:right="-51"/>
        <w:rPr>
          <w:rFonts w:ascii="Arial Narrow" w:eastAsia="Calibri" w:hAnsi="Arial Narrow" w:cs="Times New Roman"/>
          <w:b/>
          <w:sz w:val="28"/>
        </w:rPr>
      </w:pPr>
    </w:p>
    <w:p w:rsidR="005150CF" w:rsidRPr="006E4273" w:rsidRDefault="005150CF" w:rsidP="005150CF">
      <w:pPr>
        <w:ind w:right="-51"/>
        <w:rPr>
          <w:rFonts w:ascii="Arial Narrow" w:eastAsia="Calibri" w:hAnsi="Arial Narrow" w:cs="Times New Roman"/>
          <w:b/>
          <w:sz w:val="28"/>
        </w:rPr>
      </w:pPr>
    </w:p>
    <w:p w:rsidR="005150CF" w:rsidRPr="00014C53" w:rsidRDefault="009F50CC" w:rsidP="005150CF">
      <w:pPr>
        <w:pStyle w:val="Naslov4"/>
        <w:jc w:val="center"/>
        <w:rPr>
          <w:rFonts w:ascii="Arial Narrow" w:eastAsia="Times New Roman" w:hAnsi="Arial Narrow" w:cs="Times New Roman"/>
          <w:b w:val="0"/>
          <w:bCs w:val="0"/>
          <w:i w:val="0"/>
          <w:color w:val="000000"/>
          <w:sz w:val="36"/>
          <w:szCs w:val="32"/>
        </w:rPr>
      </w:pPr>
      <w:r>
        <w:rPr>
          <w:rFonts w:ascii="Tahoma" w:hAnsi="Tahoma" w:cs="Tahoma"/>
          <w:b w:val="0"/>
          <w:i w:val="0"/>
          <w:color w:val="000000"/>
        </w:rPr>
        <w:t xml:space="preserve">Postavitev, upravljanje in vzdrževanje zunanjega mobilnega </w:t>
      </w:r>
      <w:r w:rsidR="00963F33">
        <w:rPr>
          <w:rFonts w:ascii="Tahoma" w:hAnsi="Tahoma" w:cs="Tahoma"/>
          <w:b w:val="0"/>
          <w:i w:val="0"/>
          <w:color w:val="000000"/>
        </w:rPr>
        <w:t>drsališča za sezono 2016/2017</w:t>
      </w:r>
    </w:p>
    <w:p w:rsidR="005150CF" w:rsidRPr="00BC1880" w:rsidRDefault="005150CF" w:rsidP="005150CF">
      <w:pPr>
        <w:pStyle w:val="Telobesedila2"/>
        <w:jc w:val="center"/>
        <w:rPr>
          <w:rFonts w:ascii="Arial Narrow" w:hAnsi="Arial Narrow"/>
          <w:b/>
          <w:bCs/>
          <w:sz w:val="28"/>
        </w:rPr>
      </w:pPr>
    </w:p>
    <w:p w:rsidR="005150CF" w:rsidRPr="00EA40D0" w:rsidRDefault="005150CF" w:rsidP="005150CF">
      <w:pPr>
        <w:pStyle w:val="Telobesedila2"/>
        <w:jc w:val="center"/>
        <w:rPr>
          <w:rFonts w:ascii="Arial Narrow" w:hAnsi="Arial Narrow"/>
          <w:bCs/>
          <w:sz w:val="28"/>
        </w:rPr>
      </w:pPr>
      <w:r w:rsidRPr="00EA40D0">
        <w:rPr>
          <w:rFonts w:ascii="Arial Narrow" w:hAnsi="Arial Narrow"/>
          <w:bCs/>
          <w:sz w:val="28"/>
        </w:rPr>
        <w:t xml:space="preserve"> </w:t>
      </w:r>
      <w:r w:rsidRPr="00014C53">
        <w:rPr>
          <w:rFonts w:ascii="Arial Narrow" w:hAnsi="Arial Narrow"/>
          <w:bCs/>
          <w:sz w:val="28"/>
        </w:rPr>
        <w:t>(št. 430-00</w:t>
      </w:r>
      <w:r w:rsidR="00963F33">
        <w:rPr>
          <w:rFonts w:ascii="Arial Narrow" w:hAnsi="Arial Narrow"/>
          <w:bCs/>
          <w:sz w:val="28"/>
        </w:rPr>
        <w:t>76</w:t>
      </w:r>
      <w:r w:rsidRPr="00014C53">
        <w:rPr>
          <w:rFonts w:ascii="Arial Narrow" w:hAnsi="Arial Narrow"/>
          <w:bCs/>
          <w:sz w:val="28"/>
        </w:rPr>
        <w:t>/2016-2)</w:t>
      </w:r>
    </w:p>
    <w:p w:rsidR="005150CF" w:rsidRPr="00EA40D0" w:rsidRDefault="005150CF" w:rsidP="005150CF">
      <w:pPr>
        <w:pStyle w:val="Naslov4"/>
        <w:jc w:val="center"/>
        <w:rPr>
          <w:rFonts w:ascii="Arial Narrow" w:eastAsia="Times New Roman" w:hAnsi="Arial Narrow" w:cs="Times New Roman"/>
          <w:b w:val="0"/>
          <w:bCs w:val="0"/>
          <w:color w:val="4F81BD"/>
        </w:rPr>
      </w:pPr>
    </w:p>
    <w:p w:rsidR="005150CF" w:rsidRPr="00EA40D0" w:rsidRDefault="005150CF" w:rsidP="005150CF">
      <w:pPr>
        <w:rPr>
          <w:rFonts w:ascii="Arial Narrow" w:eastAsia="Calibri" w:hAnsi="Arial Narrow" w:cs="Times New Roman"/>
        </w:rPr>
      </w:pPr>
    </w:p>
    <w:p w:rsidR="005150CF" w:rsidRPr="00EA40D0" w:rsidRDefault="005150CF" w:rsidP="005150CF">
      <w:pPr>
        <w:tabs>
          <w:tab w:val="left" w:pos="5655"/>
        </w:tabs>
        <w:ind w:right="-51"/>
        <w:rPr>
          <w:rFonts w:ascii="Arial Narrow" w:eastAsia="Calibri" w:hAnsi="Arial Narrow" w:cs="Times New Roman"/>
          <w:b/>
          <w:sz w:val="28"/>
        </w:rPr>
      </w:pPr>
      <w:r w:rsidRPr="00EA40D0">
        <w:rPr>
          <w:rFonts w:ascii="Arial Narrow" w:eastAsia="Calibri" w:hAnsi="Arial Narrow" w:cs="Times New Roman"/>
          <w:b/>
          <w:sz w:val="28"/>
        </w:rPr>
        <w:tab/>
      </w:r>
    </w:p>
    <w:p w:rsidR="005150CF" w:rsidRPr="00EA40D0" w:rsidRDefault="005150CF" w:rsidP="005150CF">
      <w:pPr>
        <w:ind w:right="-51"/>
        <w:rPr>
          <w:rFonts w:ascii="Arial Narrow" w:eastAsia="Calibri" w:hAnsi="Arial Narrow" w:cs="Times New Roman"/>
          <w:b/>
        </w:rPr>
      </w:pPr>
    </w:p>
    <w:p w:rsidR="005150CF" w:rsidRPr="00EA40D0" w:rsidRDefault="005150CF" w:rsidP="005150CF">
      <w:pPr>
        <w:ind w:right="-51"/>
        <w:rPr>
          <w:rFonts w:ascii="Arial Narrow" w:eastAsia="Calibri" w:hAnsi="Arial Narrow" w:cs="Times New Roman"/>
          <w:b/>
        </w:rPr>
      </w:pPr>
    </w:p>
    <w:p w:rsidR="005150CF" w:rsidRPr="00EA40D0" w:rsidRDefault="005150CF" w:rsidP="005150CF">
      <w:pPr>
        <w:ind w:right="-51"/>
        <w:rPr>
          <w:rFonts w:ascii="Arial Narrow" w:eastAsia="Calibri" w:hAnsi="Arial Narrow" w:cs="Times New Roman"/>
          <w:b/>
        </w:rPr>
      </w:pPr>
    </w:p>
    <w:p w:rsidR="005150CF" w:rsidRPr="00EA40D0" w:rsidRDefault="005150CF" w:rsidP="005150CF">
      <w:pPr>
        <w:ind w:right="658"/>
        <w:rPr>
          <w:rFonts w:ascii="Arial Narrow" w:eastAsia="Calibri" w:hAnsi="Arial Narrow" w:cs="Times New Roman"/>
          <w:b/>
        </w:rPr>
      </w:pPr>
    </w:p>
    <w:p w:rsidR="005150CF" w:rsidRPr="00EA40D0" w:rsidRDefault="005150CF" w:rsidP="005150CF">
      <w:pPr>
        <w:ind w:right="658"/>
        <w:rPr>
          <w:rFonts w:ascii="Arial Narrow" w:eastAsia="Calibri" w:hAnsi="Arial Narrow" w:cs="Times New Roman"/>
          <w:b/>
        </w:rPr>
      </w:pPr>
    </w:p>
    <w:p w:rsidR="005150CF" w:rsidRPr="00EA40D0" w:rsidRDefault="005150CF" w:rsidP="005150CF">
      <w:pPr>
        <w:ind w:right="-51"/>
        <w:rPr>
          <w:rFonts w:ascii="Arial Narrow" w:eastAsia="Calibri" w:hAnsi="Arial Narrow" w:cs="Times New Roman"/>
          <w:bCs/>
        </w:rPr>
      </w:pPr>
    </w:p>
    <w:p w:rsidR="005150CF" w:rsidRDefault="005150CF" w:rsidP="005150CF">
      <w:pPr>
        <w:jc w:val="center"/>
        <w:rPr>
          <w:rFonts w:ascii="Arial Narrow" w:eastAsia="Calibri" w:hAnsi="Arial Narrow" w:cs="Times New Roman"/>
        </w:rPr>
      </w:pPr>
      <w:r w:rsidRPr="00EA40D0">
        <w:rPr>
          <w:rFonts w:ascii="Arial Narrow" w:eastAsia="Calibri" w:hAnsi="Arial Narrow" w:cs="Times New Roman"/>
        </w:rPr>
        <w:t>Murska Sobota,</w:t>
      </w:r>
      <w:r>
        <w:rPr>
          <w:rFonts w:ascii="Arial Narrow" w:eastAsia="Calibri" w:hAnsi="Arial Narrow" w:cs="Times New Roman"/>
        </w:rPr>
        <w:t xml:space="preserve"> </w:t>
      </w:r>
      <w:r w:rsidR="00963F33">
        <w:rPr>
          <w:rFonts w:ascii="Arial Narrow" w:hAnsi="Arial Narrow"/>
        </w:rPr>
        <w:t>oktober</w:t>
      </w:r>
      <w:r w:rsidRPr="00EA40D0">
        <w:rPr>
          <w:rFonts w:ascii="Arial Narrow" w:eastAsia="Calibri" w:hAnsi="Arial Narrow" w:cs="Times New Roman"/>
        </w:rPr>
        <w:t xml:space="preserve"> 201</w:t>
      </w:r>
      <w:r>
        <w:rPr>
          <w:rFonts w:ascii="Arial Narrow" w:eastAsia="Calibri" w:hAnsi="Arial Narrow" w:cs="Times New Roman"/>
        </w:rPr>
        <w:t>6</w:t>
      </w:r>
    </w:p>
    <w:p w:rsidR="005150CF" w:rsidRDefault="005150CF" w:rsidP="005150CF">
      <w:pPr>
        <w:jc w:val="center"/>
        <w:rPr>
          <w:rFonts w:ascii="Arial Narrow" w:eastAsia="Calibri" w:hAnsi="Arial Narrow" w:cs="Times New Roman"/>
        </w:rPr>
      </w:pPr>
    </w:p>
    <w:p w:rsidR="005150CF" w:rsidRDefault="005150CF" w:rsidP="005150CF">
      <w:pPr>
        <w:jc w:val="center"/>
        <w:rPr>
          <w:rFonts w:ascii="Arial Narrow" w:eastAsia="Calibri" w:hAnsi="Arial Narrow" w:cs="Times New Roman"/>
        </w:rPr>
      </w:pPr>
    </w:p>
    <w:p w:rsidR="005150CF" w:rsidRDefault="005150CF" w:rsidP="005150CF">
      <w:pPr>
        <w:jc w:val="center"/>
        <w:rPr>
          <w:rFonts w:ascii="Arial Narrow" w:eastAsia="Calibri" w:hAnsi="Arial Narrow" w:cs="Times New Roman"/>
        </w:rPr>
      </w:pPr>
    </w:p>
    <w:p w:rsidR="005150CF" w:rsidRDefault="005150CF" w:rsidP="005150CF">
      <w:pPr>
        <w:jc w:val="center"/>
        <w:rPr>
          <w:rFonts w:ascii="Arial Narrow" w:eastAsia="Calibri" w:hAnsi="Arial Narrow" w:cs="Times New Roman"/>
        </w:rPr>
      </w:pPr>
    </w:p>
    <w:p w:rsidR="005150CF" w:rsidRDefault="005150CF" w:rsidP="005150CF">
      <w:pPr>
        <w:jc w:val="center"/>
        <w:rPr>
          <w:rFonts w:ascii="Arial Narrow" w:eastAsia="Calibri" w:hAnsi="Arial Narrow" w:cs="Times New Roman"/>
        </w:rPr>
      </w:pPr>
    </w:p>
    <w:p w:rsidR="005150CF" w:rsidRDefault="005150CF" w:rsidP="005150CF">
      <w:pPr>
        <w:jc w:val="center"/>
        <w:rPr>
          <w:rFonts w:ascii="Arial Narrow" w:eastAsia="Calibri" w:hAnsi="Arial Narrow" w:cs="Times New Roman"/>
        </w:rPr>
      </w:pPr>
    </w:p>
    <w:p w:rsidR="00FB511A" w:rsidRPr="006779BA" w:rsidRDefault="00FB511A" w:rsidP="006779BA">
      <w:pPr>
        <w:pStyle w:val="Naslov1"/>
        <w:jc w:val="both"/>
        <w:rPr>
          <w:rFonts w:ascii="Arial Narrow" w:eastAsia="Times New Roman" w:hAnsi="Arial Narrow"/>
          <w:sz w:val="24"/>
          <w:szCs w:val="24"/>
          <w:lang w:eastAsia="sl-SI"/>
        </w:rPr>
      </w:pPr>
      <w:r w:rsidRPr="006779BA">
        <w:rPr>
          <w:rFonts w:ascii="Arial Narrow" w:eastAsia="Times New Roman" w:hAnsi="Arial Narrow"/>
          <w:sz w:val="24"/>
          <w:szCs w:val="24"/>
          <w:lang w:eastAsia="sl-SI"/>
        </w:rPr>
        <w:lastRenderedPageBreak/>
        <w:t>1. NAROČNIK</w:t>
      </w:r>
    </w:p>
    <w:p w:rsidR="00FB511A" w:rsidRPr="00FB511A" w:rsidRDefault="00FB511A" w:rsidP="006779BA">
      <w:pPr>
        <w:spacing w:before="180"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 xml:space="preserve">To naročilo izvaja </w:t>
      </w:r>
      <w:r w:rsidRPr="006779BA">
        <w:rPr>
          <w:rFonts w:ascii="Arial Narrow" w:eastAsia="Times New Roman" w:hAnsi="Arial Narrow" w:cs="Times New Roman"/>
          <w:sz w:val="24"/>
          <w:szCs w:val="24"/>
          <w:lang w:eastAsia="sl-SI"/>
        </w:rPr>
        <w:t xml:space="preserve">Mestna občina Murska Sobota, </w:t>
      </w:r>
      <w:proofErr w:type="spellStart"/>
      <w:r w:rsidRPr="006779BA">
        <w:rPr>
          <w:rFonts w:ascii="Arial Narrow" w:eastAsia="Times New Roman" w:hAnsi="Arial Narrow" w:cs="Times New Roman"/>
          <w:sz w:val="24"/>
          <w:szCs w:val="24"/>
          <w:lang w:eastAsia="sl-SI"/>
        </w:rPr>
        <w:t>Kardoševa</w:t>
      </w:r>
      <w:proofErr w:type="spellEnd"/>
      <w:r w:rsidRPr="006779BA">
        <w:rPr>
          <w:rFonts w:ascii="Arial Narrow" w:eastAsia="Times New Roman" w:hAnsi="Arial Narrow" w:cs="Times New Roman"/>
          <w:sz w:val="24"/>
          <w:szCs w:val="24"/>
          <w:lang w:eastAsia="sl-SI"/>
        </w:rPr>
        <w:t xml:space="preserve"> </w:t>
      </w:r>
      <w:proofErr w:type="spellStart"/>
      <w:r w:rsidRPr="006779BA">
        <w:rPr>
          <w:rFonts w:ascii="Arial Narrow" w:eastAsia="Times New Roman" w:hAnsi="Arial Narrow" w:cs="Times New Roman"/>
          <w:sz w:val="24"/>
          <w:szCs w:val="24"/>
          <w:lang w:eastAsia="sl-SI"/>
        </w:rPr>
        <w:t>ul.2</w:t>
      </w:r>
      <w:proofErr w:type="spellEnd"/>
      <w:r w:rsidRPr="006779BA">
        <w:rPr>
          <w:rFonts w:ascii="Arial Narrow" w:eastAsia="Times New Roman" w:hAnsi="Arial Narrow" w:cs="Times New Roman"/>
          <w:sz w:val="24"/>
          <w:szCs w:val="24"/>
          <w:lang w:eastAsia="sl-SI"/>
        </w:rPr>
        <w:t xml:space="preserve">, 9000 </w:t>
      </w:r>
      <w:proofErr w:type="spellStart"/>
      <w:r w:rsidRPr="006779BA">
        <w:rPr>
          <w:rFonts w:ascii="Arial Narrow" w:eastAsia="Times New Roman" w:hAnsi="Arial Narrow" w:cs="Times New Roman"/>
          <w:sz w:val="24"/>
          <w:szCs w:val="24"/>
          <w:lang w:eastAsia="sl-SI"/>
        </w:rPr>
        <w:t>M.Sobota</w:t>
      </w:r>
      <w:proofErr w:type="spellEnd"/>
      <w:r w:rsidRPr="00FB511A">
        <w:rPr>
          <w:rFonts w:ascii="Arial Narrow" w:eastAsia="Times New Roman" w:hAnsi="Arial Narrow" w:cs="Times New Roman"/>
          <w:sz w:val="24"/>
          <w:szCs w:val="24"/>
          <w:lang w:eastAsia="sl-SI"/>
        </w:rPr>
        <w:t>, v svojem imenu in za svoj račun.</w:t>
      </w:r>
    </w:p>
    <w:p w:rsid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Naročnik vabi vse zainteresirane ponudnike, da predložijo ponudbo, skladno z zahtevami iz dokumentacije za oddajo javnega naročila.</w:t>
      </w:r>
    </w:p>
    <w:p w:rsidR="00C10DD0" w:rsidRPr="00FB511A" w:rsidRDefault="00C10DD0" w:rsidP="006779BA">
      <w:pPr>
        <w:spacing w:before="168" w:after="0" w:line="240" w:lineRule="auto"/>
        <w:jc w:val="both"/>
        <w:rPr>
          <w:rFonts w:ascii="Arial Narrow" w:eastAsia="Times New Roman" w:hAnsi="Arial Narrow" w:cs="Times New Roman"/>
          <w:sz w:val="24"/>
          <w:szCs w:val="24"/>
          <w:lang w:eastAsia="sl-SI"/>
        </w:rPr>
      </w:pPr>
    </w:p>
    <w:p w:rsidR="00FB511A" w:rsidRPr="006779BA" w:rsidRDefault="00FB511A" w:rsidP="006779BA">
      <w:pPr>
        <w:pStyle w:val="Naslov1"/>
        <w:jc w:val="both"/>
        <w:rPr>
          <w:rFonts w:ascii="Arial Narrow" w:eastAsia="Times New Roman" w:hAnsi="Arial Narrow"/>
          <w:sz w:val="24"/>
          <w:szCs w:val="24"/>
          <w:lang w:eastAsia="sl-SI"/>
        </w:rPr>
      </w:pPr>
      <w:r w:rsidRPr="006779BA">
        <w:rPr>
          <w:rFonts w:ascii="Arial Narrow" w:eastAsia="Times New Roman" w:hAnsi="Arial Narrow"/>
          <w:sz w:val="24"/>
          <w:szCs w:val="24"/>
          <w:lang w:eastAsia="sl-SI"/>
        </w:rPr>
        <w:t>2. PREDMET JAVNEGA NAROČILA</w:t>
      </w:r>
    </w:p>
    <w:p w:rsidR="00963F33" w:rsidRPr="00014C53" w:rsidRDefault="00FB511A" w:rsidP="00963F33">
      <w:pPr>
        <w:pStyle w:val="Naslov4"/>
        <w:jc w:val="center"/>
        <w:rPr>
          <w:rFonts w:ascii="Arial Narrow" w:eastAsia="Times New Roman" w:hAnsi="Arial Narrow" w:cs="Times New Roman"/>
          <w:b w:val="0"/>
          <w:bCs w:val="0"/>
          <w:i w:val="0"/>
          <w:color w:val="000000"/>
          <w:sz w:val="36"/>
          <w:szCs w:val="32"/>
        </w:rPr>
      </w:pPr>
      <w:r w:rsidRPr="006779BA">
        <w:rPr>
          <w:rFonts w:ascii="Arial Narrow" w:eastAsia="Times New Roman" w:hAnsi="Arial Narrow" w:cs="Arial"/>
          <w:sz w:val="24"/>
          <w:szCs w:val="24"/>
          <w:lang w:eastAsia="sl-SI"/>
        </w:rPr>
        <w:t xml:space="preserve">Predmet: </w:t>
      </w:r>
      <w:r w:rsidR="00963F33" w:rsidRPr="00963F33">
        <w:rPr>
          <w:rFonts w:ascii="Arial Narrow" w:eastAsia="Times New Roman" w:hAnsi="Arial Narrow" w:cs="Times New Roman"/>
          <w:b w:val="0"/>
          <w:bCs w:val="0"/>
          <w:i w:val="0"/>
          <w:iCs w:val="0"/>
          <w:color w:val="auto"/>
          <w:sz w:val="24"/>
          <w:szCs w:val="24"/>
          <w:lang w:eastAsia="sl-SI"/>
        </w:rPr>
        <w:t>Postavitev, upravljanje in vzdrževanje zunanjega mobilnega drsališča za sezono 2016/2017</w:t>
      </w:r>
      <w:r w:rsidR="00963F33">
        <w:rPr>
          <w:rFonts w:ascii="Arial Narrow" w:eastAsia="Times New Roman" w:hAnsi="Arial Narrow" w:cs="Times New Roman"/>
          <w:b w:val="0"/>
          <w:bCs w:val="0"/>
          <w:i w:val="0"/>
          <w:iCs w:val="0"/>
          <w:color w:val="auto"/>
          <w:sz w:val="24"/>
          <w:szCs w:val="24"/>
          <w:lang w:eastAsia="sl-SI"/>
        </w:rPr>
        <w:t>.</w:t>
      </w:r>
    </w:p>
    <w:p w:rsid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Predmet javnega naročila je podrobneje opredeljen v »</w:t>
      </w:r>
      <w:r w:rsidR="008A5491">
        <w:rPr>
          <w:rFonts w:ascii="Arial Narrow" w:eastAsia="Times New Roman" w:hAnsi="Arial Narrow" w:cs="Times New Roman"/>
          <w:sz w:val="24"/>
          <w:szCs w:val="24"/>
          <w:lang w:eastAsia="sl-SI"/>
        </w:rPr>
        <w:t>tehničnem delu</w:t>
      </w:r>
      <w:r w:rsidRPr="00FB511A">
        <w:rPr>
          <w:rFonts w:ascii="Arial Narrow" w:eastAsia="Times New Roman" w:hAnsi="Arial Narrow" w:cs="Times New Roman"/>
          <w:sz w:val="24"/>
          <w:szCs w:val="24"/>
          <w:lang w:eastAsia="sl-SI"/>
        </w:rPr>
        <w:t>« in drugih dokumentih, ki so sestavni del dokumentacije.</w:t>
      </w:r>
    </w:p>
    <w:p w:rsidR="00FC7F90" w:rsidRPr="00C10DD0" w:rsidRDefault="00FC7F90" w:rsidP="00C10DD0">
      <w:pPr>
        <w:spacing w:before="168" w:after="0" w:line="240" w:lineRule="auto"/>
        <w:jc w:val="both"/>
        <w:rPr>
          <w:rFonts w:ascii="Arial Narrow" w:eastAsia="Times New Roman" w:hAnsi="Arial Narrow" w:cs="Times New Roman"/>
          <w:sz w:val="24"/>
          <w:szCs w:val="24"/>
          <w:lang w:eastAsia="sl-SI"/>
        </w:rPr>
      </w:pPr>
      <w:r w:rsidRPr="00C10DD0">
        <w:rPr>
          <w:rFonts w:ascii="Arial Narrow" w:eastAsia="Times New Roman" w:hAnsi="Arial Narrow" w:cs="Times New Roman"/>
          <w:sz w:val="24"/>
          <w:szCs w:val="24"/>
          <w:lang w:eastAsia="sl-SI"/>
        </w:rPr>
        <w:t>Naročnik želi občanom</w:t>
      </w:r>
      <w:r w:rsidR="00C10DD0" w:rsidRPr="00C10DD0">
        <w:rPr>
          <w:rFonts w:ascii="Arial Narrow" w:eastAsia="Times New Roman" w:hAnsi="Arial Narrow" w:cs="Times New Roman"/>
          <w:sz w:val="24"/>
          <w:szCs w:val="24"/>
          <w:lang w:eastAsia="sl-SI"/>
        </w:rPr>
        <w:t xml:space="preserve"> Mestne občine Murska Sobota in nepridobitnim institucijam s sedežem v Mestni občini Murska Sobota</w:t>
      </w:r>
      <w:r w:rsidRPr="00C10DD0">
        <w:rPr>
          <w:rFonts w:ascii="Arial Narrow" w:eastAsia="Times New Roman" w:hAnsi="Arial Narrow" w:cs="Times New Roman"/>
          <w:sz w:val="24"/>
          <w:szCs w:val="24"/>
          <w:lang w:eastAsia="sl-SI"/>
        </w:rPr>
        <w:t xml:space="preserve"> ponuditi </w:t>
      </w:r>
      <w:r w:rsidR="00C10DD0" w:rsidRPr="00C10DD0">
        <w:rPr>
          <w:rFonts w:ascii="Arial Narrow" w:eastAsia="Times New Roman" w:hAnsi="Arial Narrow" w:cs="Times New Roman"/>
          <w:sz w:val="24"/>
          <w:szCs w:val="24"/>
          <w:lang w:eastAsia="sl-SI"/>
        </w:rPr>
        <w:t>brezplačno drsanje.</w:t>
      </w:r>
      <w:r w:rsidRPr="00C10DD0">
        <w:rPr>
          <w:rFonts w:ascii="Arial Narrow" w:eastAsia="Times New Roman" w:hAnsi="Arial Narrow" w:cs="Times New Roman"/>
          <w:sz w:val="24"/>
          <w:szCs w:val="24"/>
          <w:lang w:eastAsia="sl-SI"/>
        </w:rPr>
        <w:t xml:space="preserve">. </w:t>
      </w:r>
    </w:p>
    <w:p w:rsidR="00FC7F90" w:rsidRPr="00C10DD0" w:rsidRDefault="00FC7F90" w:rsidP="00C10DD0">
      <w:pPr>
        <w:spacing w:before="168" w:after="0" w:line="240" w:lineRule="auto"/>
        <w:jc w:val="both"/>
        <w:rPr>
          <w:rFonts w:ascii="Arial Narrow" w:eastAsia="Times New Roman" w:hAnsi="Arial Narrow" w:cs="Times New Roman"/>
          <w:sz w:val="24"/>
          <w:szCs w:val="24"/>
          <w:lang w:eastAsia="sl-SI"/>
        </w:rPr>
      </w:pPr>
      <w:r w:rsidRPr="00C10DD0">
        <w:rPr>
          <w:rFonts w:ascii="Arial Narrow" w:eastAsia="Times New Roman" w:hAnsi="Arial Narrow" w:cs="Times New Roman"/>
          <w:sz w:val="24"/>
          <w:szCs w:val="24"/>
          <w:lang w:eastAsia="sl-SI"/>
        </w:rPr>
        <w:t xml:space="preserve">Drsališče s pripadajočimi objekti lahko meri </w:t>
      </w:r>
      <w:proofErr w:type="spellStart"/>
      <w:r w:rsidRPr="00C10DD0">
        <w:rPr>
          <w:rFonts w:ascii="Arial Narrow" w:eastAsia="Times New Roman" w:hAnsi="Arial Narrow" w:cs="Times New Roman"/>
          <w:sz w:val="24"/>
          <w:szCs w:val="24"/>
          <w:lang w:eastAsia="sl-SI"/>
        </w:rPr>
        <w:t>max</w:t>
      </w:r>
      <w:proofErr w:type="spellEnd"/>
      <w:r w:rsidRPr="00C10DD0">
        <w:rPr>
          <w:rFonts w:ascii="Arial Narrow" w:eastAsia="Times New Roman" w:hAnsi="Arial Narrow" w:cs="Times New Roman"/>
          <w:sz w:val="24"/>
          <w:szCs w:val="24"/>
          <w:lang w:eastAsia="sl-SI"/>
        </w:rPr>
        <w:t>. 1000 m2, od tega cca. 600 m2 ledene površine.</w:t>
      </w:r>
    </w:p>
    <w:p w:rsidR="00FC7F90" w:rsidRPr="00C10DD0" w:rsidRDefault="00FC7F90" w:rsidP="00C10DD0">
      <w:pPr>
        <w:spacing w:before="168" w:after="0" w:line="240" w:lineRule="auto"/>
        <w:jc w:val="both"/>
        <w:rPr>
          <w:rFonts w:ascii="Arial Narrow" w:eastAsia="Times New Roman" w:hAnsi="Arial Narrow" w:cs="Times New Roman"/>
          <w:sz w:val="24"/>
          <w:szCs w:val="24"/>
          <w:lang w:eastAsia="sl-SI"/>
        </w:rPr>
      </w:pPr>
      <w:r w:rsidRPr="00C10DD0">
        <w:rPr>
          <w:rFonts w:ascii="Arial Narrow" w:eastAsia="Times New Roman" w:hAnsi="Arial Narrow" w:cs="Times New Roman"/>
          <w:sz w:val="24"/>
          <w:szCs w:val="24"/>
          <w:lang w:eastAsia="sl-SI"/>
        </w:rPr>
        <w:t xml:space="preserve"> Ponudba mora zajemati vse stroške, ki se nanašajo na drsališče (priprava površine za postavitev ledene površine, konstrukcije, </w:t>
      </w:r>
      <w:proofErr w:type="spellStart"/>
      <w:r w:rsidRPr="00C10DD0">
        <w:rPr>
          <w:rFonts w:ascii="Arial Narrow" w:eastAsia="Times New Roman" w:hAnsi="Arial Narrow" w:cs="Times New Roman"/>
          <w:sz w:val="24"/>
          <w:szCs w:val="24"/>
          <w:lang w:eastAsia="sl-SI"/>
        </w:rPr>
        <w:t>podkonstrukcije</w:t>
      </w:r>
      <w:proofErr w:type="spellEnd"/>
      <w:r w:rsidRPr="00C10DD0">
        <w:rPr>
          <w:rFonts w:ascii="Arial Narrow" w:eastAsia="Times New Roman" w:hAnsi="Arial Narrow" w:cs="Times New Roman"/>
          <w:sz w:val="24"/>
          <w:szCs w:val="24"/>
          <w:lang w:eastAsia="sl-SI"/>
        </w:rPr>
        <w:t>, ograja okrog drsališča, prostor za pripravo drsalcev, agregat, transport, montaža in demontaža, upravljanje in vzdrževanje drsališča). Ponudnik mora ponuditi sodobno drsališče (kot npr. cevni aluminijasti sistem,…), da bo obratovalo z najmanjšimi možnimi stroški (elektrika, voda,…). Ponudnik mora predložiti oceno porabe obratovalnih stroškov na obratovalno sezono.</w:t>
      </w:r>
    </w:p>
    <w:p w:rsidR="00FC7F90" w:rsidRPr="00C10DD0" w:rsidRDefault="00FC7F90" w:rsidP="00C10DD0">
      <w:pPr>
        <w:spacing w:before="168" w:after="0" w:line="240" w:lineRule="auto"/>
        <w:jc w:val="both"/>
        <w:rPr>
          <w:rFonts w:ascii="Arial Narrow" w:eastAsia="Times New Roman" w:hAnsi="Arial Narrow" w:cs="Times New Roman"/>
          <w:sz w:val="24"/>
          <w:szCs w:val="24"/>
          <w:lang w:eastAsia="sl-SI"/>
        </w:rPr>
      </w:pPr>
      <w:r w:rsidRPr="00C10DD0">
        <w:rPr>
          <w:rFonts w:ascii="Arial Narrow" w:eastAsia="Times New Roman" w:hAnsi="Arial Narrow" w:cs="Times New Roman"/>
          <w:sz w:val="24"/>
          <w:szCs w:val="24"/>
          <w:lang w:eastAsia="sl-SI"/>
        </w:rPr>
        <w:t>Poleg drsališča mora biti v ponudbi zajeto tudi:</w:t>
      </w:r>
    </w:p>
    <w:p w:rsidR="00FC7F90" w:rsidRPr="00C10DD0" w:rsidRDefault="00FC7F90" w:rsidP="00C10DD0">
      <w:pPr>
        <w:spacing w:before="168" w:after="0" w:line="240" w:lineRule="auto"/>
        <w:jc w:val="both"/>
        <w:rPr>
          <w:rFonts w:ascii="Arial Narrow" w:eastAsia="Times New Roman" w:hAnsi="Arial Narrow" w:cs="Times New Roman"/>
          <w:sz w:val="24"/>
          <w:szCs w:val="24"/>
          <w:lang w:eastAsia="sl-SI"/>
        </w:rPr>
      </w:pPr>
      <w:r w:rsidRPr="00C10DD0">
        <w:rPr>
          <w:rFonts w:ascii="Arial Narrow" w:eastAsia="Times New Roman" w:hAnsi="Arial Narrow" w:cs="Times New Roman"/>
          <w:sz w:val="24"/>
          <w:szCs w:val="24"/>
          <w:lang w:eastAsia="sl-SI"/>
        </w:rPr>
        <w:t>Postavitev drsalk in vzdrževanje le teh, vzdrževanje ledene površine,osvetlitev drsališča, oprema za izvajanje mehanske glasbe, osebje, ki bo skrbelo za drsališče,…</w:t>
      </w:r>
    </w:p>
    <w:p w:rsidR="00FC7F90" w:rsidRPr="00C10DD0" w:rsidRDefault="00C10DD0" w:rsidP="00C10DD0">
      <w:pPr>
        <w:spacing w:before="168" w:after="0" w:line="240" w:lineRule="auto"/>
        <w:jc w:val="both"/>
        <w:rPr>
          <w:rFonts w:ascii="Arial Narrow" w:eastAsia="Times New Roman" w:hAnsi="Arial Narrow" w:cs="Times New Roman"/>
          <w:sz w:val="24"/>
          <w:szCs w:val="24"/>
          <w:lang w:eastAsia="sl-SI"/>
        </w:rPr>
      </w:pPr>
      <w:r>
        <w:rPr>
          <w:rFonts w:ascii="Arial Narrow" w:eastAsia="Times New Roman" w:hAnsi="Arial Narrow" w:cs="Times New Roman"/>
          <w:sz w:val="24"/>
          <w:szCs w:val="24"/>
          <w:lang w:eastAsia="sl-SI"/>
        </w:rPr>
        <w:t>Začetek obratovanja drsališča 6.12.2016, konec obratovanja je konec meseca februarja 2017.</w:t>
      </w:r>
    </w:p>
    <w:p w:rsidR="00FC7F90" w:rsidRPr="00C10DD0" w:rsidRDefault="00C10DD0" w:rsidP="00C10DD0">
      <w:pPr>
        <w:spacing w:before="168" w:after="0" w:line="240" w:lineRule="auto"/>
        <w:jc w:val="both"/>
        <w:rPr>
          <w:rFonts w:ascii="Arial Narrow" w:eastAsia="Times New Roman" w:hAnsi="Arial Narrow" w:cs="Times New Roman"/>
          <w:sz w:val="24"/>
          <w:szCs w:val="24"/>
          <w:lang w:eastAsia="sl-SI"/>
        </w:rPr>
      </w:pPr>
      <w:r w:rsidRPr="00C10DD0">
        <w:rPr>
          <w:rFonts w:ascii="Arial Narrow" w:eastAsia="Times New Roman" w:hAnsi="Arial Narrow" w:cs="Times New Roman"/>
          <w:sz w:val="24"/>
          <w:szCs w:val="24"/>
          <w:lang w:eastAsia="sl-SI"/>
        </w:rPr>
        <w:t>Dnevni čas obratovanja drsališča</w:t>
      </w:r>
      <w:r w:rsidR="00FC7F90" w:rsidRPr="00C10DD0">
        <w:rPr>
          <w:rFonts w:ascii="Arial Narrow" w:eastAsia="Times New Roman" w:hAnsi="Arial Narrow" w:cs="Times New Roman"/>
          <w:sz w:val="24"/>
          <w:szCs w:val="24"/>
          <w:lang w:eastAsia="sl-SI"/>
        </w:rPr>
        <w:t xml:space="preserve"> vsak dan od 10. do 22. </w:t>
      </w:r>
      <w:r w:rsidRPr="00C10DD0">
        <w:rPr>
          <w:rFonts w:ascii="Arial Narrow" w:eastAsia="Times New Roman" w:hAnsi="Arial Narrow" w:cs="Times New Roman"/>
          <w:sz w:val="24"/>
          <w:szCs w:val="24"/>
          <w:lang w:eastAsia="sl-SI"/>
        </w:rPr>
        <w:t>ure oz. v dovoljenem obratovalnem času vse dni v tednu, tudi med prazniki.</w:t>
      </w:r>
      <w:r w:rsidR="00FC7F90" w:rsidRPr="00C10DD0">
        <w:rPr>
          <w:rFonts w:ascii="Arial Narrow" w:eastAsia="Times New Roman" w:hAnsi="Arial Narrow" w:cs="Times New Roman"/>
          <w:sz w:val="24"/>
          <w:szCs w:val="24"/>
          <w:lang w:eastAsia="sl-SI"/>
        </w:rPr>
        <w:t xml:space="preserve">. Drsališče mora obratovati še pri temperaturi +15°C. </w:t>
      </w:r>
    </w:p>
    <w:p w:rsidR="00FC7F90" w:rsidRPr="00C10DD0" w:rsidRDefault="00FC7F90" w:rsidP="00C10DD0">
      <w:pPr>
        <w:spacing w:before="168" w:after="0" w:line="240" w:lineRule="auto"/>
        <w:jc w:val="both"/>
        <w:rPr>
          <w:rFonts w:ascii="Arial Narrow" w:eastAsia="Times New Roman" w:hAnsi="Arial Narrow" w:cs="Times New Roman"/>
          <w:sz w:val="24"/>
          <w:szCs w:val="24"/>
          <w:lang w:eastAsia="sl-SI"/>
        </w:rPr>
      </w:pPr>
      <w:r w:rsidRPr="00C10DD0">
        <w:rPr>
          <w:rFonts w:ascii="Arial Narrow" w:eastAsia="Times New Roman" w:hAnsi="Arial Narrow" w:cs="Times New Roman"/>
          <w:sz w:val="24"/>
          <w:szCs w:val="24"/>
          <w:lang w:eastAsia="sl-SI"/>
        </w:rPr>
        <w:t>Ponudnik mora prevzeti vse obveznosti in zagotoviti celotno opremo, ki je potrebna za postavitev drsališča, z vso spremljevalno infrastrukturo ter upravljanje in vzdrževanje.</w:t>
      </w:r>
    </w:p>
    <w:p w:rsidR="00FC7F90" w:rsidRPr="00C10DD0" w:rsidRDefault="00FC7F90" w:rsidP="00C10DD0">
      <w:pPr>
        <w:spacing w:before="168" w:after="0" w:line="240" w:lineRule="auto"/>
        <w:jc w:val="both"/>
        <w:rPr>
          <w:rFonts w:ascii="Arial Narrow" w:eastAsia="Times New Roman" w:hAnsi="Arial Narrow" w:cs="Times New Roman"/>
          <w:sz w:val="24"/>
          <w:szCs w:val="24"/>
          <w:lang w:eastAsia="sl-SI"/>
        </w:rPr>
      </w:pPr>
      <w:r w:rsidRPr="00C10DD0">
        <w:rPr>
          <w:rFonts w:ascii="Arial Narrow" w:eastAsia="Times New Roman" w:hAnsi="Arial Narrow" w:cs="Times New Roman"/>
          <w:sz w:val="24"/>
          <w:szCs w:val="24"/>
          <w:lang w:eastAsia="sl-SI"/>
        </w:rPr>
        <w:t>Ponudnik se mora opredeliti glede zagotovitve potrebne infrastrukture (električni priključek, voda,…) za priključitev drsališča.</w:t>
      </w:r>
    </w:p>
    <w:p w:rsidR="00FC7F90" w:rsidRPr="00C10DD0" w:rsidRDefault="00FC7F90" w:rsidP="00C10DD0">
      <w:pPr>
        <w:spacing w:before="168" w:after="0" w:line="240" w:lineRule="auto"/>
        <w:jc w:val="both"/>
        <w:rPr>
          <w:rFonts w:ascii="Arial Narrow" w:eastAsia="Times New Roman" w:hAnsi="Arial Narrow" w:cs="Times New Roman"/>
          <w:sz w:val="24"/>
          <w:szCs w:val="24"/>
          <w:lang w:eastAsia="sl-SI"/>
        </w:rPr>
      </w:pPr>
      <w:r w:rsidRPr="00C10DD0">
        <w:rPr>
          <w:rFonts w:ascii="Arial Narrow" w:eastAsia="Times New Roman" w:hAnsi="Arial Narrow" w:cs="Times New Roman"/>
          <w:sz w:val="24"/>
          <w:szCs w:val="24"/>
          <w:lang w:eastAsia="sl-SI"/>
        </w:rPr>
        <w:t>Ponudnik, si mora pridobiti vsa dovoljenja, ki so potrebna za postavitev in  obratovanje zunanjega mobilnega drsališča. Prav tako mora razpolagati z vsemi certifikati, a testi,…</w:t>
      </w:r>
    </w:p>
    <w:p w:rsidR="00FC7F90" w:rsidRDefault="00FC7F90" w:rsidP="00C10DD0">
      <w:pPr>
        <w:spacing w:before="168" w:after="0" w:line="240" w:lineRule="auto"/>
        <w:jc w:val="both"/>
        <w:rPr>
          <w:rFonts w:ascii="Arial Narrow" w:eastAsia="Times New Roman" w:hAnsi="Arial Narrow" w:cs="Times New Roman"/>
          <w:sz w:val="24"/>
          <w:szCs w:val="24"/>
          <w:lang w:eastAsia="sl-SI"/>
        </w:rPr>
      </w:pPr>
      <w:r w:rsidRPr="00C10DD0">
        <w:rPr>
          <w:rFonts w:ascii="Arial Narrow" w:eastAsia="Times New Roman" w:hAnsi="Arial Narrow" w:cs="Times New Roman"/>
          <w:sz w:val="24"/>
          <w:szCs w:val="24"/>
          <w:lang w:eastAsia="sl-SI"/>
        </w:rPr>
        <w:t xml:space="preserve"> Ponudnik mora zagotoviti zavarovanje za uporabnike drsališča.</w:t>
      </w:r>
    </w:p>
    <w:p w:rsidR="00C10DD0" w:rsidRDefault="00C10DD0" w:rsidP="00C10DD0">
      <w:pPr>
        <w:spacing w:before="168" w:after="0" w:line="240" w:lineRule="auto"/>
        <w:jc w:val="both"/>
        <w:rPr>
          <w:rFonts w:ascii="Arial Narrow" w:eastAsia="Times New Roman" w:hAnsi="Arial Narrow" w:cs="Times New Roman"/>
          <w:sz w:val="24"/>
          <w:szCs w:val="24"/>
          <w:lang w:eastAsia="sl-SI"/>
        </w:rPr>
      </w:pPr>
    </w:p>
    <w:p w:rsidR="00FB511A" w:rsidRPr="006779BA" w:rsidRDefault="00FB511A" w:rsidP="006779BA">
      <w:pPr>
        <w:pStyle w:val="Naslov1"/>
        <w:jc w:val="both"/>
        <w:rPr>
          <w:rFonts w:ascii="Arial Narrow" w:eastAsia="Times New Roman" w:hAnsi="Arial Narrow"/>
          <w:sz w:val="24"/>
          <w:szCs w:val="24"/>
          <w:lang w:eastAsia="sl-SI"/>
        </w:rPr>
      </w:pPr>
      <w:r w:rsidRPr="006779BA">
        <w:rPr>
          <w:rFonts w:ascii="Arial Narrow" w:eastAsia="Times New Roman" w:hAnsi="Arial Narrow"/>
          <w:sz w:val="24"/>
          <w:szCs w:val="24"/>
          <w:lang w:eastAsia="sl-SI"/>
        </w:rPr>
        <w:lastRenderedPageBreak/>
        <w:t>3. NAČIN ODDAJE JAVNEGA NAROČILA</w:t>
      </w:r>
    </w:p>
    <w:p w:rsidR="00FB511A" w:rsidRP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Za oddajo predmetnega naročila se v skladu z 47. členom Zakona o javnem naročanju (Uradni list RS, št. 91/2015; ZJN-3) izvede postopek oddaje naročila male vrednosti.</w:t>
      </w:r>
    </w:p>
    <w:p w:rsid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Naročnik bo, na podlagi pogojev in meril, določenih v dokumentaciji za oddajo javnega naročila, izbral ponudnika s katerim bo sklenil pogodbo.</w:t>
      </w:r>
    </w:p>
    <w:p w:rsidR="00C10DD0" w:rsidRDefault="00C10DD0" w:rsidP="006779BA">
      <w:pPr>
        <w:spacing w:before="168" w:after="0" w:line="240" w:lineRule="auto"/>
        <w:jc w:val="both"/>
        <w:rPr>
          <w:rFonts w:ascii="Arial Narrow" w:eastAsia="Times New Roman" w:hAnsi="Arial Narrow" w:cs="Times New Roman"/>
          <w:sz w:val="24"/>
          <w:szCs w:val="24"/>
          <w:lang w:eastAsia="sl-SI"/>
        </w:rPr>
      </w:pPr>
      <w:r>
        <w:rPr>
          <w:rFonts w:ascii="Arial Narrow" w:eastAsia="Times New Roman" w:hAnsi="Arial Narrow" w:cs="Times New Roman"/>
          <w:sz w:val="24"/>
          <w:szCs w:val="24"/>
          <w:lang w:eastAsia="sl-SI"/>
        </w:rPr>
        <w:t>Naročnik si pridržuje pravico, da v primeru dodatnih del oziroma dobav javno naročilo odda prvotnemu izvajalcu, če bodo zato izpolnjeni pogoji 46. člena  ZJN-3.</w:t>
      </w:r>
    </w:p>
    <w:p w:rsidR="00C10DD0" w:rsidRDefault="00C10DD0" w:rsidP="006779BA">
      <w:pPr>
        <w:spacing w:before="168" w:after="0" w:line="240" w:lineRule="auto"/>
        <w:jc w:val="both"/>
        <w:rPr>
          <w:rFonts w:ascii="Arial Narrow" w:eastAsia="Times New Roman" w:hAnsi="Arial Narrow" w:cs="Times New Roman"/>
          <w:sz w:val="24"/>
          <w:szCs w:val="24"/>
          <w:lang w:eastAsia="sl-SI"/>
        </w:rPr>
      </w:pPr>
      <w:r>
        <w:rPr>
          <w:rFonts w:ascii="Arial Narrow" w:eastAsia="Times New Roman" w:hAnsi="Arial Narrow" w:cs="Times New Roman"/>
          <w:sz w:val="24"/>
          <w:szCs w:val="24"/>
          <w:lang w:eastAsia="sl-SI"/>
        </w:rPr>
        <w:t>Naročnik si pridržuje pravico, da dela ne odda oz. jih odda v zmanjšanem obsegu.</w:t>
      </w:r>
    </w:p>
    <w:p w:rsidR="00FB511A" w:rsidRPr="006779BA" w:rsidRDefault="00FB511A" w:rsidP="006779BA">
      <w:pPr>
        <w:pStyle w:val="Naslov1"/>
        <w:jc w:val="both"/>
        <w:rPr>
          <w:rFonts w:ascii="Arial Narrow" w:eastAsia="Times New Roman" w:hAnsi="Arial Narrow"/>
          <w:sz w:val="24"/>
          <w:szCs w:val="24"/>
          <w:lang w:eastAsia="sl-SI"/>
        </w:rPr>
      </w:pPr>
      <w:r w:rsidRPr="006779BA">
        <w:rPr>
          <w:rFonts w:ascii="Arial Narrow" w:eastAsia="Times New Roman" w:hAnsi="Arial Narrow"/>
          <w:sz w:val="24"/>
          <w:szCs w:val="24"/>
          <w:lang w:eastAsia="sl-SI"/>
        </w:rPr>
        <w:t>4. ROK IN NAČIN PREDLOŽITVE PONUDBE</w:t>
      </w:r>
    </w:p>
    <w:p w:rsid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 xml:space="preserve">Naročnik mora ponudbe prejeti do </w:t>
      </w:r>
      <w:r w:rsidR="009B59E7" w:rsidRPr="009B59E7">
        <w:rPr>
          <w:rFonts w:ascii="Arial Narrow" w:eastAsia="Times New Roman" w:hAnsi="Arial Narrow" w:cs="Times New Roman"/>
          <w:b/>
          <w:sz w:val="24"/>
          <w:szCs w:val="24"/>
          <w:lang w:eastAsia="sl-SI"/>
        </w:rPr>
        <w:t>3</w:t>
      </w:r>
      <w:r w:rsidR="00963F33" w:rsidRPr="00963F33">
        <w:rPr>
          <w:rFonts w:ascii="Arial Narrow" w:eastAsia="Times New Roman" w:hAnsi="Arial Narrow" w:cs="Times New Roman"/>
          <w:b/>
          <w:sz w:val="24"/>
          <w:szCs w:val="24"/>
          <w:lang w:eastAsia="sl-SI"/>
        </w:rPr>
        <w:t>.11.2016</w:t>
      </w:r>
      <w:r w:rsidRPr="00460179">
        <w:rPr>
          <w:rFonts w:ascii="Arial Narrow" w:eastAsia="Times New Roman" w:hAnsi="Arial Narrow" w:cs="Times New Roman"/>
          <w:b/>
          <w:sz w:val="24"/>
          <w:szCs w:val="24"/>
          <w:lang w:eastAsia="sl-SI"/>
        </w:rPr>
        <w:t xml:space="preserve"> do vključno 11. ure</w:t>
      </w:r>
      <w:r w:rsidRPr="00FB511A">
        <w:rPr>
          <w:rFonts w:ascii="Arial Narrow" w:eastAsia="Times New Roman" w:hAnsi="Arial Narrow" w:cs="Times New Roman"/>
          <w:sz w:val="24"/>
          <w:szCs w:val="24"/>
          <w:lang w:eastAsia="sl-SI"/>
        </w:rPr>
        <w:t xml:space="preserve">, in sicer v primeru ODDAJE PONUDBE PO POŠTI ali ODDAJE PONUDBE OSEBNO na naslov </w:t>
      </w:r>
      <w:r w:rsidRPr="006779BA">
        <w:rPr>
          <w:rFonts w:ascii="Arial Narrow" w:eastAsia="Times New Roman" w:hAnsi="Arial Narrow" w:cs="Times New Roman"/>
          <w:sz w:val="24"/>
          <w:szCs w:val="24"/>
          <w:lang w:eastAsia="sl-SI"/>
        </w:rPr>
        <w:t xml:space="preserve">Mestna občina Murska Sobota, </w:t>
      </w:r>
      <w:proofErr w:type="spellStart"/>
      <w:r w:rsidRPr="006779BA">
        <w:rPr>
          <w:rFonts w:ascii="Arial Narrow" w:eastAsia="Times New Roman" w:hAnsi="Arial Narrow" w:cs="Times New Roman"/>
          <w:sz w:val="24"/>
          <w:szCs w:val="24"/>
          <w:lang w:eastAsia="sl-SI"/>
        </w:rPr>
        <w:t>Kardoševa</w:t>
      </w:r>
      <w:proofErr w:type="spellEnd"/>
      <w:r w:rsidRPr="006779BA">
        <w:rPr>
          <w:rFonts w:ascii="Arial Narrow" w:eastAsia="Times New Roman" w:hAnsi="Arial Narrow" w:cs="Times New Roman"/>
          <w:sz w:val="24"/>
          <w:szCs w:val="24"/>
          <w:lang w:eastAsia="sl-SI"/>
        </w:rPr>
        <w:t xml:space="preserve"> ulica 2, 9000 M.</w:t>
      </w:r>
      <w:r w:rsidR="005150CF">
        <w:rPr>
          <w:rFonts w:ascii="Arial Narrow" w:eastAsia="Times New Roman" w:hAnsi="Arial Narrow" w:cs="Times New Roman"/>
          <w:sz w:val="24"/>
          <w:szCs w:val="24"/>
          <w:lang w:eastAsia="sl-SI"/>
        </w:rPr>
        <w:t xml:space="preserve"> </w:t>
      </w:r>
      <w:r w:rsidRPr="006779BA">
        <w:rPr>
          <w:rFonts w:ascii="Arial Narrow" w:eastAsia="Times New Roman" w:hAnsi="Arial Narrow" w:cs="Times New Roman"/>
          <w:sz w:val="24"/>
          <w:szCs w:val="24"/>
          <w:lang w:eastAsia="sl-SI"/>
        </w:rPr>
        <w:t>Sobota</w:t>
      </w:r>
    </w:p>
    <w:p w:rsidR="00FB511A" w:rsidRPr="006779BA" w:rsidRDefault="00FB511A" w:rsidP="006779BA">
      <w:pPr>
        <w:pStyle w:val="Naslov1"/>
        <w:jc w:val="both"/>
        <w:rPr>
          <w:rFonts w:ascii="Arial Narrow" w:eastAsia="Times New Roman" w:hAnsi="Arial Narrow"/>
          <w:sz w:val="24"/>
          <w:szCs w:val="24"/>
          <w:lang w:eastAsia="sl-SI"/>
        </w:rPr>
      </w:pPr>
      <w:r w:rsidRPr="006779BA">
        <w:rPr>
          <w:rFonts w:ascii="Arial Narrow" w:eastAsia="Times New Roman" w:hAnsi="Arial Narrow"/>
          <w:sz w:val="24"/>
          <w:szCs w:val="24"/>
          <w:lang w:eastAsia="sl-SI"/>
        </w:rPr>
        <w:t>5. ČAS IN KRAJ ODPIRANJA PONUDB</w:t>
      </w:r>
    </w:p>
    <w:p w:rsidR="00FB511A" w:rsidRPr="00FB511A" w:rsidRDefault="00FB511A" w:rsidP="006779BA">
      <w:pPr>
        <w:spacing w:before="180"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 xml:space="preserve">Odpiranje ponudb bo dne </w:t>
      </w:r>
      <w:r w:rsidR="009B59E7" w:rsidRPr="009B59E7">
        <w:rPr>
          <w:rFonts w:ascii="Arial Narrow" w:eastAsia="Times New Roman" w:hAnsi="Arial Narrow" w:cs="Times New Roman"/>
          <w:b/>
          <w:sz w:val="24"/>
          <w:szCs w:val="24"/>
          <w:lang w:eastAsia="sl-SI"/>
        </w:rPr>
        <w:t>3</w:t>
      </w:r>
      <w:r w:rsidR="00963F33" w:rsidRPr="009B59E7">
        <w:rPr>
          <w:rFonts w:ascii="Arial Narrow" w:eastAsia="Times New Roman" w:hAnsi="Arial Narrow" w:cs="Times New Roman"/>
          <w:b/>
          <w:sz w:val="24"/>
          <w:szCs w:val="24"/>
          <w:lang w:eastAsia="sl-SI"/>
        </w:rPr>
        <w:t>.11</w:t>
      </w:r>
      <w:r w:rsidRPr="00460179">
        <w:rPr>
          <w:rFonts w:ascii="Arial Narrow" w:eastAsia="Times New Roman" w:hAnsi="Arial Narrow" w:cs="Times New Roman"/>
          <w:b/>
          <w:sz w:val="24"/>
          <w:szCs w:val="24"/>
          <w:lang w:eastAsia="sl-SI"/>
        </w:rPr>
        <w:t>.2016 ob 12. uri</w:t>
      </w:r>
      <w:r w:rsidRPr="00FB511A">
        <w:rPr>
          <w:rFonts w:ascii="Arial Narrow" w:eastAsia="Times New Roman" w:hAnsi="Arial Narrow" w:cs="Times New Roman"/>
          <w:sz w:val="24"/>
          <w:szCs w:val="24"/>
          <w:lang w:eastAsia="sl-SI"/>
        </w:rPr>
        <w:t xml:space="preserve"> v prostorih </w:t>
      </w:r>
      <w:r w:rsidRPr="006779BA">
        <w:rPr>
          <w:rFonts w:ascii="Arial Narrow" w:eastAsia="Times New Roman" w:hAnsi="Arial Narrow" w:cs="Times New Roman"/>
          <w:sz w:val="24"/>
          <w:szCs w:val="24"/>
          <w:lang w:eastAsia="sl-SI"/>
        </w:rPr>
        <w:t xml:space="preserve">Mestne občine Murska Sobota, </w:t>
      </w:r>
      <w:proofErr w:type="spellStart"/>
      <w:r w:rsidRPr="006779BA">
        <w:rPr>
          <w:rFonts w:ascii="Arial Narrow" w:eastAsia="Times New Roman" w:hAnsi="Arial Narrow" w:cs="Times New Roman"/>
          <w:sz w:val="24"/>
          <w:szCs w:val="24"/>
          <w:lang w:eastAsia="sl-SI"/>
        </w:rPr>
        <w:t>Kardoševa</w:t>
      </w:r>
      <w:proofErr w:type="spellEnd"/>
      <w:r w:rsidRPr="006779BA">
        <w:rPr>
          <w:rFonts w:ascii="Arial Narrow" w:eastAsia="Times New Roman" w:hAnsi="Arial Narrow" w:cs="Times New Roman"/>
          <w:sz w:val="24"/>
          <w:szCs w:val="24"/>
          <w:lang w:eastAsia="sl-SI"/>
        </w:rPr>
        <w:t xml:space="preserve"> ulica 2, 9000 M.</w:t>
      </w:r>
      <w:r w:rsidR="005150CF">
        <w:rPr>
          <w:rFonts w:ascii="Arial Narrow" w:eastAsia="Times New Roman" w:hAnsi="Arial Narrow" w:cs="Times New Roman"/>
          <w:sz w:val="24"/>
          <w:szCs w:val="24"/>
          <w:lang w:eastAsia="sl-SI"/>
        </w:rPr>
        <w:t xml:space="preserve"> </w:t>
      </w:r>
      <w:r w:rsidRPr="006779BA">
        <w:rPr>
          <w:rFonts w:ascii="Arial Narrow" w:eastAsia="Times New Roman" w:hAnsi="Arial Narrow" w:cs="Times New Roman"/>
          <w:sz w:val="24"/>
          <w:szCs w:val="24"/>
          <w:lang w:eastAsia="sl-SI"/>
        </w:rPr>
        <w:t>Sobota (sejna soba, III. nadstropje - oddelek za gospodarske dejavnosti)</w:t>
      </w:r>
    </w:p>
    <w:p w:rsid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Odpiranje ponudb je javno.</w:t>
      </w:r>
    </w:p>
    <w:p w:rsidR="009B59E7" w:rsidRPr="009B59E7" w:rsidRDefault="009B59E7" w:rsidP="009B59E7">
      <w:pPr>
        <w:pStyle w:val="Naslov1"/>
        <w:rPr>
          <w:rFonts w:ascii="Arial Narrow" w:eastAsia="Times New Roman" w:hAnsi="Arial Narrow" w:cs="Times New Roman"/>
          <w:color w:val="365F91"/>
          <w:sz w:val="24"/>
          <w:szCs w:val="24"/>
          <w:lang w:eastAsia="sl-SI"/>
        </w:rPr>
      </w:pPr>
      <w:r w:rsidRPr="009B59E7">
        <w:t>6.</w:t>
      </w:r>
      <w:r w:rsidRPr="009B59E7">
        <w:rPr>
          <w:rFonts w:ascii="Cambria" w:eastAsia="Times New Roman" w:hAnsi="Cambria" w:cs="Times New Roman"/>
          <w:color w:val="365F91"/>
        </w:rPr>
        <w:t xml:space="preserve"> </w:t>
      </w:r>
      <w:r w:rsidRPr="009B59E7">
        <w:rPr>
          <w:rFonts w:ascii="Arial Narrow" w:eastAsia="Times New Roman" w:hAnsi="Arial Narrow"/>
          <w:sz w:val="24"/>
          <w:szCs w:val="24"/>
          <w:lang w:eastAsia="sl-SI"/>
        </w:rPr>
        <w:t>POGAJANJA</w:t>
      </w:r>
    </w:p>
    <w:p w:rsidR="009B59E7" w:rsidRPr="00667BEB" w:rsidRDefault="009B59E7" w:rsidP="009B59E7">
      <w:pPr>
        <w:jc w:val="both"/>
        <w:rPr>
          <w:rFonts w:ascii="Arial Narrow" w:eastAsia="Calibri" w:hAnsi="Arial Narrow" w:cs="Arial"/>
        </w:rPr>
      </w:pPr>
      <w:r w:rsidRPr="00667BEB">
        <w:rPr>
          <w:rFonts w:ascii="Arial Narrow" w:eastAsia="Calibri" w:hAnsi="Arial Narrow" w:cs="Arial"/>
        </w:rPr>
        <w:t xml:space="preserve">Naročnik bo v postopek vključil pogajanja. Naročnik se bo s ponudniki pogajal o ponudbah z namenom izbire najugodnejšega ponudnika, ob uporabi vnaprej določenega merila. Pred pogajanji bo naročnik ponudnike pisno seznanil s protokolom pogajanj. Predmet pogajanj bo ponudbena cena. Pogajalo se bo v 1. krogu z vsemi ponudniki. </w:t>
      </w:r>
      <w:r w:rsidRPr="00667BEB">
        <w:rPr>
          <w:rFonts w:ascii="Arial Narrow" w:eastAsia="Calibri" w:hAnsi="Arial Narrow" w:cs="Arial"/>
          <w:u w:val="single"/>
        </w:rPr>
        <w:t xml:space="preserve">Priloga </w:t>
      </w:r>
      <w:r w:rsidRPr="00667BEB">
        <w:rPr>
          <w:rFonts w:ascii="Arial Narrow" w:eastAsia="Calibri" w:hAnsi="Arial Narrow" w:cs="Arial"/>
        </w:rPr>
        <w:t xml:space="preserve">razpisne dokumentacije je protokol pogajanj. </w:t>
      </w:r>
    </w:p>
    <w:p w:rsidR="009B59E7" w:rsidRPr="00667BEB" w:rsidRDefault="009B59E7" w:rsidP="009B59E7">
      <w:pPr>
        <w:jc w:val="both"/>
        <w:rPr>
          <w:rFonts w:ascii="Arial Narrow" w:eastAsia="Calibri" w:hAnsi="Arial Narrow" w:cs="Arial"/>
        </w:rPr>
      </w:pPr>
      <w:r w:rsidRPr="00667BEB">
        <w:rPr>
          <w:rFonts w:ascii="Arial Narrow" w:eastAsia="Calibri" w:hAnsi="Arial Narrow" w:cs="Arial"/>
        </w:rPr>
        <w:t>Po pogajanju bo naročnik razvrstil ponudbe glede na merilo in preveril ali je ponudba, ki je ocenjena kot najugodnejša, popolna. V primeru, da bo najugodnejšo ponudbo zaradi nepopolnosti izločil, bo preveril naslednjo ponudbo, ki je ocenjena kot najugodnejša, dokler ne dobi popolne ponudbe.</w:t>
      </w:r>
    </w:p>
    <w:p w:rsidR="009B59E7" w:rsidRPr="00667BEB" w:rsidRDefault="009B59E7" w:rsidP="009B59E7">
      <w:pPr>
        <w:jc w:val="both"/>
        <w:rPr>
          <w:rFonts w:ascii="Arial Narrow" w:eastAsia="Calibri" w:hAnsi="Arial Narrow" w:cs="Arial"/>
        </w:rPr>
      </w:pPr>
      <w:r w:rsidRPr="00667BEB">
        <w:rPr>
          <w:rFonts w:ascii="Arial Narrow" w:eastAsia="Calibri" w:hAnsi="Arial Narrow" w:cs="Arial"/>
        </w:rPr>
        <w:t>V primeru, da se ponudnik ne bo udeležil pogajanj, bo naročnik smatral, da odstopa od pogajanj in bo kot končno ponudbeno ceno upošteval, predloženo ceno v postopku predhodnega javnega odpiranja ponudb.</w:t>
      </w:r>
    </w:p>
    <w:p w:rsidR="00FB511A" w:rsidRPr="006779BA" w:rsidRDefault="009B59E7" w:rsidP="006779BA">
      <w:pPr>
        <w:pStyle w:val="Naslov1"/>
        <w:jc w:val="both"/>
        <w:rPr>
          <w:rFonts w:ascii="Arial Narrow" w:eastAsia="Times New Roman" w:hAnsi="Arial Narrow"/>
          <w:sz w:val="24"/>
          <w:szCs w:val="24"/>
          <w:lang w:eastAsia="sl-SI"/>
        </w:rPr>
      </w:pPr>
      <w:r>
        <w:rPr>
          <w:rFonts w:ascii="Arial Narrow" w:eastAsia="Times New Roman" w:hAnsi="Arial Narrow"/>
          <w:sz w:val="24"/>
          <w:szCs w:val="24"/>
          <w:lang w:eastAsia="sl-SI"/>
        </w:rPr>
        <w:t>7</w:t>
      </w:r>
      <w:r w:rsidR="00FB511A" w:rsidRPr="006779BA">
        <w:rPr>
          <w:rFonts w:ascii="Arial Narrow" w:eastAsia="Times New Roman" w:hAnsi="Arial Narrow"/>
          <w:sz w:val="24"/>
          <w:szCs w:val="24"/>
          <w:lang w:eastAsia="sl-SI"/>
        </w:rPr>
        <w:t>. PRAVNA PODLAGA</w:t>
      </w:r>
    </w:p>
    <w:p w:rsidR="00FB511A" w:rsidRDefault="00FB511A" w:rsidP="006779BA">
      <w:pPr>
        <w:spacing w:before="180"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Postopek oddaje javnega naročila se izvaja na podlagi veljavnega zakona in podzakonskih aktov, ki urejajo javno naročanje, v skladu z veljavno zakonodajo, ki ureja področje javnih financ ter področje, ki je predmet javnega naročila.</w:t>
      </w:r>
    </w:p>
    <w:p w:rsidR="00FB511A" w:rsidRPr="006779BA" w:rsidRDefault="009B59E7" w:rsidP="006779BA">
      <w:pPr>
        <w:pStyle w:val="Naslov1"/>
        <w:jc w:val="both"/>
        <w:rPr>
          <w:rFonts w:ascii="Arial Narrow" w:eastAsia="Times New Roman" w:hAnsi="Arial Narrow"/>
          <w:sz w:val="24"/>
          <w:szCs w:val="24"/>
          <w:lang w:eastAsia="sl-SI"/>
        </w:rPr>
      </w:pPr>
      <w:r>
        <w:rPr>
          <w:rFonts w:ascii="Arial Narrow" w:eastAsia="Times New Roman" w:hAnsi="Arial Narrow"/>
          <w:sz w:val="24"/>
          <w:szCs w:val="24"/>
          <w:lang w:eastAsia="sl-SI"/>
        </w:rPr>
        <w:t>8</w:t>
      </w:r>
      <w:r w:rsidR="00FB511A" w:rsidRPr="006779BA">
        <w:rPr>
          <w:rFonts w:ascii="Arial Narrow" w:eastAsia="Times New Roman" w:hAnsi="Arial Narrow"/>
          <w:sz w:val="24"/>
          <w:szCs w:val="24"/>
          <w:lang w:eastAsia="sl-SI"/>
        </w:rPr>
        <w:t>.</w:t>
      </w:r>
      <w:r w:rsidR="006779BA" w:rsidRPr="006779BA">
        <w:rPr>
          <w:rFonts w:ascii="Arial Narrow" w:eastAsia="Times New Roman" w:hAnsi="Arial Narrow"/>
          <w:sz w:val="24"/>
          <w:szCs w:val="24"/>
          <w:lang w:eastAsia="sl-SI"/>
        </w:rPr>
        <w:t xml:space="preserve"> </w:t>
      </w:r>
      <w:r w:rsidR="00FB511A" w:rsidRPr="006779BA">
        <w:rPr>
          <w:rFonts w:ascii="Arial Narrow" w:eastAsia="Times New Roman" w:hAnsi="Arial Narrow"/>
          <w:sz w:val="24"/>
          <w:szCs w:val="24"/>
          <w:lang w:eastAsia="sl-SI"/>
        </w:rPr>
        <w:t>TEMELJNA PRAVILA ZA DOSTOP, OBVESTILA IN POJASNILA V ZVEZI Z RAZPISNO DOKUMENTACIJO</w:t>
      </w:r>
    </w:p>
    <w:p w:rsidR="005150CF" w:rsidRPr="006779BA" w:rsidRDefault="005150CF" w:rsidP="006779BA">
      <w:pPr>
        <w:jc w:val="both"/>
        <w:rPr>
          <w:rFonts w:ascii="Arial Narrow" w:hAnsi="Arial Narrow"/>
          <w:sz w:val="24"/>
          <w:szCs w:val="24"/>
          <w:lang w:eastAsia="sl-SI"/>
        </w:rPr>
      </w:pPr>
    </w:p>
    <w:p w:rsidR="00FB511A" w:rsidRPr="006779BA" w:rsidRDefault="009B59E7" w:rsidP="006779BA">
      <w:pPr>
        <w:pStyle w:val="Podnaslov"/>
        <w:jc w:val="both"/>
        <w:rPr>
          <w:rFonts w:ascii="Arial Narrow" w:eastAsia="Times New Roman" w:hAnsi="Arial Narrow" w:cs="Times New Roman"/>
          <w:lang w:eastAsia="sl-SI"/>
        </w:rPr>
      </w:pPr>
      <w:r>
        <w:rPr>
          <w:rFonts w:ascii="Arial Narrow" w:eastAsia="Times New Roman" w:hAnsi="Arial Narrow"/>
          <w:lang w:eastAsia="sl-SI"/>
        </w:rPr>
        <w:lastRenderedPageBreak/>
        <w:t>8</w:t>
      </w:r>
      <w:r w:rsidR="00FB511A" w:rsidRPr="006779BA">
        <w:rPr>
          <w:rFonts w:ascii="Arial Narrow" w:eastAsia="Times New Roman" w:hAnsi="Arial Narrow"/>
          <w:lang w:eastAsia="sl-SI"/>
        </w:rPr>
        <w:t>.1</w:t>
      </w:r>
      <w:r w:rsidR="006779BA" w:rsidRPr="006779BA">
        <w:rPr>
          <w:rFonts w:ascii="Arial Narrow" w:eastAsia="Times New Roman" w:hAnsi="Arial Narrow"/>
          <w:lang w:eastAsia="sl-SI"/>
        </w:rPr>
        <w:t xml:space="preserve"> </w:t>
      </w:r>
      <w:r w:rsidR="00FB511A" w:rsidRPr="006779BA">
        <w:rPr>
          <w:rFonts w:ascii="Arial Narrow" w:eastAsia="Times New Roman" w:hAnsi="Arial Narrow"/>
          <w:lang w:eastAsia="sl-SI"/>
        </w:rPr>
        <w:t>DOSTOP DO DOKUMENTACIJE ZA ODDAJO JAVNEGA NAROČILA</w:t>
      </w:r>
    </w:p>
    <w:p w:rsidR="006779BA" w:rsidRDefault="00FB511A" w:rsidP="006779BA">
      <w:pPr>
        <w:spacing w:before="180"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 xml:space="preserve">Dokumentacijo lahko ponudniki dobijo na spletnih straneh naročnika, na naslovu </w:t>
      </w:r>
    </w:p>
    <w:p w:rsidR="00FB511A" w:rsidRPr="006779BA" w:rsidRDefault="00F21981" w:rsidP="006779BA">
      <w:pPr>
        <w:spacing w:before="180" w:after="0" w:line="240" w:lineRule="auto"/>
        <w:jc w:val="both"/>
        <w:rPr>
          <w:rFonts w:ascii="Arial Narrow" w:eastAsia="Times New Roman" w:hAnsi="Arial Narrow" w:cs="Arial"/>
          <w:color w:val="0000FF"/>
          <w:sz w:val="24"/>
          <w:szCs w:val="24"/>
          <w:u w:val="single"/>
          <w:lang w:eastAsia="sl-SI"/>
        </w:rPr>
      </w:pPr>
      <w:hyperlink r:id="rId6" w:history="1">
        <w:r w:rsidR="00FB511A" w:rsidRPr="006779BA">
          <w:rPr>
            <w:rStyle w:val="Hiperpovezava"/>
            <w:rFonts w:ascii="Arial Narrow" w:eastAsia="Times New Roman" w:hAnsi="Arial Narrow" w:cs="Arial"/>
            <w:sz w:val="24"/>
            <w:szCs w:val="24"/>
            <w:lang w:eastAsia="sl-SI"/>
          </w:rPr>
          <w:t>http://www.murska-sobota.si/odprti-razpisi</w:t>
        </w:r>
      </w:hyperlink>
    </w:p>
    <w:p w:rsidR="00FB511A" w:rsidRPr="006779B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Odkupnine za dokumentacijo za oddajo javnega naročila ni.</w:t>
      </w:r>
    </w:p>
    <w:p w:rsidR="00FB511A" w:rsidRPr="00FB511A" w:rsidRDefault="00FB511A" w:rsidP="006779BA">
      <w:pPr>
        <w:spacing w:before="168" w:after="0" w:line="240" w:lineRule="auto"/>
        <w:jc w:val="both"/>
        <w:rPr>
          <w:rFonts w:ascii="Arial Narrow" w:eastAsia="Times New Roman" w:hAnsi="Arial Narrow" w:cs="Times New Roman"/>
          <w:sz w:val="24"/>
          <w:szCs w:val="24"/>
          <w:lang w:eastAsia="sl-SI"/>
        </w:rPr>
      </w:pPr>
    </w:p>
    <w:p w:rsidR="00FB511A" w:rsidRPr="006779BA" w:rsidRDefault="009B59E7" w:rsidP="006779BA">
      <w:pPr>
        <w:pStyle w:val="Podnaslov"/>
        <w:jc w:val="both"/>
        <w:rPr>
          <w:rFonts w:ascii="Arial Narrow" w:eastAsia="Times New Roman" w:hAnsi="Arial Narrow"/>
          <w:lang w:eastAsia="sl-SI"/>
        </w:rPr>
      </w:pPr>
      <w:r>
        <w:rPr>
          <w:rFonts w:ascii="Arial Narrow" w:eastAsia="Times New Roman" w:hAnsi="Arial Narrow"/>
          <w:lang w:eastAsia="sl-SI"/>
        </w:rPr>
        <w:t>8</w:t>
      </w:r>
      <w:r w:rsidR="00FB511A" w:rsidRPr="006779BA">
        <w:rPr>
          <w:rFonts w:ascii="Arial Narrow" w:eastAsia="Times New Roman" w:hAnsi="Arial Narrow"/>
          <w:lang w:eastAsia="sl-SI"/>
        </w:rPr>
        <w:t>.2 OBVESTILA IN POJASNILA V ZVEZI Z DOKUMENTACIJO ZA ODDAJO JAVNEGA NAROČILA</w:t>
      </w:r>
    </w:p>
    <w:p w:rsidR="00FB511A" w:rsidRPr="00FB511A" w:rsidRDefault="00FB511A" w:rsidP="006779BA">
      <w:pPr>
        <w:spacing w:before="360"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Komunikacija s ponudniki o vprašanjih v zvezi z vsebino naročila in v zvezi s pripravo ponudbe poteka izključno preko portala javnih naročil.</w:t>
      </w:r>
    </w:p>
    <w:p w:rsidR="00FB511A" w:rsidRPr="00FB511A" w:rsidRDefault="00FB511A" w:rsidP="006779BA">
      <w:pPr>
        <w:spacing w:before="384"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 xml:space="preserve">Naročnik bo kot pravočasno zahtevo za pojasnilo razpisne dokumentacije oziroma kakršnokoli drugo vprašanje v zvezi z naročilom štel kot pravočasno, v kolikor bo na portalu javnih naročil zastavljeno najkasneje do vključno </w:t>
      </w:r>
      <w:r w:rsidR="00156555">
        <w:rPr>
          <w:rFonts w:ascii="Arial Narrow" w:eastAsia="Times New Roman" w:hAnsi="Arial Narrow" w:cs="Times New Roman"/>
          <w:sz w:val="24"/>
          <w:szCs w:val="24"/>
          <w:lang w:eastAsia="sl-SI"/>
        </w:rPr>
        <w:t>26</w:t>
      </w:r>
      <w:r w:rsidR="00460179">
        <w:rPr>
          <w:rFonts w:ascii="Arial Narrow" w:eastAsia="Times New Roman" w:hAnsi="Arial Narrow" w:cs="Times New Roman"/>
          <w:sz w:val="24"/>
          <w:szCs w:val="24"/>
          <w:lang w:eastAsia="sl-SI"/>
        </w:rPr>
        <w:t>.</w:t>
      </w:r>
      <w:r w:rsidR="00156555">
        <w:rPr>
          <w:rFonts w:ascii="Arial Narrow" w:eastAsia="Times New Roman" w:hAnsi="Arial Narrow" w:cs="Times New Roman"/>
          <w:sz w:val="24"/>
          <w:szCs w:val="24"/>
          <w:lang w:eastAsia="sl-SI"/>
        </w:rPr>
        <w:t>10</w:t>
      </w:r>
      <w:r w:rsidRPr="00FB511A">
        <w:rPr>
          <w:rFonts w:ascii="Arial Narrow" w:eastAsia="Times New Roman" w:hAnsi="Arial Narrow" w:cs="Times New Roman"/>
          <w:sz w:val="24"/>
          <w:szCs w:val="24"/>
          <w:lang w:eastAsia="sl-SI"/>
        </w:rPr>
        <w:t>.2016 do 12. ure.</w:t>
      </w:r>
    </w:p>
    <w:p w:rsidR="00FB511A" w:rsidRDefault="009B59E7" w:rsidP="006779BA">
      <w:pPr>
        <w:spacing w:before="156" w:after="0" w:line="240" w:lineRule="auto"/>
        <w:jc w:val="both"/>
        <w:rPr>
          <w:rFonts w:ascii="Arial Narrow" w:eastAsia="Times New Roman" w:hAnsi="Arial Narrow" w:cs="Times New Roman"/>
          <w:sz w:val="24"/>
          <w:szCs w:val="24"/>
          <w:lang w:eastAsia="sl-SI"/>
        </w:rPr>
      </w:pPr>
      <w:r>
        <w:rPr>
          <w:rFonts w:ascii="Arial Narrow" w:eastAsia="Times New Roman" w:hAnsi="Arial Narrow" w:cs="Times New Roman"/>
          <w:sz w:val="24"/>
          <w:szCs w:val="24"/>
          <w:lang w:eastAsia="sl-SI"/>
        </w:rPr>
        <w:t xml:space="preserve">Naročnik bo na zahteve za pojasnila oz. druga vprašanja podal odgovore najkasneje do 27.10.2016 do 10. Ure. </w:t>
      </w:r>
      <w:r w:rsidR="00FB511A" w:rsidRPr="00FB511A">
        <w:rPr>
          <w:rFonts w:ascii="Arial Narrow" w:eastAsia="Times New Roman" w:hAnsi="Arial Narrow" w:cs="Times New Roman"/>
          <w:sz w:val="24"/>
          <w:szCs w:val="24"/>
          <w:lang w:eastAsia="sl-SI"/>
        </w:rPr>
        <w:t>Na zahteve za pojasnila oziroma druga vprašanja v zvezi z naročilom, zastavljena po tem roku, naročnik ne bo odgovarjal.</w:t>
      </w:r>
    </w:p>
    <w:p w:rsidR="00FB511A" w:rsidRPr="006779BA" w:rsidRDefault="009B59E7" w:rsidP="006779BA">
      <w:pPr>
        <w:pStyle w:val="Naslov1"/>
        <w:jc w:val="both"/>
        <w:rPr>
          <w:rFonts w:ascii="Arial Narrow" w:eastAsia="Times New Roman" w:hAnsi="Arial Narrow"/>
          <w:sz w:val="24"/>
          <w:szCs w:val="24"/>
          <w:lang w:eastAsia="sl-SI"/>
        </w:rPr>
      </w:pPr>
      <w:r>
        <w:rPr>
          <w:rFonts w:ascii="Arial Narrow" w:eastAsia="Times New Roman" w:hAnsi="Arial Narrow"/>
          <w:sz w:val="24"/>
          <w:szCs w:val="24"/>
          <w:lang w:eastAsia="sl-SI"/>
        </w:rPr>
        <w:t>9</w:t>
      </w:r>
      <w:r w:rsidR="00FB511A" w:rsidRPr="006779BA">
        <w:rPr>
          <w:rFonts w:ascii="Arial Narrow" w:eastAsia="Times New Roman" w:hAnsi="Arial Narrow"/>
          <w:sz w:val="24"/>
          <w:szCs w:val="24"/>
          <w:lang w:eastAsia="sl-SI"/>
        </w:rPr>
        <w:t>. SESTAVA DOKUMENTACIJE ZA ODDAJO JAVNEGA NAROČILA</w:t>
      </w:r>
    </w:p>
    <w:p w:rsidR="00FB511A" w:rsidRP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Dokumentacijo za oddajo javnega naročila sestavljajo:</w:t>
      </w:r>
    </w:p>
    <w:p w:rsidR="00FB511A" w:rsidRPr="00FB511A" w:rsidRDefault="00FB511A" w:rsidP="006779BA">
      <w:pPr>
        <w:spacing w:after="0" w:line="240" w:lineRule="auto"/>
        <w:jc w:val="both"/>
        <w:rPr>
          <w:rFonts w:ascii="Arial Narrow" w:eastAsia="Times New Roman" w:hAnsi="Arial Narrow" w:cs="Times New Roman"/>
          <w:sz w:val="24"/>
          <w:szCs w:val="24"/>
          <w:lang w:eastAsia="sl-SI"/>
        </w:rPr>
      </w:pPr>
      <w:r w:rsidRPr="006779BA">
        <w:rPr>
          <w:rFonts w:ascii="Arial Narrow" w:eastAsia="Times New Roman" w:hAnsi="Arial Narrow" w:cs="Arial"/>
          <w:sz w:val="24"/>
          <w:szCs w:val="24"/>
          <w:lang w:eastAsia="sl-SI"/>
        </w:rPr>
        <w:t>1.</w:t>
      </w:r>
      <w:r w:rsidR="006779BA">
        <w:rPr>
          <w:rFonts w:ascii="Arial Narrow" w:eastAsia="Times New Roman" w:hAnsi="Arial Narrow" w:cs="Arial"/>
          <w:sz w:val="24"/>
          <w:szCs w:val="24"/>
          <w:lang w:eastAsia="sl-SI"/>
        </w:rPr>
        <w:t xml:space="preserve"> </w:t>
      </w:r>
      <w:r w:rsidRPr="006779BA">
        <w:rPr>
          <w:rFonts w:ascii="Arial Narrow" w:eastAsia="Times New Roman" w:hAnsi="Arial Narrow" w:cs="Arial"/>
          <w:sz w:val="24"/>
          <w:szCs w:val="24"/>
          <w:lang w:eastAsia="sl-SI"/>
        </w:rPr>
        <w:t>Navodila ponudnikom za pripravo ponudbe</w:t>
      </w:r>
    </w:p>
    <w:p w:rsidR="00FB511A" w:rsidRPr="00FB511A" w:rsidRDefault="00FB511A" w:rsidP="006779BA">
      <w:pPr>
        <w:spacing w:after="0" w:line="240" w:lineRule="auto"/>
        <w:jc w:val="both"/>
        <w:rPr>
          <w:rFonts w:ascii="Arial Narrow" w:eastAsia="Times New Roman" w:hAnsi="Arial Narrow" w:cs="Times New Roman"/>
          <w:sz w:val="24"/>
          <w:szCs w:val="24"/>
          <w:lang w:eastAsia="sl-SI"/>
        </w:rPr>
      </w:pPr>
      <w:r w:rsidRPr="006779BA">
        <w:rPr>
          <w:rFonts w:ascii="Arial Narrow" w:eastAsia="Times New Roman" w:hAnsi="Arial Narrow" w:cs="Arial"/>
          <w:sz w:val="24"/>
          <w:szCs w:val="24"/>
          <w:lang w:eastAsia="sl-SI"/>
        </w:rPr>
        <w:t>2.</w:t>
      </w:r>
      <w:r w:rsidR="006779BA">
        <w:rPr>
          <w:rFonts w:ascii="Arial Narrow" w:eastAsia="Times New Roman" w:hAnsi="Arial Narrow" w:cs="Arial"/>
          <w:sz w:val="24"/>
          <w:szCs w:val="24"/>
          <w:lang w:eastAsia="sl-SI"/>
        </w:rPr>
        <w:t xml:space="preserve"> </w:t>
      </w:r>
      <w:r w:rsidRPr="006779BA">
        <w:rPr>
          <w:rFonts w:ascii="Arial Narrow" w:eastAsia="Times New Roman" w:hAnsi="Arial Narrow" w:cs="Arial"/>
          <w:sz w:val="24"/>
          <w:szCs w:val="24"/>
          <w:lang w:eastAsia="sl-SI"/>
        </w:rPr>
        <w:t>Tehnični opis</w:t>
      </w:r>
    </w:p>
    <w:p w:rsidR="00FB511A" w:rsidRPr="00FB511A" w:rsidRDefault="00FB511A" w:rsidP="00DF7E84">
      <w:pPr>
        <w:spacing w:after="0" w:line="240" w:lineRule="auto"/>
        <w:jc w:val="both"/>
        <w:rPr>
          <w:rFonts w:ascii="Arial Narrow" w:eastAsia="Times New Roman" w:hAnsi="Arial Narrow" w:cs="Times New Roman"/>
          <w:sz w:val="24"/>
          <w:szCs w:val="24"/>
          <w:lang w:eastAsia="sl-SI"/>
        </w:rPr>
      </w:pPr>
      <w:r w:rsidRPr="006779BA">
        <w:rPr>
          <w:rFonts w:ascii="Arial Narrow" w:eastAsia="Times New Roman" w:hAnsi="Arial Narrow" w:cs="Arial"/>
          <w:sz w:val="24"/>
          <w:szCs w:val="24"/>
          <w:lang w:eastAsia="sl-SI"/>
        </w:rPr>
        <w:t>3.</w:t>
      </w:r>
      <w:r w:rsidR="006779BA">
        <w:rPr>
          <w:rFonts w:ascii="Arial Narrow" w:eastAsia="Times New Roman" w:hAnsi="Arial Narrow" w:cs="Arial"/>
          <w:sz w:val="24"/>
          <w:szCs w:val="24"/>
          <w:lang w:eastAsia="sl-SI"/>
        </w:rPr>
        <w:t xml:space="preserve"> </w:t>
      </w:r>
      <w:r w:rsidR="00805834">
        <w:rPr>
          <w:rFonts w:ascii="Arial Narrow" w:eastAsia="Times New Roman" w:hAnsi="Arial Narrow" w:cs="Arial"/>
          <w:sz w:val="24"/>
          <w:szCs w:val="24"/>
          <w:lang w:eastAsia="sl-SI"/>
        </w:rPr>
        <w:t xml:space="preserve">Obrazci </w:t>
      </w:r>
      <w:r w:rsidR="00DF7E84">
        <w:rPr>
          <w:rFonts w:ascii="Arial Narrow" w:eastAsia="Times New Roman" w:hAnsi="Arial Narrow" w:cs="Arial"/>
          <w:sz w:val="24"/>
          <w:szCs w:val="24"/>
          <w:lang w:eastAsia="sl-SI"/>
        </w:rPr>
        <w:t>za pripravo ponudbe</w:t>
      </w:r>
    </w:p>
    <w:p w:rsidR="00FB511A" w:rsidRDefault="00DF7E84" w:rsidP="006779BA">
      <w:pPr>
        <w:spacing w:after="0" w:line="240" w:lineRule="auto"/>
        <w:jc w:val="both"/>
        <w:rPr>
          <w:rFonts w:ascii="Arial Narrow" w:eastAsia="Times New Roman" w:hAnsi="Arial Narrow" w:cs="Arial"/>
          <w:sz w:val="24"/>
          <w:szCs w:val="24"/>
          <w:lang w:eastAsia="sl-SI"/>
        </w:rPr>
      </w:pPr>
      <w:r>
        <w:rPr>
          <w:rFonts w:ascii="Arial Narrow" w:eastAsia="Times New Roman" w:hAnsi="Arial Narrow" w:cs="Arial"/>
          <w:sz w:val="24"/>
          <w:szCs w:val="24"/>
          <w:lang w:eastAsia="sl-SI"/>
        </w:rPr>
        <w:t>4</w:t>
      </w:r>
      <w:r w:rsidR="00FB511A" w:rsidRPr="006779BA">
        <w:rPr>
          <w:rFonts w:ascii="Arial Narrow" w:eastAsia="Times New Roman" w:hAnsi="Arial Narrow" w:cs="Arial"/>
          <w:sz w:val="24"/>
          <w:szCs w:val="24"/>
          <w:lang w:eastAsia="sl-SI"/>
        </w:rPr>
        <w:t>.</w:t>
      </w:r>
      <w:r w:rsidR="006779BA">
        <w:rPr>
          <w:rFonts w:ascii="Arial Narrow" w:eastAsia="Times New Roman" w:hAnsi="Arial Narrow" w:cs="Arial"/>
          <w:sz w:val="24"/>
          <w:szCs w:val="24"/>
          <w:lang w:eastAsia="sl-SI"/>
        </w:rPr>
        <w:t xml:space="preserve"> </w:t>
      </w:r>
      <w:r w:rsidR="00805834" w:rsidRPr="006779BA">
        <w:rPr>
          <w:rFonts w:ascii="Arial Narrow" w:eastAsia="Times New Roman" w:hAnsi="Arial Narrow" w:cs="Arial"/>
          <w:sz w:val="24"/>
          <w:szCs w:val="24"/>
          <w:lang w:eastAsia="sl-SI"/>
        </w:rPr>
        <w:t xml:space="preserve">Vzorec </w:t>
      </w:r>
      <w:r w:rsidR="00FB511A" w:rsidRPr="006779BA">
        <w:rPr>
          <w:rFonts w:ascii="Arial Narrow" w:eastAsia="Times New Roman" w:hAnsi="Arial Narrow" w:cs="Arial"/>
          <w:sz w:val="24"/>
          <w:szCs w:val="24"/>
          <w:lang w:eastAsia="sl-SI"/>
        </w:rPr>
        <w:t>pogodbe</w:t>
      </w:r>
    </w:p>
    <w:p w:rsidR="00DF7E84" w:rsidRDefault="00DF7E84" w:rsidP="006779BA">
      <w:pPr>
        <w:spacing w:after="0" w:line="240" w:lineRule="auto"/>
        <w:jc w:val="both"/>
        <w:rPr>
          <w:rFonts w:ascii="Arial Narrow" w:eastAsia="Times New Roman" w:hAnsi="Arial Narrow" w:cs="Arial"/>
          <w:sz w:val="24"/>
          <w:szCs w:val="24"/>
          <w:lang w:eastAsia="sl-SI"/>
        </w:rPr>
      </w:pPr>
      <w:r>
        <w:rPr>
          <w:rFonts w:ascii="Arial Narrow" w:eastAsia="Times New Roman" w:hAnsi="Arial Narrow" w:cs="Arial"/>
          <w:sz w:val="24"/>
          <w:szCs w:val="24"/>
          <w:lang w:eastAsia="sl-SI"/>
        </w:rPr>
        <w:t xml:space="preserve">5. </w:t>
      </w:r>
      <w:r w:rsidR="00805834">
        <w:rPr>
          <w:rFonts w:ascii="Arial Narrow" w:eastAsia="Times New Roman" w:hAnsi="Arial Narrow" w:cs="Arial"/>
          <w:sz w:val="24"/>
          <w:szCs w:val="24"/>
          <w:lang w:eastAsia="sl-SI"/>
        </w:rPr>
        <w:t>Vzorec finančnega z</w:t>
      </w:r>
      <w:r>
        <w:rPr>
          <w:rFonts w:ascii="Arial Narrow" w:eastAsia="Times New Roman" w:hAnsi="Arial Narrow" w:cs="Arial"/>
          <w:sz w:val="24"/>
          <w:szCs w:val="24"/>
          <w:lang w:eastAsia="sl-SI"/>
        </w:rPr>
        <w:t>avarovanj</w:t>
      </w:r>
      <w:r w:rsidR="00805834">
        <w:rPr>
          <w:rFonts w:ascii="Arial Narrow" w:eastAsia="Times New Roman" w:hAnsi="Arial Narrow" w:cs="Arial"/>
          <w:sz w:val="24"/>
          <w:szCs w:val="24"/>
          <w:lang w:eastAsia="sl-SI"/>
        </w:rPr>
        <w:t>a</w:t>
      </w:r>
      <w:r>
        <w:rPr>
          <w:rFonts w:ascii="Arial Narrow" w:eastAsia="Times New Roman" w:hAnsi="Arial Narrow" w:cs="Arial"/>
          <w:sz w:val="24"/>
          <w:szCs w:val="24"/>
          <w:lang w:eastAsia="sl-SI"/>
        </w:rPr>
        <w:t xml:space="preserve"> za </w:t>
      </w:r>
      <w:r w:rsidR="00805834">
        <w:rPr>
          <w:rFonts w:ascii="Arial Narrow" w:eastAsia="Times New Roman" w:hAnsi="Arial Narrow" w:cs="Arial"/>
          <w:sz w:val="24"/>
          <w:szCs w:val="24"/>
          <w:lang w:eastAsia="sl-SI"/>
        </w:rPr>
        <w:t>dobro izvedbo</w:t>
      </w:r>
    </w:p>
    <w:p w:rsidR="00C10DD0" w:rsidRPr="00FB511A" w:rsidRDefault="00C10DD0" w:rsidP="006779BA">
      <w:pPr>
        <w:spacing w:after="0" w:line="240" w:lineRule="auto"/>
        <w:jc w:val="both"/>
        <w:rPr>
          <w:rFonts w:ascii="Arial Narrow" w:eastAsia="Times New Roman" w:hAnsi="Arial Narrow" w:cs="Times New Roman"/>
          <w:sz w:val="24"/>
          <w:szCs w:val="24"/>
          <w:lang w:eastAsia="sl-SI"/>
        </w:rPr>
      </w:pPr>
    </w:p>
    <w:p w:rsidR="00FB511A" w:rsidRPr="006779BA" w:rsidRDefault="009B59E7" w:rsidP="006779BA">
      <w:pPr>
        <w:pStyle w:val="Naslov1"/>
        <w:jc w:val="both"/>
        <w:rPr>
          <w:rFonts w:ascii="Arial Narrow" w:eastAsia="Times New Roman" w:hAnsi="Arial Narrow"/>
          <w:sz w:val="24"/>
          <w:szCs w:val="24"/>
          <w:lang w:eastAsia="sl-SI"/>
        </w:rPr>
      </w:pPr>
      <w:r>
        <w:rPr>
          <w:rFonts w:ascii="Arial Narrow" w:eastAsia="Times New Roman" w:hAnsi="Arial Narrow"/>
          <w:sz w:val="24"/>
          <w:szCs w:val="24"/>
          <w:lang w:eastAsia="sl-SI"/>
        </w:rPr>
        <w:t>10</w:t>
      </w:r>
      <w:r w:rsidR="00FB511A" w:rsidRPr="006779BA">
        <w:rPr>
          <w:rFonts w:ascii="Arial Narrow" w:eastAsia="Times New Roman" w:hAnsi="Arial Narrow"/>
          <w:sz w:val="24"/>
          <w:szCs w:val="24"/>
          <w:lang w:eastAsia="sl-SI"/>
        </w:rPr>
        <w:t>. UGOTAVLJANJE SPOSOBNOSTI</w:t>
      </w:r>
    </w:p>
    <w:p w:rsidR="006779BA" w:rsidRPr="006779BA" w:rsidRDefault="006779BA" w:rsidP="006779BA">
      <w:pPr>
        <w:jc w:val="both"/>
        <w:rPr>
          <w:rFonts w:ascii="Arial Narrow" w:hAnsi="Arial Narrow"/>
          <w:sz w:val="24"/>
          <w:szCs w:val="24"/>
          <w:lang w:eastAsia="sl-SI"/>
        </w:rPr>
      </w:pPr>
    </w:p>
    <w:p w:rsidR="00FB511A" w:rsidRPr="006779BA" w:rsidRDefault="009B59E7" w:rsidP="006779BA">
      <w:pPr>
        <w:pStyle w:val="Podnaslov"/>
        <w:jc w:val="both"/>
        <w:rPr>
          <w:rFonts w:ascii="Arial Narrow" w:eastAsia="Times New Roman" w:hAnsi="Arial Narrow"/>
          <w:lang w:eastAsia="sl-SI"/>
        </w:rPr>
      </w:pPr>
      <w:r>
        <w:rPr>
          <w:rFonts w:ascii="Arial Narrow" w:eastAsia="Times New Roman" w:hAnsi="Arial Narrow"/>
          <w:lang w:eastAsia="sl-SI"/>
        </w:rPr>
        <w:t>10</w:t>
      </w:r>
      <w:r w:rsidR="00FB511A" w:rsidRPr="006779BA">
        <w:rPr>
          <w:rFonts w:ascii="Arial Narrow" w:eastAsia="Times New Roman" w:hAnsi="Arial Narrow"/>
          <w:lang w:eastAsia="sl-SI"/>
        </w:rPr>
        <w:t>.1 UGOTAVLJANJE SPOSOBNOSTI ZA SODELOVANJE V POSTOPKU ODDAJE JAVNEGA NAROČILA IN DOKAZILA</w:t>
      </w:r>
    </w:p>
    <w:p w:rsidR="00FB511A" w:rsidRP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Ponudnik mora izpolnjevati vse v tej točki navedene pogoje.</w:t>
      </w:r>
    </w:p>
    <w:p w:rsidR="00FB511A" w:rsidRP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Za dokazovanje izpolnjevanja pogojev mora ponudnik priložiti dokazila kot so navedena za vsakim zahtevanim pogojem. V primeru, da ponudnik prijavi podizvajalca, je potrebno predložiti tudi dokazila za podizvajalca.</w:t>
      </w:r>
    </w:p>
    <w:p w:rsidR="00FB511A" w:rsidRP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Naročnik si pridržuje pravico, da v času pregleda ponudb in vse do podpisa pogodbe od ponudnika lahko zahteva predložitev dokazil, ki izkazujejo izpolnjevanje zahtevanih pogojev, predložitev morebiti potrebnih pooblastil za preveritev izpolnjevanje zahtevanih pogojev oziroma podatkov, predložitev podatkov o naslovih, kjer je mogoče preveriti izpolnjevanje pogojev oziroma vse potrebno za pregled in preveritev ponudb.</w:t>
      </w:r>
    </w:p>
    <w:p w:rsidR="00FB511A" w:rsidRPr="00FB511A" w:rsidRDefault="00FB511A" w:rsidP="006779BA">
      <w:pPr>
        <w:spacing w:before="144"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lastRenderedPageBreak/>
        <w:t>Če ni v teh navodilih za posamezne dokumente drugače določeno, zadošča predložitev kopij zahtevanih dokumentov. Naročnik si pridržuje pravico do vpogleda v originalne dokumente.</w:t>
      </w:r>
    </w:p>
    <w:p w:rsidR="00FB511A" w:rsidRP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Gospodarski subjekt lahko dokazila o neobstoju izključitvenih razlogov iz točke 9.1.1 teh navodil predloži tudi sam. Naročnik si pridržuje pravico do preveritve verodostojnosti predloženih dokazil pri podpisniku le-teh.</w:t>
      </w:r>
    </w:p>
    <w:p w:rsidR="00FB511A" w:rsidRPr="00FB511A" w:rsidRDefault="00FB511A" w:rsidP="006779BA">
      <w:pPr>
        <w:spacing w:before="156"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Obrazci izjav, ki jih mora predložiti ponudnik v ponudbi, so del razpisne dokumentacije. Izjave so lahko predložene na teh obrazcih ali na ponudnikovih, ki pa vsebinsko bistveno ne smejo odstopati od priloženih obrazcev. Izjave ponudnika morajo biti pisne ter podpisane s strani ponudnika. V kolikor ponudnik uporablja žig, se obrazci tudi žigosajo.</w:t>
      </w:r>
    </w:p>
    <w:p w:rsidR="00FB511A" w:rsidRPr="00FB511A" w:rsidRDefault="00FB511A" w:rsidP="006779BA">
      <w:pPr>
        <w:spacing w:before="156"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Naročnik si pridržuje pravico do preveritve verodostojnosti izjav oziroma potrdil pri podpisniku le-teh.</w:t>
      </w:r>
    </w:p>
    <w:p w:rsidR="00FB511A" w:rsidRP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Če obstaja naročnikova zahteva, koliko stari so lahko dokumenti, ki jih ponudnik prilaga kot dokazila, je to navedeno ob vsakem posameznem dokazilu. V kolikor ni navedeno ničesar, starost dokumenta ni pomembna, odražati pa mora zadnje stanje. Dokumenti morajo ne glede na določeno oziroma zahtevano največjo dopuščeno starost vedno odražati zadnje stanje. Začetek roka za starost dokumentov se šteje od dneva objave obvestila o naročilu na portalu javnih naročil, razen če ni pri posameznem dokazilu določeno drugače.</w:t>
      </w:r>
    </w:p>
    <w:p w:rsidR="00FB511A" w:rsidRPr="00FB511A" w:rsidRDefault="00FB511A" w:rsidP="006779BA">
      <w:pPr>
        <w:spacing w:before="144"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V kolikor ponudnik nima sedeža v Republiki Sloveniji in ne more pridobiti in predložiti zahtevanih dokumentov, ker država v kateri ima ponudnik svoj sedež ne izdaja takšnih dokumentov, jih je mogoče</w:t>
      </w:r>
      <w:r w:rsidR="006779BA" w:rsidRPr="006779BA">
        <w:rPr>
          <w:rFonts w:ascii="Arial Narrow" w:eastAsia="Times New Roman" w:hAnsi="Arial Narrow" w:cs="Times New Roman"/>
          <w:sz w:val="24"/>
          <w:szCs w:val="24"/>
          <w:lang w:eastAsia="sl-SI"/>
        </w:rPr>
        <w:t xml:space="preserve"> </w:t>
      </w:r>
      <w:r w:rsidRPr="00FB511A">
        <w:rPr>
          <w:rFonts w:ascii="Arial Narrow" w:eastAsia="Times New Roman" w:hAnsi="Arial Narrow" w:cs="Times New Roman"/>
          <w:sz w:val="24"/>
          <w:szCs w:val="24"/>
          <w:lang w:eastAsia="sl-SI"/>
        </w:rPr>
        <w:t>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ponudnik sedež.</w:t>
      </w:r>
    </w:p>
    <w:p w:rsidR="00FB511A" w:rsidRPr="00FB511A" w:rsidRDefault="00FB511A" w:rsidP="006779BA">
      <w:pPr>
        <w:spacing w:before="34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Ponudnik lahko izpolnjuje tehnične in kadrovske pogoje skupaj s podizvajalci ali tako, da se sklicuje na kapacitete drugih gospodarskih subjektov, pod pogojem, da bo podizvajalec oziroma gospodarski subjekt izvedel posel v delu, v katerem se ponudnik sklicuje na njegove kapacitete in bodo le-te izkoriščene oziroma uporabljene pri izvedbi predmetnega naročila. V tem primeru mora ponudnik v ponudbi predložiti njihove dokumente, ki se nanašajo na dokazovanje pogojev in dokazilo, da bo zaradi tega imel na voljo sredstva za izvedbo naročila in sicer pisni dogovor z drugim subjektom, sklenjenim za ta namen ipd.</w:t>
      </w:r>
    </w:p>
    <w:p w:rsidR="00FB511A" w:rsidRPr="006779BA" w:rsidRDefault="00FB511A" w:rsidP="006779BA">
      <w:pPr>
        <w:spacing w:before="312"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Za skupne ponudbe in ponudbe s podizvajalci je potrebno upoštevati še točki 11.2.1 (Skupna ponudba) in 11.2.2 (Ponudba s podizvajalci) teh navodil.</w:t>
      </w:r>
    </w:p>
    <w:p w:rsidR="006779BA" w:rsidRPr="00FB511A" w:rsidRDefault="006779BA" w:rsidP="006779BA">
      <w:pPr>
        <w:spacing w:before="312" w:after="0" w:line="240" w:lineRule="auto"/>
        <w:jc w:val="both"/>
        <w:rPr>
          <w:rFonts w:ascii="Arial Narrow" w:eastAsia="Times New Roman" w:hAnsi="Arial Narrow" w:cs="Times New Roman"/>
          <w:sz w:val="24"/>
          <w:szCs w:val="24"/>
          <w:lang w:eastAsia="sl-SI"/>
        </w:rPr>
      </w:pPr>
    </w:p>
    <w:p w:rsidR="00FB511A" w:rsidRPr="006779BA" w:rsidRDefault="009B59E7" w:rsidP="006779BA">
      <w:pPr>
        <w:pStyle w:val="Podnaslov"/>
        <w:jc w:val="both"/>
        <w:rPr>
          <w:rStyle w:val="Neenpoudarek"/>
          <w:rFonts w:ascii="Arial Narrow" w:hAnsi="Arial Narrow"/>
        </w:rPr>
      </w:pPr>
      <w:r>
        <w:rPr>
          <w:rStyle w:val="Neenpoudarek"/>
          <w:rFonts w:ascii="Arial Narrow" w:hAnsi="Arial Narrow"/>
        </w:rPr>
        <w:t>10</w:t>
      </w:r>
      <w:r w:rsidR="00FB511A" w:rsidRPr="006779BA">
        <w:rPr>
          <w:rStyle w:val="Neenpoudarek"/>
          <w:rFonts w:ascii="Arial Narrow" w:hAnsi="Arial Narrow"/>
        </w:rPr>
        <w:t>.1.1</w:t>
      </w:r>
      <w:r w:rsidR="006779BA" w:rsidRPr="006779BA">
        <w:rPr>
          <w:rStyle w:val="Neenpoudarek"/>
          <w:rFonts w:ascii="Arial Narrow" w:hAnsi="Arial Narrow"/>
        </w:rPr>
        <w:t xml:space="preserve"> </w:t>
      </w:r>
      <w:r w:rsidR="00FB511A" w:rsidRPr="006779BA">
        <w:rPr>
          <w:rStyle w:val="Neenpoudarek"/>
          <w:rFonts w:ascii="Arial Narrow" w:hAnsi="Arial Narrow"/>
        </w:rPr>
        <w:t>Splošni pogoji oziroma osnovna sposobnost</w:t>
      </w:r>
    </w:p>
    <w:p w:rsidR="00FB511A" w:rsidRPr="00FB511A" w:rsidRDefault="00FB511A" w:rsidP="006779BA">
      <w:pPr>
        <w:spacing w:before="228" w:after="0" w:line="240" w:lineRule="auto"/>
        <w:ind w:hanging="567"/>
        <w:jc w:val="both"/>
        <w:rPr>
          <w:rFonts w:ascii="Arial Narrow" w:eastAsia="Times New Roman" w:hAnsi="Arial Narrow" w:cs="Times New Roman"/>
          <w:sz w:val="24"/>
          <w:szCs w:val="24"/>
          <w:lang w:eastAsia="sl-SI"/>
        </w:rPr>
      </w:pPr>
      <w:r w:rsidRPr="006779BA">
        <w:rPr>
          <w:rFonts w:ascii="Arial Narrow" w:eastAsia="Times New Roman" w:hAnsi="Arial Narrow" w:cs="Times New Roman"/>
          <w:sz w:val="24"/>
          <w:szCs w:val="24"/>
          <w:lang w:eastAsia="sl-SI"/>
        </w:rPr>
        <w:t>1.</w:t>
      </w:r>
      <w:r w:rsidR="006779BA" w:rsidRPr="006779BA">
        <w:rPr>
          <w:rFonts w:ascii="Arial Narrow" w:eastAsia="Times New Roman" w:hAnsi="Arial Narrow" w:cs="Times New Roman"/>
          <w:sz w:val="24"/>
          <w:szCs w:val="24"/>
          <w:lang w:eastAsia="sl-SI"/>
        </w:rPr>
        <w:t xml:space="preserve"> </w:t>
      </w:r>
      <w:r w:rsidRPr="006779BA">
        <w:rPr>
          <w:rFonts w:ascii="Arial Narrow" w:eastAsia="Times New Roman" w:hAnsi="Arial Narrow" w:cs="Times New Roman"/>
          <w:sz w:val="24"/>
          <w:szCs w:val="24"/>
          <w:lang w:eastAsia="sl-SI"/>
        </w:rPr>
        <w:t>Ponudnik in/ali oseba, ki je članica upravnega, vodstvenega ali nadzornega organa tega ponudnika ali ki</w:t>
      </w:r>
      <w:r w:rsidRPr="006779BA">
        <w:rPr>
          <w:rFonts w:ascii="Arial Narrow" w:eastAsia="Times New Roman" w:hAnsi="Arial Narrow" w:cs="Arial"/>
          <w:sz w:val="24"/>
          <w:szCs w:val="24"/>
          <w:lang w:eastAsia="sl-SI"/>
        </w:rPr>
        <w:t xml:space="preserve"> ima pooblastila za njegovo zastopanje ali odločanje ali nadzor v njem niso bili pravnomočno obsojeni za kazniva dejanja iz prvega odstavka 75. člena </w:t>
      </w:r>
      <w:r w:rsidRPr="00FB511A">
        <w:rPr>
          <w:rFonts w:ascii="Arial Narrow" w:eastAsia="Times New Roman" w:hAnsi="Arial Narrow" w:cs="Times New Roman"/>
          <w:sz w:val="24"/>
          <w:szCs w:val="24"/>
          <w:lang w:eastAsia="sl-SI"/>
        </w:rPr>
        <w:t>ZJN-3.</w:t>
      </w:r>
    </w:p>
    <w:p w:rsidR="00FB511A" w:rsidRDefault="00FB511A" w:rsidP="006779BA">
      <w:pPr>
        <w:spacing w:before="132"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V kolikor je gospodarski subjekt v položaju iz zgornjega odstavka, lahko naročniku v skladu z devetim odstavkom 75. člena ZJN-3 predloži dokaze, da je sprejel zadostne ukrepe, s katerimi lahko dokaže svojo zanesljivost kljub obstoju razlogov za izključitev.</w:t>
      </w:r>
    </w:p>
    <w:p w:rsidR="005150CF" w:rsidRPr="00FB511A" w:rsidRDefault="005150CF" w:rsidP="006779BA">
      <w:pPr>
        <w:spacing w:before="132" w:after="0" w:line="240" w:lineRule="auto"/>
        <w:jc w:val="both"/>
        <w:rPr>
          <w:rFonts w:ascii="Arial Narrow" w:eastAsia="Times New Roman" w:hAnsi="Arial Narrow" w:cs="Times New Roman"/>
          <w:sz w:val="24"/>
          <w:szCs w:val="24"/>
          <w:lang w:eastAsia="sl-SI"/>
        </w:rPr>
      </w:pPr>
    </w:p>
    <w:p w:rsidR="00FB511A" w:rsidRP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DOKAZILO:</w:t>
      </w:r>
    </w:p>
    <w:p w:rsidR="00FB511A" w:rsidRPr="00FB511A" w:rsidRDefault="00FB511A" w:rsidP="006779BA">
      <w:pPr>
        <w:spacing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Izjava za gospodarski subjekt.</w:t>
      </w:r>
    </w:p>
    <w:p w:rsidR="00FB511A" w:rsidRPr="00FB511A" w:rsidRDefault="00FB511A" w:rsidP="006779BA">
      <w:pPr>
        <w:spacing w:before="168" w:after="0" w:line="240" w:lineRule="auto"/>
        <w:ind w:hanging="408"/>
        <w:jc w:val="both"/>
        <w:rPr>
          <w:rFonts w:ascii="Arial Narrow" w:eastAsia="Times New Roman" w:hAnsi="Arial Narrow" w:cs="Times New Roman"/>
          <w:sz w:val="24"/>
          <w:szCs w:val="24"/>
          <w:lang w:eastAsia="sl-SI"/>
        </w:rPr>
      </w:pPr>
      <w:r w:rsidRPr="006779BA">
        <w:rPr>
          <w:rFonts w:ascii="Arial Narrow" w:eastAsia="Times New Roman" w:hAnsi="Arial Narrow" w:cs="Arial"/>
          <w:sz w:val="24"/>
          <w:szCs w:val="24"/>
          <w:lang w:eastAsia="sl-SI"/>
        </w:rPr>
        <w:lastRenderedPageBreak/>
        <w:t>2.</w:t>
      </w:r>
      <w:r w:rsidR="006779BA" w:rsidRPr="006779BA">
        <w:rPr>
          <w:rFonts w:ascii="Arial Narrow" w:eastAsia="Times New Roman" w:hAnsi="Arial Narrow" w:cs="Arial"/>
          <w:sz w:val="24"/>
          <w:szCs w:val="24"/>
          <w:lang w:eastAsia="sl-SI"/>
        </w:rPr>
        <w:t xml:space="preserve"> </w:t>
      </w:r>
      <w:r w:rsidRPr="006779BA">
        <w:rPr>
          <w:rFonts w:ascii="Arial Narrow" w:eastAsia="Times New Roman" w:hAnsi="Arial Narrow" w:cs="Arial"/>
          <w:sz w:val="24"/>
          <w:szCs w:val="24"/>
          <w:lang w:eastAsia="sl-SI"/>
        </w:rPr>
        <w:t>Gospodarski subjekt mora na dan oddaje ponudbe izpolnjevati obvezne dajatve in druge denarne nedavčne obveznosti v skladu z zakonom, ki ureja finančno upravo, ki jih pobira davčni organ v skladu s predpisi države, v kateri ima sedež, ali predpisi države naročnika, oziroma vrednost neplačanih zapadlih obveznosti na dan oddaje ponudbe ali prijave ne znaša 50 EUR ali več. Gospodarski subjekt mora imeti na dan oddaje ponudbe predložene vse obračune davčnih odtegljajev za dohodke iz delovnega razmerja za obdobje zadnjih petih let do dne oddaje ponudbe.</w:t>
      </w:r>
    </w:p>
    <w:p w:rsidR="00FB511A" w:rsidRPr="00FB511A" w:rsidRDefault="00FB511A" w:rsidP="006779BA">
      <w:pPr>
        <w:spacing w:before="312"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DOKAZILO:</w:t>
      </w:r>
    </w:p>
    <w:p w:rsidR="00FB511A" w:rsidRPr="00FB511A" w:rsidRDefault="00FB511A" w:rsidP="006779BA">
      <w:pPr>
        <w:spacing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Izjava za gospodarski subjekt.</w:t>
      </w:r>
    </w:p>
    <w:p w:rsidR="00FB511A" w:rsidRPr="00FB511A" w:rsidRDefault="00FB511A" w:rsidP="006779BA">
      <w:pPr>
        <w:spacing w:before="168" w:after="0" w:line="240" w:lineRule="auto"/>
        <w:ind w:hanging="408"/>
        <w:jc w:val="both"/>
        <w:rPr>
          <w:rFonts w:ascii="Arial Narrow" w:eastAsia="Times New Roman" w:hAnsi="Arial Narrow" w:cs="Times New Roman"/>
          <w:sz w:val="24"/>
          <w:szCs w:val="24"/>
          <w:lang w:eastAsia="sl-SI"/>
        </w:rPr>
      </w:pPr>
      <w:r w:rsidRPr="006779BA">
        <w:rPr>
          <w:rFonts w:ascii="Arial Narrow" w:eastAsia="Times New Roman" w:hAnsi="Arial Narrow" w:cs="Arial"/>
          <w:sz w:val="24"/>
          <w:szCs w:val="24"/>
          <w:lang w:eastAsia="sl-SI"/>
        </w:rPr>
        <w:t>3.</w:t>
      </w:r>
      <w:r w:rsidR="006779BA" w:rsidRPr="006779BA">
        <w:rPr>
          <w:rFonts w:ascii="Arial Narrow" w:eastAsia="Times New Roman" w:hAnsi="Arial Narrow" w:cs="Arial"/>
          <w:sz w:val="24"/>
          <w:szCs w:val="24"/>
          <w:lang w:eastAsia="sl-SI"/>
        </w:rPr>
        <w:t xml:space="preserve"> </w:t>
      </w:r>
      <w:r w:rsidRPr="006779BA">
        <w:rPr>
          <w:rFonts w:ascii="Arial Narrow" w:eastAsia="Times New Roman" w:hAnsi="Arial Narrow" w:cs="Arial"/>
          <w:sz w:val="24"/>
          <w:szCs w:val="24"/>
          <w:lang w:eastAsia="sl-SI"/>
        </w:rPr>
        <w:t xml:space="preserve">Gospodarski subjekt na dan, ko poteče rok za oddajo ponudb ni uvrščen v evidenco gospodarskih subjektov z negativnimi referencami iz a) točke četrtega odstavka 75. člena </w:t>
      </w:r>
      <w:r w:rsidRPr="00FB511A">
        <w:rPr>
          <w:rFonts w:ascii="Arial Narrow" w:eastAsia="Times New Roman" w:hAnsi="Arial Narrow" w:cs="Times New Roman"/>
          <w:sz w:val="24"/>
          <w:szCs w:val="24"/>
          <w:lang w:eastAsia="sl-SI"/>
        </w:rPr>
        <w:t>ZJN-3 DOKAZILO:</w:t>
      </w:r>
    </w:p>
    <w:p w:rsidR="00FB511A" w:rsidRP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Izjava za gospodarski subjekt.</w:t>
      </w:r>
    </w:p>
    <w:p w:rsidR="00FB511A" w:rsidRPr="00FB511A" w:rsidRDefault="00FB511A" w:rsidP="006779BA">
      <w:pPr>
        <w:spacing w:before="180" w:after="0" w:line="240" w:lineRule="auto"/>
        <w:ind w:hanging="408"/>
        <w:jc w:val="both"/>
        <w:rPr>
          <w:rFonts w:ascii="Arial Narrow" w:eastAsia="Times New Roman" w:hAnsi="Arial Narrow" w:cs="Times New Roman"/>
          <w:sz w:val="24"/>
          <w:szCs w:val="24"/>
          <w:lang w:eastAsia="sl-SI"/>
        </w:rPr>
      </w:pPr>
      <w:r w:rsidRPr="006779BA">
        <w:rPr>
          <w:rFonts w:ascii="Arial Narrow" w:eastAsia="Times New Roman" w:hAnsi="Arial Narrow" w:cs="Arial"/>
          <w:sz w:val="24"/>
          <w:szCs w:val="24"/>
          <w:lang w:eastAsia="sl-SI"/>
        </w:rPr>
        <w:t>4.</w:t>
      </w:r>
      <w:r w:rsidR="006779BA" w:rsidRPr="006779BA">
        <w:rPr>
          <w:rFonts w:ascii="Arial Narrow" w:eastAsia="Times New Roman" w:hAnsi="Arial Narrow" w:cs="Arial"/>
          <w:sz w:val="24"/>
          <w:szCs w:val="24"/>
          <w:lang w:eastAsia="sl-SI"/>
        </w:rPr>
        <w:t xml:space="preserve"> </w:t>
      </w:r>
      <w:r w:rsidRPr="006779BA">
        <w:rPr>
          <w:rFonts w:ascii="Arial Narrow" w:eastAsia="Times New Roman" w:hAnsi="Arial Narrow" w:cs="Arial"/>
          <w:sz w:val="24"/>
          <w:szCs w:val="24"/>
          <w:lang w:eastAsia="sl-SI"/>
        </w:rPr>
        <w:t>Gospodarskemu subjektu ni bila v zadnjih treh letih pred potekom roka za oddajo ponudb s pravnomočno odločbo pristojnega organa Republike Slovenije ali druge države članice ali tretje države dvakrat izrečena globa zaradi prekrška v zvezi s plačilom za delo.</w:t>
      </w:r>
    </w:p>
    <w:p w:rsidR="00FB511A" w:rsidRPr="00FB511A" w:rsidRDefault="00FB511A" w:rsidP="006779BA">
      <w:pPr>
        <w:spacing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DOKAZILA:</w:t>
      </w:r>
    </w:p>
    <w:p w:rsidR="00FB511A" w:rsidRPr="00FB511A" w:rsidRDefault="00FB511A" w:rsidP="006779BA">
      <w:pPr>
        <w:spacing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Izjava za gospodarski subjekt.</w:t>
      </w:r>
    </w:p>
    <w:p w:rsidR="00FB511A" w:rsidRPr="00FB511A" w:rsidRDefault="00FB511A" w:rsidP="006779BA">
      <w:pPr>
        <w:spacing w:before="144" w:after="0" w:line="240" w:lineRule="auto"/>
        <w:ind w:hanging="408"/>
        <w:jc w:val="both"/>
        <w:rPr>
          <w:rFonts w:ascii="Arial Narrow" w:eastAsia="Times New Roman" w:hAnsi="Arial Narrow" w:cs="Times New Roman"/>
          <w:sz w:val="24"/>
          <w:szCs w:val="24"/>
          <w:lang w:eastAsia="sl-SI"/>
        </w:rPr>
      </w:pPr>
      <w:r w:rsidRPr="006779BA">
        <w:rPr>
          <w:rFonts w:ascii="Arial Narrow" w:eastAsia="Times New Roman" w:hAnsi="Arial Narrow" w:cs="Arial"/>
          <w:sz w:val="24"/>
          <w:szCs w:val="24"/>
          <w:lang w:eastAsia="sl-SI"/>
        </w:rPr>
        <w:t>5.</w:t>
      </w:r>
      <w:r w:rsidR="006779BA" w:rsidRPr="006779BA">
        <w:rPr>
          <w:rFonts w:ascii="Arial Narrow" w:eastAsia="Times New Roman" w:hAnsi="Arial Narrow" w:cs="Arial"/>
          <w:sz w:val="24"/>
          <w:szCs w:val="24"/>
          <w:lang w:eastAsia="sl-SI"/>
        </w:rPr>
        <w:t xml:space="preserve"> </w:t>
      </w:r>
      <w:r w:rsidRPr="006779BA">
        <w:rPr>
          <w:rFonts w:ascii="Arial Narrow" w:eastAsia="Times New Roman" w:hAnsi="Arial Narrow" w:cs="Arial"/>
          <w:sz w:val="24"/>
          <w:szCs w:val="24"/>
          <w:lang w:eastAsia="sl-SI"/>
        </w:rPr>
        <w:t xml:space="preserve">Ponudnik ni uvrščen v evidenco poslovnih subjektov iz 35. člena Zakona o integriteti in preprečevanju korupcije (Uradni list RS, št. </w:t>
      </w:r>
      <w:r w:rsidRPr="00FB511A">
        <w:rPr>
          <w:rFonts w:ascii="Arial Narrow" w:eastAsia="Times New Roman" w:hAnsi="Arial Narrow" w:cs="Times New Roman"/>
          <w:sz w:val="24"/>
          <w:szCs w:val="24"/>
          <w:lang w:eastAsia="sl-SI"/>
        </w:rPr>
        <w:t>69/11-UPB2) in mu ni na podlagi tega člena prepovedano poslovanje z naročnikom.</w:t>
      </w:r>
    </w:p>
    <w:p w:rsidR="00FB511A" w:rsidRPr="00FB511A" w:rsidRDefault="00FB511A" w:rsidP="006779BA">
      <w:pPr>
        <w:spacing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DOKAZILA:</w:t>
      </w:r>
    </w:p>
    <w:p w:rsidR="00FB511A" w:rsidRPr="00FB511A" w:rsidRDefault="00FB511A" w:rsidP="006779BA">
      <w:pPr>
        <w:spacing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Izjava za gospodarski subjekt.</w:t>
      </w:r>
    </w:p>
    <w:p w:rsidR="00FB511A" w:rsidRDefault="00FB511A" w:rsidP="006779BA">
      <w:pPr>
        <w:spacing w:before="144"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Naročnik bo v skladu z osmim odstavkom 75. člena ZJN-3 iz postopka javnega naročanja kadar koli v postopku izključil gospodarski subjekt (ponudnika, ponudnika v skupni ponudbi, podizvajalca), če se</w:t>
      </w:r>
      <w:r w:rsidRPr="006779BA">
        <w:rPr>
          <w:rFonts w:ascii="Arial Narrow" w:eastAsia="Times New Roman" w:hAnsi="Arial Narrow" w:cs="Times New Roman"/>
          <w:sz w:val="24"/>
          <w:szCs w:val="24"/>
          <w:lang w:eastAsia="sl-SI"/>
        </w:rPr>
        <w:t xml:space="preserve"> </w:t>
      </w:r>
      <w:r w:rsidRPr="00FB511A">
        <w:rPr>
          <w:rFonts w:ascii="Arial Narrow" w:eastAsia="Times New Roman" w:hAnsi="Arial Narrow" w:cs="Times New Roman"/>
          <w:sz w:val="24"/>
          <w:szCs w:val="24"/>
          <w:lang w:eastAsia="sl-SI"/>
        </w:rPr>
        <w:t>izkaže, da je pred ali med postopkom javnega naročanja ta subjekt glede na storjena ali neizvedena dejanja v enem od položajev iz te točke navodil ponudnikom.</w:t>
      </w:r>
    </w:p>
    <w:p w:rsidR="00460179" w:rsidRDefault="00460179" w:rsidP="006779BA">
      <w:pPr>
        <w:spacing w:before="144" w:after="0" w:line="240" w:lineRule="auto"/>
        <w:jc w:val="both"/>
        <w:rPr>
          <w:rFonts w:ascii="Arial Narrow" w:eastAsia="Times New Roman" w:hAnsi="Arial Narrow" w:cs="Times New Roman"/>
          <w:sz w:val="24"/>
          <w:szCs w:val="24"/>
          <w:lang w:eastAsia="sl-SI"/>
        </w:rPr>
      </w:pPr>
    </w:p>
    <w:p w:rsidR="00460179" w:rsidRDefault="009B59E7" w:rsidP="006779BA">
      <w:pPr>
        <w:spacing w:before="144" w:after="0" w:line="240" w:lineRule="auto"/>
        <w:jc w:val="both"/>
        <w:rPr>
          <w:rStyle w:val="Neenpoudarek"/>
        </w:rPr>
      </w:pPr>
      <w:r>
        <w:rPr>
          <w:rStyle w:val="Neenpoudarek"/>
        </w:rPr>
        <w:t>10</w:t>
      </w:r>
      <w:r w:rsidR="00460179">
        <w:rPr>
          <w:rStyle w:val="Neenpoudarek"/>
        </w:rPr>
        <w:t>.1.2. Tehnična in strokovna usposobljenost</w:t>
      </w:r>
    </w:p>
    <w:p w:rsidR="00460179" w:rsidRDefault="00460179" w:rsidP="006779BA">
      <w:pPr>
        <w:spacing w:before="144" w:after="0" w:line="240" w:lineRule="auto"/>
        <w:jc w:val="both"/>
        <w:rPr>
          <w:rFonts w:ascii="Arial Narrow" w:eastAsia="Times New Roman" w:hAnsi="Arial Narrow" w:cs="Times New Roman"/>
          <w:i/>
          <w:iCs/>
          <w:sz w:val="24"/>
          <w:szCs w:val="24"/>
          <w:lang w:eastAsia="sl-SI"/>
        </w:rPr>
      </w:pPr>
      <w:r w:rsidRPr="00460179">
        <w:rPr>
          <w:rFonts w:ascii="Arial Narrow" w:eastAsia="Times New Roman" w:hAnsi="Arial Narrow" w:cs="Times New Roman"/>
          <w:i/>
          <w:iCs/>
          <w:sz w:val="24"/>
          <w:szCs w:val="24"/>
          <w:lang w:eastAsia="sl-SI"/>
        </w:rPr>
        <w:t xml:space="preserve">1. </w:t>
      </w:r>
      <w:r>
        <w:rPr>
          <w:rFonts w:ascii="Arial Narrow" w:eastAsia="Times New Roman" w:hAnsi="Arial Narrow" w:cs="Times New Roman"/>
          <w:i/>
          <w:iCs/>
          <w:sz w:val="24"/>
          <w:szCs w:val="24"/>
          <w:lang w:eastAsia="sl-SI"/>
        </w:rPr>
        <w:t>Zahtevane reference</w:t>
      </w:r>
    </w:p>
    <w:p w:rsidR="00460179" w:rsidRDefault="00460179" w:rsidP="006779BA">
      <w:pPr>
        <w:spacing w:before="144" w:after="0" w:line="240" w:lineRule="auto"/>
        <w:jc w:val="both"/>
        <w:rPr>
          <w:rFonts w:ascii="Arial Narrow" w:eastAsia="Times New Roman" w:hAnsi="Arial Narrow" w:cs="Times New Roman"/>
          <w:i/>
          <w:iCs/>
          <w:sz w:val="24"/>
          <w:szCs w:val="24"/>
          <w:lang w:eastAsia="sl-SI"/>
        </w:rPr>
      </w:pPr>
      <w:r>
        <w:rPr>
          <w:rFonts w:ascii="Arial Narrow" w:eastAsia="Times New Roman" w:hAnsi="Arial Narrow" w:cs="Times New Roman"/>
          <w:i/>
          <w:iCs/>
          <w:sz w:val="24"/>
          <w:szCs w:val="24"/>
          <w:lang w:eastAsia="sl-SI"/>
        </w:rPr>
        <w:t>Ponudnik mora za priznanje sposobnosti predložiti spodaj zahtevane reference, ki jih vpiše v izjavo o referencah, in se nanaša na obdobje zadnjih pet let, šteto od roka za oddajo ponudb.</w:t>
      </w:r>
    </w:p>
    <w:p w:rsidR="00460179" w:rsidRPr="00F34298" w:rsidRDefault="00460179" w:rsidP="006779BA">
      <w:pPr>
        <w:spacing w:before="144" w:after="0" w:line="240" w:lineRule="auto"/>
        <w:jc w:val="both"/>
        <w:rPr>
          <w:rFonts w:ascii="Arial Narrow" w:eastAsia="Times New Roman" w:hAnsi="Arial Narrow" w:cs="Times New Roman"/>
          <w:i/>
          <w:iCs/>
          <w:sz w:val="24"/>
          <w:szCs w:val="24"/>
          <w:lang w:eastAsia="sl-SI"/>
        </w:rPr>
      </w:pPr>
      <w:r w:rsidRPr="00F34298">
        <w:rPr>
          <w:rFonts w:ascii="Arial Narrow" w:eastAsia="Times New Roman" w:hAnsi="Arial Narrow" w:cs="Times New Roman"/>
          <w:i/>
          <w:iCs/>
          <w:sz w:val="24"/>
          <w:szCs w:val="24"/>
          <w:lang w:eastAsia="sl-SI"/>
        </w:rPr>
        <w:t xml:space="preserve">Vsaj eno referenco za </w:t>
      </w:r>
      <w:r w:rsidR="00D96128" w:rsidRPr="00F34298">
        <w:rPr>
          <w:rFonts w:ascii="Arial Narrow" w:eastAsia="Times New Roman" w:hAnsi="Arial Narrow" w:cs="Times New Roman"/>
          <w:i/>
          <w:iCs/>
          <w:sz w:val="24"/>
          <w:szCs w:val="24"/>
          <w:lang w:eastAsia="sl-SI"/>
        </w:rPr>
        <w:t>postavit</w:t>
      </w:r>
      <w:r w:rsidR="008A5491" w:rsidRPr="00F34298">
        <w:rPr>
          <w:rFonts w:ascii="Arial Narrow" w:eastAsia="Times New Roman" w:hAnsi="Arial Narrow" w:cs="Times New Roman"/>
          <w:i/>
          <w:iCs/>
          <w:sz w:val="24"/>
          <w:szCs w:val="24"/>
          <w:lang w:eastAsia="sl-SI"/>
        </w:rPr>
        <w:t>e</w:t>
      </w:r>
      <w:r w:rsidR="00D96128" w:rsidRPr="00F34298">
        <w:rPr>
          <w:rFonts w:ascii="Arial Narrow" w:eastAsia="Times New Roman" w:hAnsi="Arial Narrow" w:cs="Times New Roman"/>
          <w:i/>
          <w:iCs/>
          <w:sz w:val="24"/>
          <w:szCs w:val="24"/>
          <w:lang w:eastAsia="sl-SI"/>
        </w:rPr>
        <w:t>v, vzdrževanja in upravljanja zunanjega mobilnega drsališča</w:t>
      </w:r>
      <w:r w:rsidRPr="00F34298">
        <w:rPr>
          <w:rFonts w:ascii="Arial Narrow" w:eastAsia="Times New Roman" w:hAnsi="Arial Narrow" w:cs="Times New Roman"/>
          <w:i/>
          <w:iCs/>
          <w:sz w:val="24"/>
          <w:szCs w:val="24"/>
          <w:lang w:eastAsia="sl-SI"/>
        </w:rPr>
        <w:t xml:space="preserve"> v višini najmanj </w:t>
      </w:r>
      <w:r w:rsidR="004F2B74">
        <w:rPr>
          <w:rFonts w:ascii="Arial Narrow" w:eastAsia="Times New Roman" w:hAnsi="Arial Narrow" w:cs="Times New Roman"/>
          <w:i/>
          <w:iCs/>
          <w:sz w:val="24"/>
          <w:szCs w:val="24"/>
          <w:lang w:eastAsia="sl-SI"/>
        </w:rPr>
        <w:t>35</w:t>
      </w:r>
      <w:r w:rsidRPr="00F34298">
        <w:rPr>
          <w:rFonts w:ascii="Arial Narrow" w:eastAsia="Times New Roman" w:hAnsi="Arial Narrow" w:cs="Times New Roman"/>
          <w:i/>
          <w:iCs/>
          <w:sz w:val="24"/>
          <w:szCs w:val="24"/>
          <w:lang w:eastAsia="sl-SI"/>
        </w:rPr>
        <w:t>.000,00 EUR brez DDV za posamezno referenco.</w:t>
      </w:r>
    </w:p>
    <w:p w:rsidR="00460179" w:rsidRDefault="00460179" w:rsidP="006779BA">
      <w:pPr>
        <w:spacing w:before="144" w:after="0" w:line="240" w:lineRule="auto"/>
        <w:jc w:val="both"/>
        <w:rPr>
          <w:rFonts w:ascii="Arial Narrow" w:eastAsia="Times New Roman" w:hAnsi="Arial Narrow" w:cs="Times New Roman"/>
          <w:i/>
          <w:iCs/>
          <w:sz w:val="24"/>
          <w:szCs w:val="24"/>
          <w:lang w:eastAsia="sl-SI"/>
        </w:rPr>
      </w:pPr>
      <w:r w:rsidRPr="00F34298">
        <w:rPr>
          <w:rFonts w:ascii="Arial Narrow" w:eastAsia="Times New Roman" w:hAnsi="Arial Narrow" w:cs="Times New Roman"/>
          <w:i/>
          <w:iCs/>
          <w:sz w:val="24"/>
          <w:szCs w:val="24"/>
          <w:lang w:eastAsia="sl-SI"/>
        </w:rPr>
        <w:t>Vsaki navedeni referenci se priloži kopija gradbene pogodbe .</w:t>
      </w:r>
    </w:p>
    <w:p w:rsidR="00460179" w:rsidRDefault="00460179" w:rsidP="006779BA">
      <w:pPr>
        <w:spacing w:before="144" w:after="0" w:line="240" w:lineRule="auto"/>
        <w:jc w:val="both"/>
        <w:rPr>
          <w:rFonts w:ascii="Arial Narrow" w:eastAsia="Times New Roman" w:hAnsi="Arial Narrow" w:cs="Times New Roman"/>
          <w:i/>
          <w:iCs/>
          <w:sz w:val="24"/>
          <w:szCs w:val="24"/>
          <w:lang w:eastAsia="sl-SI"/>
        </w:rPr>
      </w:pPr>
      <w:r>
        <w:rPr>
          <w:rFonts w:ascii="Arial Narrow" w:eastAsia="Times New Roman" w:hAnsi="Arial Narrow" w:cs="Times New Roman"/>
          <w:i/>
          <w:iCs/>
          <w:sz w:val="24"/>
          <w:szCs w:val="24"/>
          <w:lang w:eastAsia="sl-SI"/>
        </w:rPr>
        <w:t>Naročnik si pridržuje pravico, da za posamezno referenco zahteva še dodatna dokazila.</w:t>
      </w:r>
    </w:p>
    <w:p w:rsidR="00460179" w:rsidRDefault="00460179" w:rsidP="006779BA">
      <w:pPr>
        <w:spacing w:before="144" w:after="0" w:line="240" w:lineRule="auto"/>
        <w:jc w:val="both"/>
        <w:rPr>
          <w:rFonts w:ascii="Arial Narrow" w:eastAsia="Times New Roman" w:hAnsi="Arial Narrow" w:cs="Times New Roman"/>
          <w:i/>
          <w:iCs/>
          <w:sz w:val="24"/>
          <w:szCs w:val="24"/>
          <w:lang w:eastAsia="sl-SI"/>
        </w:rPr>
      </w:pPr>
    </w:p>
    <w:p w:rsidR="00460179" w:rsidRPr="00FB511A" w:rsidRDefault="00460179" w:rsidP="00460179">
      <w:pPr>
        <w:spacing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DOKAZILA:</w:t>
      </w:r>
    </w:p>
    <w:p w:rsidR="00460179" w:rsidRDefault="00460179" w:rsidP="00460179">
      <w:pPr>
        <w:spacing w:after="0" w:line="240" w:lineRule="auto"/>
        <w:jc w:val="both"/>
        <w:rPr>
          <w:rFonts w:ascii="Arial Narrow" w:eastAsia="Times New Roman" w:hAnsi="Arial Narrow" w:cs="Times New Roman"/>
          <w:sz w:val="24"/>
          <w:szCs w:val="24"/>
          <w:lang w:eastAsia="sl-SI"/>
        </w:rPr>
      </w:pPr>
      <w:r>
        <w:rPr>
          <w:rFonts w:ascii="Arial Narrow" w:eastAsia="Times New Roman" w:hAnsi="Arial Narrow" w:cs="Times New Roman"/>
          <w:sz w:val="24"/>
          <w:szCs w:val="24"/>
          <w:lang w:eastAsia="sl-SI"/>
        </w:rPr>
        <w:t>Izjava o referencah</w:t>
      </w:r>
      <w:r w:rsidRPr="00FB511A">
        <w:rPr>
          <w:rFonts w:ascii="Arial Narrow" w:eastAsia="Times New Roman" w:hAnsi="Arial Narrow" w:cs="Times New Roman"/>
          <w:sz w:val="24"/>
          <w:szCs w:val="24"/>
          <w:lang w:eastAsia="sl-SI"/>
        </w:rPr>
        <w:t>.</w:t>
      </w:r>
    </w:p>
    <w:p w:rsidR="00C10DD0" w:rsidRPr="00FB511A" w:rsidRDefault="00C10DD0" w:rsidP="00460179">
      <w:pPr>
        <w:spacing w:after="0" w:line="240" w:lineRule="auto"/>
        <w:jc w:val="both"/>
        <w:rPr>
          <w:rFonts w:ascii="Arial Narrow" w:eastAsia="Times New Roman" w:hAnsi="Arial Narrow" w:cs="Times New Roman"/>
          <w:sz w:val="24"/>
          <w:szCs w:val="24"/>
          <w:lang w:eastAsia="sl-SI"/>
        </w:rPr>
      </w:pPr>
    </w:p>
    <w:p w:rsidR="00FB511A" w:rsidRPr="006779BA" w:rsidRDefault="00FB511A" w:rsidP="006779BA">
      <w:pPr>
        <w:pStyle w:val="Naslov1"/>
        <w:jc w:val="both"/>
        <w:rPr>
          <w:rFonts w:ascii="Arial Narrow" w:eastAsia="Times New Roman" w:hAnsi="Arial Narrow"/>
          <w:sz w:val="24"/>
          <w:szCs w:val="24"/>
          <w:lang w:eastAsia="sl-SI"/>
        </w:rPr>
      </w:pPr>
      <w:r w:rsidRPr="006779BA">
        <w:rPr>
          <w:rFonts w:ascii="Arial Narrow" w:eastAsia="Times New Roman" w:hAnsi="Arial Narrow"/>
          <w:sz w:val="24"/>
          <w:szCs w:val="24"/>
          <w:lang w:eastAsia="sl-SI"/>
        </w:rPr>
        <w:lastRenderedPageBreak/>
        <w:t>1</w:t>
      </w:r>
      <w:r w:rsidR="009B59E7">
        <w:rPr>
          <w:rFonts w:ascii="Arial Narrow" w:eastAsia="Times New Roman" w:hAnsi="Arial Narrow"/>
          <w:sz w:val="24"/>
          <w:szCs w:val="24"/>
          <w:lang w:eastAsia="sl-SI"/>
        </w:rPr>
        <w:t>1</w:t>
      </w:r>
      <w:r w:rsidRPr="006779BA">
        <w:rPr>
          <w:rFonts w:ascii="Arial Narrow" w:eastAsia="Times New Roman" w:hAnsi="Arial Narrow"/>
          <w:sz w:val="24"/>
          <w:szCs w:val="24"/>
          <w:lang w:eastAsia="sl-SI"/>
        </w:rPr>
        <w:t>. MERILO</w:t>
      </w:r>
    </w:p>
    <w:p w:rsidR="00FB511A" w:rsidRP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Merilo je ekonomsko najugodnejša ponudba, določena na podlagi najnižje ponudbene cene za vso količino v EUR z DDV.</w:t>
      </w:r>
    </w:p>
    <w:p w:rsidR="00FB511A" w:rsidRDefault="00FB511A" w:rsidP="006779BA">
      <w:pPr>
        <w:spacing w:before="360"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V kolikor bo naročnik</w:t>
      </w:r>
      <w:r w:rsidR="00D00EB8">
        <w:rPr>
          <w:rFonts w:ascii="Arial Narrow" w:eastAsia="Times New Roman" w:hAnsi="Arial Narrow" w:cs="Times New Roman"/>
          <w:sz w:val="24"/>
          <w:szCs w:val="24"/>
          <w:lang w:eastAsia="sl-SI"/>
        </w:rPr>
        <w:t>u</w:t>
      </w:r>
      <w:r w:rsidRPr="00FB511A">
        <w:rPr>
          <w:rFonts w:ascii="Arial Narrow" w:eastAsia="Times New Roman" w:hAnsi="Arial Narrow" w:cs="Times New Roman"/>
          <w:sz w:val="24"/>
          <w:szCs w:val="24"/>
          <w:lang w:eastAsia="sl-SI"/>
        </w:rPr>
        <w:t xml:space="preserve"> več ponudnikov ponudilo enako najnižjo skupno ponudbeno ceno z DDV bo naročnik vrstni red teh ponudnikov določil z žrebom. Ponudnike bo naročnik pisno obvestil o žrebu in jim omogočil prisotnost na žrebu. Žreb bo potekal v prostorih naročnika. Žreb se izvede samo med ponudniki, ki so ponudili enako ceno. Izmed ponudnikov, ki so ponudili enako ceno bo prvouvrščen tisti ponudnik, ki bo prvi izžreban, drugo uvrščeni tisti, ki bo izžreban naslednji, do tistega, ki bo izžreban zadnji. Ponudnikom, za katere se izvede žreb, ki pa ne bodo prisotni na žrebu, bo naročnik posredoval zapisnik žrebanja.</w:t>
      </w:r>
    </w:p>
    <w:p w:rsidR="00FB511A" w:rsidRDefault="00FB511A" w:rsidP="006779BA">
      <w:pPr>
        <w:pStyle w:val="Naslov1"/>
        <w:jc w:val="both"/>
        <w:rPr>
          <w:rFonts w:ascii="Arial Narrow" w:eastAsia="Times New Roman" w:hAnsi="Arial Narrow"/>
          <w:sz w:val="24"/>
          <w:szCs w:val="24"/>
          <w:lang w:eastAsia="sl-SI"/>
        </w:rPr>
      </w:pPr>
      <w:r w:rsidRPr="006779BA">
        <w:rPr>
          <w:rFonts w:ascii="Arial Narrow" w:eastAsia="Times New Roman" w:hAnsi="Arial Narrow"/>
          <w:sz w:val="24"/>
          <w:szCs w:val="24"/>
          <w:lang w:eastAsia="sl-SI"/>
        </w:rPr>
        <w:t>1</w:t>
      </w:r>
      <w:r w:rsidR="009B59E7">
        <w:rPr>
          <w:rFonts w:ascii="Arial Narrow" w:eastAsia="Times New Roman" w:hAnsi="Arial Narrow"/>
          <w:sz w:val="24"/>
          <w:szCs w:val="24"/>
          <w:lang w:eastAsia="sl-SI"/>
        </w:rPr>
        <w:t>2</w:t>
      </w:r>
      <w:r w:rsidRPr="006779BA">
        <w:rPr>
          <w:rFonts w:ascii="Arial Narrow" w:eastAsia="Times New Roman" w:hAnsi="Arial Narrow"/>
          <w:sz w:val="24"/>
          <w:szCs w:val="24"/>
          <w:lang w:eastAsia="sl-SI"/>
        </w:rPr>
        <w:t>. PONUDBA</w:t>
      </w:r>
    </w:p>
    <w:p w:rsidR="00FB511A" w:rsidRPr="006779BA" w:rsidRDefault="00FB511A" w:rsidP="006779BA">
      <w:pPr>
        <w:pStyle w:val="Podnaslov"/>
        <w:jc w:val="both"/>
        <w:rPr>
          <w:rFonts w:ascii="Arial Narrow" w:eastAsia="Times New Roman" w:hAnsi="Arial Narrow"/>
          <w:lang w:eastAsia="sl-SI"/>
        </w:rPr>
      </w:pPr>
      <w:r w:rsidRPr="006779BA">
        <w:rPr>
          <w:rFonts w:ascii="Arial Narrow" w:eastAsia="Times New Roman" w:hAnsi="Arial Narrow"/>
          <w:lang w:eastAsia="sl-SI"/>
        </w:rPr>
        <w:t>1</w:t>
      </w:r>
      <w:r w:rsidR="009B59E7">
        <w:rPr>
          <w:rFonts w:ascii="Arial Narrow" w:eastAsia="Times New Roman" w:hAnsi="Arial Narrow"/>
          <w:lang w:eastAsia="sl-SI"/>
        </w:rPr>
        <w:t>2</w:t>
      </w:r>
      <w:r w:rsidRPr="006779BA">
        <w:rPr>
          <w:rFonts w:ascii="Arial Narrow" w:eastAsia="Times New Roman" w:hAnsi="Arial Narrow"/>
          <w:lang w:eastAsia="sl-SI"/>
        </w:rPr>
        <w:t>.1 PONUDBENA DOKUMENTACIJA</w:t>
      </w:r>
    </w:p>
    <w:p w:rsidR="00FB511A" w:rsidRPr="00FB511A" w:rsidRDefault="00FB511A" w:rsidP="006779BA">
      <w:pPr>
        <w:spacing w:before="180"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Ponudbeno dokumentacijo sestavljajo naslednji dokumenti:</w:t>
      </w:r>
    </w:p>
    <w:p w:rsidR="00FB511A" w:rsidRPr="00FB511A" w:rsidRDefault="00FB511A" w:rsidP="006779BA">
      <w:pPr>
        <w:spacing w:before="180" w:after="0" w:line="240" w:lineRule="auto"/>
        <w:jc w:val="both"/>
        <w:rPr>
          <w:rFonts w:ascii="Arial Narrow" w:eastAsia="Times New Roman" w:hAnsi="Arial Narrow" w:cs="Times New Roman"/>
          <w:sz w:val="24"/>
          <w:szCs w:val="24"/>
          <w:lang w:eastAsia="sl-SI"/>
        </w:rPr>
      </w:pPr>
      <w:proofErr w:type="spellStart"/>
      <w:r w:rsidRPr="006779BA">
        <w:rPr>
          <w:rFonts w:ascii="Arial Narrow" w:eastAsia="Times New Roman" w:hAnsi="Arial Narrow" w:cs="Arial"/>
          <w:sz w:val="24"/>
          <w:szCs w:val="24"/>
          <w:lang w:eastAsia="sl-SI"/>
        </w:rPr>
        <w:t>1.izpolnjen</w:t>
      </w:r>
      <w:proofErr w:type="spellEnd"/>
      <w:r w:rsidRPr="006779BA">
        <w:rPr>
          <w:rFonts w:ascii="Arial Narrow" w:eastAsia="Times New Roman" w:hAnsi="Arial Narrow" w:cs="Arial"/>
          <w:sz w:val="24"/>
          <w:szCs w:val="24"/>
          <w:lang w:eastAsia="sl-SI"/>
        </w:rPr>
        <w:t xml:space="preserve"> obrazec »Ponudba« , ki ga ponudnik ga nalepi na ovojnico,</w:t>
      </w:r>
    </w:p>
    <w:p w:rsidR="00FB511A" w:rsidRPr="00FB511A" w:rsidRDefault="00FB511A" w:rsidP="006779BA">
      <w:pPr>
        <w:spacing w:after="0" w:line="240" w:lineRule="auto"/>
        <w:jc w:val="both"/>
        <w:rPr>
          <w:rFonts w:ascii="Arial Narrow" w:eastAsia="Times New Roman" w:hAnsi="Arial Narrow" w:cs="Times New Roman"/>
          <w:sz w:val="24"/>
          <w:szCs w:val="24"/>
          <w:lang w:eastAsia="sl-SI"/>
        </w:rPr>
      </w:pPr>
      <w:proofErr w:type="spellStart"/>
      <w:r w:rsidRPr="006779BA">
        <w:rPr>
          <w:rFonts w:ascii="Arial Narrow" w:eastAsia="Times New Roman" w:hAnsi="Arial Narrow" w:cs="Arial"/>
          <w:sz w:val="24"/>
          <w:szCs w:val="24"/>
          <w:lang w:eastAsia="sl-SI"/>
        </w:rPr>
        <w:t>2.izpolnjen</w:t>
      </w:r>
      <w:proofErr w:type="spellEnd"/>
      <w:r w:rsidRPr="006779BA">
        <w:rPr>
          <w:rFonts w:ascii="Arial Narrow" w:eastAsia="Times New Roman" w:hAnsi="Arial Narrow" w:cs="Arial"/>
          <w:sz w:val="24"/>
          <w:szCs w:val="24"/>
          <w:lang w:eastAsia="sl-SI"/>
        </w:rPr>
        <w:t xml:space="preserve"> obrazec »Prijava«</w:t>
      </w:r>
    </w:p>
    <w:p w:rsidR="00FB511A" w:rsidRPr="00FB511A" w:rsidRDefault="00FB511A" w:rsidP="006779BA">
      <w:pPr>
        <w:spacing w:after="0" w:line="240" w:lineRule="auto"/>
        <w:jc w:val="both"/>
        <w:rPr>
          <w:rFonts w:ascii="Arial Narrow" w:eastAsia="Times New Roman" w:hAnsi="Arial Narrow" w:cs="Times New Roman"/>
          <w:sz w:val="24"/>
          <w:szCs w:val="24"/>
          <w:lang w:eastAsia="sl-SI"/>
        </w:rPr>
      </w:pPr>
      <w:proofErr w:type="spellStart"/>
      <w:r w:rsidRPr="006779BA">
        <w:rPr>
          <w:rFonts w:ascii="Arial Narrow" w:eastAsia="Times New Roman" w:hAnsi="Arial Narrow" w:cs="Arial"/>
          <w:sz w:val="24"/>
          <w:szCs w:val="24"/>
          <w:lang w:eastAsia="sl-SI"/>
        </w:rPr>
        <w:t>3.izpolnjen</w:t>
      </w:r>
      <w:proofErr w:type="spellEnd"/>
      <w:r w:rsidRPr="006779BA">
        <w:rPr>
          <w:rFonts w:ascii="Arial Narrow" w:eastAsia="Times New Roman" w:hAnsi="Arial Narrow" w:cs="Arial"/>
          <w:sz w:val="24"/>
          <w:szCs w:val="24"/>
          <w:lang w:eastAsia="sl-SI"/>
        </w:rPr>
        <w:t xml:space="preserve"> obrazec »Izjava za gospodarski subjekt«,</w:t>
      </w:r>
    </w:p>
    <w:p w:rsidR="00FB511A" w:rsidRPr="00FB511A" w:rsidRDefault="00FB511A" w:rsidP="006779BA">
      <w:pPr>
        <w:spacing w:after="0" w:line="240" w:lineRule="auto"/>
        <w:jc w:val="both"/>
        <w:rPr>
          <w:rFonts w:ascii="Arial Narrow" w:eastAsia="Times New Roman" w:hAnsi="Arial Narrow" w:cs="Times New Roman"/>
          <w:sz w:val="24"/>
          <w:szCs w:val="24"/>
          <w:lang w:eastAsia="sl-SI"/>
        </w:rPr>
      </w:pPr>
      <w:proofErr w:type="spellStart"/>
      <w:r w:rsidRPr="006779BA">
        <w:rPr>
          <w:rFonts w:ascii="Arial Narrow" w:eastAsia="Times New Roman" w:hAnsi="Arial Narrow" w:cs="Arial"/>
          <w:sz w:val="24"/>
          <w:szCs w:val="24"/>
          <w:lang w:eastAsia="sl-SI"/>
        </w:rPr>
        <w:t>4.izpolnjen</w:t>
      </w:r>
      <w:proofErr w:type="spellEnd"/>
      <w:r w:rsidRPr="006779BA">
        <w:rPr>
          <w:rFonts w:ascii="Arial Narrow" w:eastAsia="Times New Roman" w:hAnsi="Arial Narrow" w:cs="Arial"/>
          <w:sz w:val="24"/>
          <w:szCs w:val="24"/>
          <w:lang w:eastAsia="sl-SI"/>
        </w:rPr>
        <w:t xml:space="preserve"> obrazec »Popis del - predračun«,</w:t>
      </w:r>
    </w:p>
    <w:p w:rsidR="00FB511A" w:rsidRPr="00FB511A" w:rsidRDefault="00FB511A" w:rsidP="00D00EB8">
      <w:pPr>
        <w:spacing w:after="0" w:line="240" w:lineRule="auto"/>
        <w:jc w:val="both"/>
        <w:rPr>
          <w:rFonts w:ascii="Arial Narrow" w:eastAsia="Times New Roman" w:hAnsi="Arial Narrow" w:cs="Times New Roman"/>
          <w:sz w:val="24"/>
          <w:szCs w:val="24"/>
          <w:lang w:eastAsia="sl-SI"/>
        </w:rPr>
      </w:pPr>
      <w:proofErr w:type="spellStart"/>
      <w:r w:rsidRPr="006779BA">
        <w:rPr>
          <w:rFonts w:ascii="Arial Narrow" w:eastAsia="Times New Roman" w:hAnsi="Arial Narrow" w:cs="Arial"/>
          <w:sz w:val="24"/>
          <w:szCs w:val="24"/>
          <w:lang w:eastAsia="sl-SI"/>
        </w:rPr>
        <w:t>5.izpolnjen</w:t>
      </w:r>
      <w:proofErr w:type="spellEnd"/>
      <w:r w:rsidRPr="006779BA">
        <w:rPr>
          <w:rFonts w:ascii="Arial Narrow" w:eastAsia="Times New Roman" w:hAnsi="Arial Narrow" w:cs="Arial"/>
          <w:sz w:val="24"/>
          <w:szCs w:val="24"/>
          <w:lang w:eastAsia="sl-SI"/>
        </w:rPr>
        <w:t xml:space="preserve"> obrazec »Soglasje podizvajalca za neposredna plačila« v primeru ponudbe z morebitnimi podizvajalci, in da podizvajalci to zahtevajo.</w:t>
      </w:r>
    </w:p>
    <w:p w:rsidR="00FB511A" w:rsidRPr="00FB511A" w:rsidRDefault="00FB511A" w:rsidP="006779BA">
      <w:pPr>
        <w:spacing w:before="156"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Na poziv naročnika bo moral izbrani ponudnik v postopku javnega naročanja ali pri izvajanju javnega naročila, v roku osmih dni od prejema poziva, posredovati podatke o:</w:t>
      </w:r>
    </w:p>
    <w:p w:rsidR="00FB511A" w:rsidRPr="00FB511A" w:rsidRDefault="00FB511A" w:rsidP="00D00EB8">
      <w:pPr>
        <w:spacing w:after="0" w:line="240" w:lineRule="auto"/>
        <w:jc w:val="both"/>
        <w:rPr>
          <w:rFonts w:ascii="Arial Narrow" w:eastAsia="Times New Roman" w:hAnsi="Arial Narrow" w:cs="Times New Roman"/>
          <w:sz w:val="24"/>
          <w:szCs w:val="24"/>
          <w:lang w:eastAsia="sl-SI"/>
        </w:rPr>
      </w:pPr>
      <w:r w:rsidRPr="006779BA">
        <w:rPr>
          <w:rFonts w:ascii="Arial Narrow" w:eastAsia="Times New Roman" w:hAnsi="Arial Narrow" w:cs="Arial"/>
          <w:sz w:val="24"/>
          <w:szCs w:val="24"/>
          <w:lang w:eastAsia="sl-SI"/>
        </w:rPr>
        <w:t xml:space="preserve">-svojih ustanoviteljih, družbenikih, delničarjih, </w:t>
      </w:r>
      <w:proofErr w:type="spellStart"/>
      <w:r w:rsidRPr="006779BA">
        <w:rPr>
          <w:rFonts w:ascii="Arial Narrow" w:eastAsia="Times New Roman" w:hAnsi="Arial Narrow" w:cs="Arial"/>
          <w:sz w:val="24"/>
          <w:szCs w:val="24"/>
          <w:lang w:eastAsia="sl-SI"/>
        </w:rPr>
        <w:t>komanditistih</w:t>
      </w:r>
      <w:proofErr w:type="spellEnd"/>
      <w:r w:rsidRPr="006779BA">
        <w:rPr>
          <w:rFonts w:ascii="Arial Narrow" w:eastAsia="Times New Roman" w:hAnsi="Arial Narrow" w:cs="Arial"/>
          <w:sz w:val="24"/>
          <w:szCs w:val="24"/>
          <w:lang w:eastAsia="sl-SI"/>
        </w:rPr>
        <w:t xml:space="preserve"> ali drugih lastnikih in podatke o lastniških deležih navedenih oseb;</w:t>
      </w:r>
    </w:p>
    <w:p w:rsidR="00FB511A" w:rsidRPr="00FB511A" w:rsidRDefault="00FB511A" w:rsidP="00D00EB8">
      <w:pPr>
        <w:spacing w:after="0" w:line="240" w:lineRule="auto"/>
        <w:jc w:val="both"/>
        <w:rPr>
          <w:rFonts w:ascii="Arial Narrow" w:eastAsia="Times New Roman" w:hAnsi="Arial Narrow" w:cs="Times New Roman"/>
          <w:sz w:val="24"/>
          <w:szCs w:val="24"/>
          <w:lang w:eastAsia="sl-SI"/>
        </w:rPr>
      </w:pPr>
      <w:r w:rsidRPr="006779BA">
        <w:rPr>
          <w:rFonts w:ascii="Arial Narrow" w:eastAsia="Times New Roman" w:hAnsi="Arial Narrow" w:cs="Arial"/>
          <w:sz w:val="24"/>
          <w:szCs w:val="24"/>
          <w:lang w:eastAsia="sl-SI"/>
        </w:rPr>
        <w:t>-gospodarskih subjektih, za katere se glede na določbe zakona, ki ureja gospodarske družbe, šteje, da so z njim povezane družbe.</w:t>
      </w:r>
    </w:p>
    <w:p w:rsidR="00FB511A" w:rsidRPr="00FB511A" w:rsidRDefault="00FB511A" w:rsidP="006779BA">
      <w:pPr>
        <w:spacing w:before="132"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Ponudnik, ki odda ponudbo, pod kazensko in materialno odgovornostjo jamči, da so vsi podatki in dokumenti, podani v ponudbi, resnični, in da fotokopije priloženih listin ustrezajo originalu. V nasprotnem primeru ponudnik naročniku odgovarja za vso škodo, ki mu je nastala.</w:t>
      </w:r>
    </w:p>
    <w:p w:rsidR="00FB511A" w:rsidRPr="006779BA" w:rsidRDefault="00FB511A" w:rsidP="006779BA">
      <w:pPr>
        <w:spacing w:before="156" w:after="0" w:line="240" w:lineRule="auto"/>
        <w:jc w:val="both"/>
        <w:rPr>
          <w:rStyle w:val="Neenpoudarek"/>
          <w:rFonts w:ascii="Arial Narrow" w:hAnsi="Arial Narrow"/>
          <w:sz w:val="24"/>
          <w:szCs w:val="24"/>
          <w:lang w:eastAsia="sl-SI"/>
        </w:rPr>
      </w:pPr>
      <w:r w:rsidRPr="006779BA">
        <w:rPr>
          <w:rStyle w:val="Neenpoudarek"/>
          <w:rFonts w:ascii="Arial Narrow" w:hAnsi="Arial Narrow"/>
          <w:sz w:val="24"/>
          <w:szCs w:val="24"/>
          <w:lang w:eastAsia="sl-SI"/>
        </w:rPr>
        <w:t>1</w:t>
      </w:r>
      <w:r w:rsidR="009B59E7">
        <w:rPr>
          <w:rStyle w:val="Neenpoudarek"/>
          <w:rFonts w:ascii="Arial Narrow" w:hAnsi="Arial Narrow"/>
          <w:sz w:val="24"/>
          <w:szCs w:val="24"/>
          <w:lang w:eastAsia="sl-SI"/>
        </w:rPr>
        <w:t>2</w:t>
      </w:r>
      <w:r w:rsidRPr="006779BA">
        <w:rPr>
          <w:rStyle w:val="Neenpoudarek"/>
          <w:rFonts w:ascii="Arial Narrow" w:hAnsi="Arial Narrow"/>
          <w:sz w:val="24"/>
          <w:szCs w:val="24"/>
          <w:lang w:eastAsia="sl-SI"/>
        </w:rPr>
        <w:t>.1.1 Obrazec »Ponudba«</w:t>
      </w:r>
    </w:p>
    <w:p w:rsidR="00FB511A" w:rsidRPr="00FB511A" w:rsidRDefault="00FB511A" w:rsidP="006779BA">
      <w:pPr>
        <w:spacing w:before="180" w:after="0" w:line="240" w:lineRule="auto"/>
        <w:ind w:hanging="48"/>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Ponudnik v obrazec »Ponudba« vpiše zahtevane podatke ter obrazec nalepi na ovojnico, v kateri pošilja ponudbo.</w:t>
      </w:r>
    </w:p>
    <w:p w:rsidR="00FB511A" w:rsidRPr="006779BA" w:rsidRDefault="009B59E7" w:rsidP="006779BA">
      <w:pPr>
        <w:spacing w:before="168" w:after="0" w:line="240" w:lineRule="auto"/>
        <w:jc w:val="both"/>
        <w:rPr>
          <w:rStyle w:val="Neenpoudarek"/>
          <w:rFonts w:ascii="Arial Narrow" w:hAnsi="Arial Narrow"/>
          <w:sz w:val="24"/>
          <w:szCs w:val="24"/>
          <w:lang w:eastAsia="sl-SI"/>
        </w:rPr>
      </w:pPr>
      <w:r>
        <w:rPr>
          <w:rStyle w:val="Neenpoudarek"/>
          <w:rFonts w:ascii="Arial Narrow" w:hAnsi="Arial Narrow"/>
          <w:sz w:val="24"/>
          <w:szCs w:val="24"/>
          <w:lang w:eastAsia="sl-SI"/>
        </w:rPr>
        <w:t>12</w:t>
      </w:r>
      <w:r w:rsidR="00FB511A" w:rsidRPr="006779BA">
        <w:rPr>
          <w:rStyle w:val="Neenpoudarek"/>
          <w:rFonts w:ascii="Arial Narrow" w:hAnsi="Arial Narrow"/>
          <w:sz w:val="24"/>
          <w:szCs w:val="24"/>
          <w:lang w:eastAsia="sl-SI"/>
        </w:rPr>
        <w:t>.1.2 Obrazec »Prijava«</w:t>
      </w:r>
    </w:p>
    <w:p w:rsidR="00FB511A" w:rsidRPr="00FB511A" w:rsidRDefault="00FB511A" w:rsidP="006779BA">
      <w:pPr>
        <w:spacing w:before="180"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Ponudnik v obrazec »Prijava« vpiše zahtevane podatke</w:t>
      </w:r>
      <w:r w:rsidR="00460179">
        <w:rPr>
          <w:rFonts w:ascii="Arial Narrow" w:eastAsia="Times New Roman" w:hAnsi="Arial Narrow" w:cs="Times New Roman"/>
          <w:sz w:val="24"/>
          <w:szCs w:val="24"/>
          <w:lang w:eastAsia="sl-SI"/>
        </w:rPr>
        <w:t>.</w:t>
      </w:r>
    </w:p>
    <w:p w:rsidR="00FB511A" w:rsidRPr="008A5491" w:rsidRDefault="009B59E7" w:rsidP="006779BA">
      <w:pPr>
        <w:spacing w:before="168" w:after="0" w:line="240" w:lineRule="auto"/>
        <w:jc w:val="both"/>
        <w:rPr>
          <w:rStyle w:val="Neenpoudarek"/>
          <w:rFonts w:ascii="Arial Narrow" w:hAnsi="Arial Narrow"/>
          <w:sz w:val="24"/>
          <w:szCs w:val="24"/>
          <w:lang w:eastAsia="sl-SI"/>
        </w:rPr>
      </w:pPr>
      <w:r>
        <w:rPr>
          <w:rStyle w:val="Neenpoudarek"/>
          <w:rFonts w:ascii="Arial Narrow" w:hAnsi="Arial Narrow"/>
          <w:sz w:val="24"/>
          <w:szCs w:val="24"/>
          <w:lang w:eastAsia="sl-SI"/>
        </w:rPr>
        <w:t>12</w:t>
      </w:r>
      <w:r w:rsidR="00FB511A" w:rsidRPr="008A5491">
        <w:rPr>
          <w:rStyle w:val="Neenpoudarek"/>
          <w:rFonts w:ascii="Arial Narrow" w:hAnsi="Arial Narrow"/>
          <w:sz w:val="24"/>
          <w:szCs w:val="24"/>
          <w:lang w:eastAsia="sl-SI"/>
        </w:rPr>
        <w:t>.1.3 Obrazec »</w:t>
      </w:r>
      <w:r w:rsidR="008A5491">
        <w:rPr>
          <w:rStyle w:val="Neenpoudarek"/>
          <w:rFonts w:ascii="Arial Narrow" w:hAnsi="Arial Narrow"/>
          <w:sz w:val="24"/>
          <w:szCs w:val="24"/>
          <w:lang w:eastAsia="sl-SI"/>
        </w:rPr>
        <w:t>Ponudba</w:t>
      </w:r>
      <w:r w:rsidR="00FB511A" w:rsidRPr="008A5491">
        <w:rPr>
          <w:rStyle w:val="Neenpoudarek"/>
          <w:rFonts w:ascii="Arial Narrow" w:hAnsi="Arial Narrow"/>
          <w:sz w:val="24"/>
          <w:szCs w:val="24"/>
          <w:lang w:eastAsia="sl-SI"/>
        </w:rPr>
        <w:t>«</w:t>
      </w:r>
    </w:p>
    <w:p w:rsidR="00FB511A" w:rsidRPr="008A5491" w:rsidRDefault="00FB511A" w:rsidP="006779BA">
      <w:pPr>
        <w:spacing w:before="180" w:after="0" w:line="240" w:lineRule="auto"/>
        <w:jc w:val="both"/>
        <w:rPr>
          <w:rFonts w:ascii="Arial Narrow" w:eastAsia="Times New Roman" w:hAnsi="Arial Narrow" w:cs="Times New Roman"/>
          <w:sz w:val="24"/>
          <w:szCs w:val="24"/>
          <w:lang w:eastAsia="sl-SI"/>
        </w:rPr>
      </w:pPr>
      <w:r w:rsidRPr="008A5491">
        <w:rPr>
          <w:rFonts w:ascii="Arial Narrow" w:eastAsia="Times New Roman" w:hAnsi="Arial Narrow" w:cs="Times New Roman"/>
          <w:sz w:val="24"/>
          <w:szCs w:val="24"/>
          <w:lang w:eastAsia="sl-SI"/>
        </w:rPr>
        <w:t>Ponudnik vpiše za vsako</w:t>
      </w:r>
      <w:r w:rsidR="005D3835" w:rsidRPr="008A5491">
        <w:rPr>
          <w:rFonts w:ascii="Arial Narrow" w:eastAsia="Times New Roman" w:hAnsi="Arial Narrow" w:cs="Times New Roman"/>
          <w:sz w:val="24"/>
          <w:szCs w:val="24"/>
          <w:lang w:eastAsia="sl-SI"/>
        </w:rPr>
        <w:t xml:space="preserve"> pozicijo v obrazcu »</w:t>
      </w:r>
      <w:r w:rsidR="008A5491" w:rsidRPr="008A5491">
        <w:rPr>
          <w:rFonts w:ascii="Arial Narrow" w:eastAsia="Times New Roman" w:hAnsi="Arial Narrow" w:cs="Times New Roman"/>
          <w:sz w:val="24"/>
          <w:szCs w:val="24"/>
          <w:lang w:eastAsia="sl-SI"/>
        </w:rPr>
        <w:t>Ponudba</w:t>
      </w:r>
      <w:r w:rsidR="005D3835" w:rsidRPr="008A5491">
        <w:rPr>
          <w:rFonts w:ascii="Arial Narrow" w:eastAsia="Times New Roman" w:hAnsi="Arial Narrow" w:cs="Times New Roman"/>
          <w:sz w:val="24"/>
          <w:szCs w:val="24"/>
          <w:lang w:eastAsia="sl-SI"/>
        </w:rPr>
        <w:t xml:space="preserve">« </w:t>
      </w:r>
      <w:r w:rsidRPr="008A5491">
        <w:rPr>
          <w:rFonts w:ascii="Arial Narrow" w:eastAsia="Times New Roman" w:hAnsi="Arial Narrow" w:cs="Times New Roman"/>
          <w:sz w:val="24"/>
          <w:szCs w:val="24"/>
          <w:lang w:eastAsia="sl-SI"/>
        </w:rPr>
        <w:t>ceno v EUR in sicer na največ dve decimalni mesti. V kolikor ponudnik cene ne vpiše, se šteje, da je nevpisana cena nič (0) EUR. Ponujene cene so fiksne in vključujejo DDV.</w:t>
      </w:r>
    </w:p>
    <w:p w:rsidR="00FB511A" w:rsidRPr="00FB511A" w:rsidRDefault="00FB511A" w:rsidP="006779BA">
      <w:pPr>
        <w:spacing w:before="384" w:after="0" w:line="240" w:lineRule="auto"/>
        <w:jc w:val="both"/>
        <w:rPr>
          <w:rFonts w:ascii="Arial Narrow" w:eastAsia="Times New Roman" w:hAnsi="Arial Narrow" w:cs="Times New Roman"/>
          <w:sz w:val="24"/>
          <w:szCs w:val="24"/>
          <w:lang w:eastAsia="sl-SI"/>
        </w:rPr>
      </w:pPr>
      <w:r w:rsidRPr="008A5491">
        <w:rPr>
          <w:rFonts w:ascii="Arial Narrow" w:eastAsia="Times New Roman" w:hAnsi="Arial Narrow" w:cs="Times New Roman"/>
          <w:sz w:val="24"/>
          <w:szCs w:val="24"/>
          <w:lang w:eastAsia="sl-SI"/>
        </w:rPr>
        <w:t xml:space="preserve">Ponudnik ne sme spreminjati vsebine </w:t>
      </w:r>
      <w:r w:rsidR="008A5491" w:rsidRPr="008A5491">
        <w:rPr>
          <w:rFonts w:ascii="Arial Narrow" w:eastAsia="Times New Roman" w:hAnsi="Arial Narrow" w:cs="Times New Roman"/>
          <w:sz w:val="24"/>
          <w:szCs w:val="24"/>
          <w:lang w:eastAsia="sl-SI"/>
        </w:rPr>
        <w:t>ponudbe</w:t>
      </w:r>
      <w:r w:rsidRPr="008A5491">
        <w:rPr>
          <w:rFonts w:ascii="Arial Narrow" w:eastAsia="Times New Roman" w:hAnsi="Arial Narrow" w:cs="Times New Roman"/>
          <w:sz w:val="24"/>
          <w:szCs w:val="24"/>
          <w:lang w:eastAsia="sl-SI"/>
        </w:rPr>
        <w:t>. Ponudnik predloži izpolnjen</w:t>
      </w:r>
      <w:r w:rsidR="006779BA" w:rsidRPr="008A5491">
        <w:rPr>
          <w:rFonts w:ascii="Arial Narrow" w:eastAsia="Times New Roman" w:hAnsi="Arial Narrow" w:cs="Times New Roman"/>
          <w:sz w:val="24"/>
          <w:szCs w:val="24"/>
          <w:lang w:eastAsia="sl-SI"/>
        </w:rPr>
        <w:t xml:space="preserve"> obrazec </w:t>
      </w:r>
    </w:p>
    <w:p w:rsidR="00FB511A" w:rsidRDefault="00FB511A" w:rsidP="006779BA">
      <w:pPr>
        <w:spacing w:before="156"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lastRenderedPageBreak/>
        <w:t>V primeru, da bo naročnik pri pregledu in ocenjevanju ponudb odkril očitne računske napake, bo ravnal v skladu s sedmim odstavkom 88. člena ZJN-3.</w:t>
      </w:r>
    </w:p>
    <w:p w:rsidR="00280D58" w:rsidRPr="00280D58" w:rsidRDefault="00280D58" w:rsidP="006779BA">
      <w:pPr>
        <w:spacing w:before="156" w:after="0" w:line="240" w:lineRule="auto"/>
        <w:jc w:val="both"/>
        <w:rPr>
          <w:rStyle w:val="Neenpoudarek"/>
        </w:rPr>
      </w:pPr>
      <w:r w:rsidRPr="00280D58">
        <w:rPr>
          <w:rStyle w:val="Neenpoudarek"/>
        </w:rPr>
        <w:t>1</w:t>
      </w:r>
      <w:r w:rsidR="009B59E7">
        <w:rPr>
          <w:rStyle w:val="Neenpoudarek"/>
        </w:rPr>
        <w:t>2</w:t>
      </w:r>
      <w:r w:rsidRPr="00280D58">
        <w:rPr>
          <w:rStyle w:val="Neenpoudarek"/>
        </w:rPr>
        <w:t>.1.4. Finančna zavarovanja</w:t>
      </w:r>
    </w:p>
    <w:p w:rsidR="00280D58" w:rsidRPr="00280D58" w:rsidRDefault="00280D58" w:rsidP="00280D58">
      <w:pPr>
        <w:spacing w:before="168" w:after="0" w:line="240" w:lineRule="auto"/>
        <w:jc w:val="both"/>
        <w:rPr>
          <w:rStyle w:val="Neenpoudarek"/>
          <w:rFonts w:ascii="Arial Narrow" w:hAnsi="Arial Narrow"/>
          <w:sz w:val="24"/>
          <w:szCs w:val="24"/>
          <w:lang w:eastAsia="sl-SI"/>
        </w:rPr>
      </w:pPr>
      <w:r w:rsidRPr="00280D58">
        <w:rPr>
          <w:rStyle w:val="Neenpoudarek"/>
          <w:rFonts w:ascii="Arial Narrow" w:hAnsi="Arial Narrow"/>
          <w:sz w:val="24"/>
          <w:szCs w:val="24"/>
          <w:lang w:eastAsia="sl-SI"/>
        </w:rPr>
        <w:t xml:space="preserve">Finančno zavarovanje za dobro izvedbo pogodbenih obveznosti  </w:t>
      </w:r>
    </w:p>
    <w:p w:rsidR="00280D58" w:rsidRPr="00280D58" w:rsidRDefault="00280D58" w:rsidP="00280D58">
      <w:pPr>
        <w:spacing w:before="168" w:after="0" w:line="240" w:lineRule="auto"/>
        <w:jc w:val="both"/>
        <w:rPr>
          <w:rFonts w:ascii="Arial Narrow" w:hAnsi="Arial Narrow"/>
          <w:color w:val="FF0000"/>
          <w:spacing w:val="-4"/>
          <w:sz w:val="24"/>
          <w:szCs w:val="24"/>
        </w:rPr>
      </w:pPr>
      <w:r w:rsidRPr="00280D58">
        <w:rPr>
          <w:rFonts w:ascii="Arial Narrow" w:hAnsi="Arial Narrow"/>
          <w:i/>
          <w:iCs/>
          <w:sz w:val="24"/>
          <w:szCs w:val="24"/>
        </w:rPr>
        <w:t>Izbrani ponudnik bo moral naročniku predložiti finančno zavarovanje za dobro izvedbo pogodbenih</w:t>
      </w:r>
      <w:r w:rsidRPr="00280D58">
        <w:rPr>
          <w:rFonts w:ascii="Arial Narrow" w:hAnsi="Arial Narrow"/>
          <w:sz w:val="24"/>
          <w:szCs w:val="24"/>
        </w:rPr>
        <w:t xml:space="preserve"> obveznosti v obliki bančne garancije ali kavcijskega zavarovanja zavarovalnice v višini </w:t>
      </w:r>
      <w:r w:rsidR="00EA4285">
        <w:rPr>
          <w:rFonts w:ascii="Arial Narrow" w:hAnsi="Arial Narrow"/>
          <w:sz w:val="24"/>
          <w:szCs w:val="24"/>
        </w:rPr>
        <w:t>5</w:t>
      </w:r>
      <w:r w:rsidRPr="00280D58">
        <w:rPr>
          <w:rFonts w:ascii="Arial Narrow" w:hAnsi="Arial Narrow"/>
          <w:sz w:val="24"/>
          <w:szCs w:val="24"/>
        </w:rPr>
        <w:t xml:space="preserve"> % pogodbene vrednosti (z DDV), in sicer v roku 15 dni od sklenitve pogodbe. </w:t>
      </w:r>
      <w:r w:rsidRPr="00280D58">
        <w:rPr>
          <w:rFonts w:ascii="Arial Narrow" w:hAnsi="Arial Narrow"/>
          <w:color w:val="000000"/>
          <w:spacing w:val="-3"/>
          <w:sz w:val="24"/>
          <w:szCs w:val="24"/>
        </w:rPr>
        <w:t xml:space="preserve">Trajanje finančnega zavarovanja je še najmanj </w:t>
      </w:r>
      <w:r w:rsidRPr="00280D58">
        <w:rPr>
          <w:rFonts w:ascii="Arial Narrow" w:hAnsi="Arial Narrow"/>
          <w:color w:val="000000"/>
          <w:spacing w:val="-2"/>
          <w:sz w:val="24"/>
          <w:szCs w:val="24"/>
        </w:rPr>
        <w:t xml:space="preserve">30 dni po preteku roka za </w:t>
      </w:r>
      <w:r w:rsidRPr="00280D58">
        <w:rPr>
          <w:rFonts w:ascii="Arial Narrow" w:hAnsi="Arial Narrow"/>
          <w:color w:val="000000"/>
          <w:spacing w:val="-4"/>
          <w:sz w:val="24"/>
          <w:szCs w:val="24"/>
        </w:rPr>
        <w:t xml:space="preserve">dokončanje pogodbenih del. </w:t>
      </w:r>
    </w:p>
    <w:p w:rsidR="00280D58" w:rsidRPr="00280D58" w:rsidRDefault="00280D58" w:rsidP="00280D58">
      <w:pPr>
        <w:jc w:val="both"/>
        <w:rPr>
          <w:rFonts w:ascii="Arial Narrow" w:hAnsi="Arial Narrow"/>
          <w:sz w:val="24"/>
          <w:szCs w:val="24"/>
        </w:rPr>
      </w:pPr>
      <w:r w:rsidRPr="00280D58">
        <w:rPr>
          <w:rFonts w:ascii="Arial Narrow" w:hAnsi="Arial Narrow"/>
          <w:sz w:val="24"/>
          <w:szCs w:val="24"/>
        </w:rPr>
        <w:t>Če se bodo med trajanjem pogodbe spremenili roki za izvedbo posla, vrsta storitve ali količina, mora izvajalec temu ustrezno spremeniti tudi zavarovanje za dobro izvedbo pogodbenih obveznosti oziroma podaljšati njeno veljavnost.</w:t>
      </w:r>
    </w:p>
    <w:p w:rsidR="00FB511A" w:rsidRPr="00FB511A" w:rsidRDefault="00FB511A" w:rsidP="006779BA">
      <w:pPr>
        <w:spacing w:before="324"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Uporabljena valuta mora biti enaka valuti javnega naročila. Zavarovanje lahko ponudnik predloži na priloženih vzorcih iz dokumentacije ali na svojih obrazcih, ki pa vsebinsko bistveno ne smejo odstopati od priloženih vzorcev.</w:t>
      </w:r>
    </w:p>
    <w:p w:rsidR="00FB511A" w:rsidRPr="006779BA" w:rsidRDefault="00FB511A" w:rsidP="006779BA">
      <w:pPr>
        <w:spacing w:before="144" w:after="0" w:line="240" w:lineRule="auto"/>
        <w:jc w:val="both"/>
        <w:rPr>
          <w:rStyle w:val="Neenpoudarek"/>
          <w:rFonts w:ascii="Arial Narrow" w:hAnsi="Arial Narrow"/>
          <w:sz w:val="24"/>
          <w:szCs w:val="24"/>
          <w:lang w:eastAsia="sl-SI"/>
        </w:rPr>
      </w:pPr>
      <w:r w:rsidRPr="006779BA">
        <w:rPr>
          <w:rStyle w:val="Neenpoudarek"/>
          <w:rFonts w:ascii="Arial Narrow" w:hAnsi="Arial Narrow"/>
          <w:sz w:val="24"/>
          <w:szCs w:val="24"/>
          <w:lang w:eastAsia="sl-SI"/>
        </w:rPr>
        <w:t>1</w:t>
      </w:r>
      <w:r w:rsidR="009B59E7">
        <w:rPr>
          <w:rStyle w:val="Neenpoudarek"/>
          <w:rFonts w:ascii="Arial Narrow" w:hAnsi="Arial Narrow"/>
          <w:sz w:val="24"/>
          <w:szCs w:val="24"/>
          <w:lang w:eastAsia="sl-SI"/>
        </w:rPr>
        <w:t>2</w:t>
      </w:r>
      <w:r w:rsidRPr="006779BA">
        <w:rPr>
          <w:rStyle w:val="Neenpoudarek"/>
          <w:rFonts w:ascii="Arial Narrow" w:hAnsi="Arial Narrow"/>
          <w:sz w:val="24"/>
          <w:szCs w:val="24"/>
          <w:lang w:eastAsia="sl-SI"/>
        </w:rPr>
        <w:t>.1.5 Soglasje podizvajalca za neposredna plačila</w:t>
      </w:r>
    </w:p>
    <w:p w:rsidR="00FB511A" w:rsidRPr="00FB511A" w:rsidRDefault="00FB511A" w:rsidP="006779BA">
      <w:pPr>
        <w:spacing w:before="180"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Neposredna plačila podizvajalcu so obvezna v primeru, ko podizvajalec zahteva neposredno plačilo in je v ponudbi priložena zahteva podizvajalca za neposredno plačilo.</w:t>
      </w:r>
    </w:p>
    <w:p w:rsidR="00FB511A" w:rsidRPr="005D3835" w:rsidRDefault="00FB511A" w:rsidP="005D3835">
      <w:pPr>
        <w:spacing w:before="144" w:after="0" w:line="240" w:lineRule="auto"/>
        <w:jc w:val="both"/>
        <w:rPr>
          <w:rStyle w:val="Neenpoudarek"/>
          <w:rFonts w:ascii="Arial Narrow" w:hAnsi="Arial Narrow"/>
          <w:sz w:val="24"/>
          <w:szCs w:val="24"/>
          <w:lang w:eastAsia="sl-SI"/>
        </w:rPr>
      </w:pPr>
      <w:r w:rsidRPr="005D3835">
        <w:rPr>
          <w:rStyle w:val="Neenpoudarek"/>
          <w:rFonts w:ascii="Arial Narrow" w:hAnsi="Arial Narrow"/>
          <w:sz w:val="24"/>
          <w:szCs w:val="24"/>
          <w:lang w:eastAsia="sl-SI"/>
        </w:rPr>
        <w:t>1</w:t>
      </w:r>
      <w:r w:rsidR="009B59E7">
        <w:rPr>
          <w:rStyle w:val="Neenpoudarek"/>
          <w:rFonts w:ascii="Arial Narrow" w:hAnsi="Arial Narrow"/>
          <w:sz w:val="24"/>
          <w:szCs w:val="24"/>
          <w:lang w:eastAsia="sl-SI"/>
        </w:rPr>
        <w:t>2</w:t>
      </w:r>
      <w:r w:rsidRPr="005D3835">
        <w:rPr>
          <w:rStyle w:val="Neenpoudarek"/>
          <w:rFonts w:ascii="Arial Narrow" w:hAnsi="Arial Narrow"/>
          <w:sz w:val="24"/>
          <w:szCs w:val="24"/>
          <w:lang w:eastAsia="sl-SI"/>
        </w:rPr>
        <w:t>.1.6 Obrazec »Izjava za gospodarski subjekt«</w:t>
      </w:r>
    </w:p>
    <w:p w:rsidR="00FB511A" w:rsidRPr="00FB511A" w:rsidRDefault="00FB511A" w:rsidP="006779BA">
      <w:pPr>
        <w:spacing w:before="180"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Gospodarski subjekt (ponudnik oziroma podizvajalec) v obrazec »Izjava za gospodarski subjekt« vpiše zahtevane podatke in ga podpiše.</w:t>
      </w:r>
    </w:p>
    <w:p w:rsidR="00FB511A" w:rsidRP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S podpisom te izjave gospodarski subjekt sprejema tudi vse pogoje in ostale zahteve iz razpisne dokumentacije tega postopka ter prevzema kazensko in materialno odgovornost, da so vsi podatki in dokumenti, podani v ponudbi, resnični, in da fotokopije priloženih listin ustrezajo originalu.</w:t>
      </w:r>
    </w:p>
    <w:p w:rsidR="00FB511A" w:rsidRPr="006779BA" w:rsidRDefault="00FB511A" w:rsidP="006779BA">
      <w:pPr>
        <w:spacing w:before="156" w:after="0" w:line="240" w:lineRule="auto"/>
        <w:jc w:val="both"/>
        <w:rPr>
          <w:rStyle w:val="Neenpoudarek"/>
          <w:rFonts w:ascii="Arial Narrow" w:hAnsi="Arial Narrow"/>
          <w:sz w:val="24"/>
          <w:szCs w:val="24"/>
          <w:lang w:eastAsia="sl-SI"/>
        </w:rPr>
      </w:pPr>
      <w:r w:rsidRPr="006779BA">
        <w:rPr>
          <w:rStyle w:val="Neenpoudarek"/>
          <w:rFonts w:ascii="Arial Narrow" w:hAnsi="Arial Narrow"/>
          <w:sz w:val="24"/>
          <w:szCs w:val="24"/>
          <w:lang w:eastAsia="sl-SI"/>
        </w:rPr>
        <w:t>1</w:t>
      </w:r>
      <w:r w:rsidR="009B59E7">
        <w:rPr>
          <w:rStyle w:val="Neenpoudarek"/>
          <w:rFonts w:ascii="Arial Narrow" w:hAnsi="Arial Narrow"/>
          <w:sz w:val="24"/>
          <w:szCs w:val="24"/>
          <w:lang w:eastAsia="sl-SI"/>
        </w:rPr>
        <w:t>2</w:t>
      </w:r>
      <w:r w:rsidRPr="006779BA">
        <w:rPr>
          <w:rStyle w:val="Neenpoudarek"/>
          <w:rFonts w:ascii="Arial Narrow" w:hAnsi="Arial Narrow"/>
          <w:sz w:val="24"/>
          <w:szCs w:val="24"/>
          <w:lang w:eastAsia="sl-SI"/>
        </w:rPr>
        <w:t>.1.7 Priloge</w:t>
      </w:r>
    </w:p>
    <w:p w:rsidR="00FB511A" w:rsidRDefault="00FB511A" w:rsidP="006779BA">
      <w:pPr>
        <w:spacing w:before="180"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Zaželeno je, da so priloge podane, kot je zapisano v točki 11.1 (dokumentacija za oddajo javnega naročila) teh navodil ponudnikom.</w:t>
      </w:r>
    </w:p>
    <w:p w:rsidR="00280D58" w:rsidRDefault="00280D58" w:rsidP="006779BA">
      <w:pPr>
        <w:pStyle w:val="Podnaslov"/>
        <w:jc w:val="both"/>
        <w:rPr>
          <w:rFonts w:ascii="Arial Narrow" w:eastAsia="Times New Roman" w:hAnsi="Arial Narrow"/>
          <w:lang w:eastAsia="sl-SI"/>
        </w:rPr>
      </w:pPr>
    </w:p>
    <w:p w:rsidR="00FB511A" w:rsidRPr="006779BA" w:rsidRDefault="00FB511A" w:rsidP="006779BA">
      <w:pPr>
        <w:pStyle w:val="Podnaslov"/>
        <w:jc w:val="both"/>
        <w:rPr>
          <w:rFonts w:ascii="Arial Narrow" w:eastAsia="Times New Roman" w:hAnsi="Arial Narrow"/>
          <w:lang w:eastAsia="sl-SI"/>
        </w:rPr>
      </w:pPr>
      <w:r w:rsidRPr="006779BA">
        <w:rPr>
          <w:rFonts w:ascii="Arial Narrow" w:eastAsia="Times New Roman" w:hAnsi="Arial Narrow"/>
          <w:lang w:eastAsia="sl-SI"/>
        </w:rPr>
        <w:t>1</w:t>
      </w:r>
      <w:r w:rsidR="009B59E7">
        <w:rPr>
          <w:rFonts w:ascii="Arial Narrow" w:eastAsia="Times New Roman" w:hAnsi="Arial Narrow"/>
          <w:lang w:eastAsia="sl-SI"/>
        </w:rPr>
        <w:t>2</w:t>
      </w:r>
      <w:r w:rsidRPr="006779BA">
        <w:rPr>
          <w:rFonts w:ascii="Arial Narrow" w:eastAsia="Times New Roman" w:hAnsi="Arial Narrow"/>
          <w:lang w:eastAsia="sl-SI"/>
        </w:rPr>
        <w:t>.2 DRUGA DOLOČILA ZA PRIPRAVO PONUDBE</w:t>
      </w:r>
    </w:p>
    <w:p w:rsidR="00FB511A" w:rsidRPr="006779BA" w:rsidRDefault="00FB511A" w:rsidP="006779BA">
      <w:pPr>
        <w:spacing w:before="168" w:after="0" w:line="240" w:lineRule="auto"/>
        <w:jc w:val="both"/>
        <w:rPr>
          <w:rStyle w:val="Neenpoudarek"/>
          <w:rFonts w:ascii="Arial Narrow" w:hAnsi="Arial Narrow"/>
          <w:sz w:val="24"/>
          <w:szCs w:val="24"/>
          <w:lang w:eastAsia="sl-SI"/>
        </w:rPr>
      </w:pPr>
      <w:r w:rsidRPr="006779BA">
        <w:rPr>
          <w:rStyle w:val="Neenpoudarek"/>
          <w:rFonts w:ascii="Arial Narrow" w:hAnsi="Arial Narrow"/>
          <w:sz w:val="24"/>
          <w:szCs w:val="24"/>
          <w:lang w:eastAsia="sl-SI"/>
        </w:rPr>
        <w:t>1</w:t>
      </w:r>
      <w:r w:rsidR="009B59E7">
        <w:rPr>
          <w:rStyle w:val="Neenpoudarek"/>
          <w:rFonts w:ascii="Arial Narrow" w:hAnsi="Arial Narrow"/>
          <w:sz w:val="24"/>
          <w:szCs w:val="24"/>
          <w:lang w:eastAsia="sl-SI"/>
        </w:rPr>
        <w:t>2</w:t>
      </w:r>
      <w:r w:rsidRPr="006779BA">
        <w:rPr>
          <w:rStyle w:val="Neenpoudarek"/>
          <w:rFonts w:ascii="Arial Narrow" w:hAnsi="Arial Narrow"/>
          <w:sz w:val="24"/>
          <w:szCs w:val="24"/>
          <w:lang w:eastAsia="sl-SI"/>
        </w:rPr>
        <w:t>.2.1</w:t>
      </w:r>
      <w:r w:rsidR="006779BA" w:rsidRPr="006779BA">
        <w:rPr>
          <w:rStyle w:val="Neenpoudarek"/>
          <w:rFonts w:ascii="Arial Narrow" w:hAnsi="Arial Narrow"/>
          <w:sz w:val="24"/>
          <w:szCs w:val="24"/>
          <w:lang w:eastAsia="sl-SI"/>
        </w:rPr>
        <w:t xml:space="preserve"> </w:t>
      </w:r>
      <w:r w:rsidRPr="006779BA">
        <w:rPr>
          <w:rStyle w:val="Neenpoudarek"/>
          <w:rFonts w:ascii="Arial Narrow" w:hAnsi="Arial Narrow"/>
          <w:sz w:val="24"/>
          <w:szCs w:val="24"/>
          <w:lang w:eastAsia="sl-SI"/>
        </w:rPr>
        <w:t>Skupna ponudba</w:t>
      </w:r>
    </w:p>
    <w:p w:rsidR="00FB511A" w:rsidRPr="00FB511A" w:rsidRDefault="00FB511A" w:rsidP="006779BA">
      <w:pPr>
        <w:spacing w:before="180"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V primeru, da skupina ponudnikov predloži skupno ponudbo, mora vsak ponudnik izpolnjevati vse pogoje iz točke 9.1.1 teh navodil.</w:t>
      </w:r>
    </w:p>
    <w:p w:rsidR="00FB511A" w:rsidRP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Vsi ponudniki v skupni ponudbi morajo podati dokumente, ki se nanašajo na dokazovanje navedenih pogojev, posamično.</w:t>
      </w:r>
    </w:p>
    <w:p w:rsidR="00FB511A" w:rsidRP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Obrazec »Prijava« podajo vsi ponudniki, ki nastopajo v skupni ponudbi, skupaj in navedejo vse, ki bodo sodelovali v tej skupni ponudbi. (en obrazec, podpisan s strani vsaj enega izmed ponudnikov, ki nastopajo v skupni ponudbi).</w:t>
      </w:r>
    </w:p>
    <w:p w:rsidR="00FB511A" w:rsidRPr="00FB511A" w:rsidRDefault="00FB511A" w:rsidP="006779BA">
      <w:pPr>
        <w:spacing w:before="156"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Ponudniki, ki nastopajo v skupni ponudbi, lahko navedejo tudi eno izmed pravnih oseb, s katero bo naročnik komuniciral do sprejema odločitve o naročilu, v nasprotnem primeru bo naročnik vse dokumente naslavljal na vse ponudnike, ki bodo sodelovali v skupni ponudbi.</w:t>
      </w:r>
    </w:p>
    <w:p w:rsidR="00FB511A" w:rsidRPr="00FB511A" w:rsidRDefault="00FB511A" w:rsidP="006779BA">
      <w:pPr>
        <w:spacing w:before="384"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lastRenderedPageBreak/>
        <w:t>V primeru, da skupina ponudnikov predloži skupno ponudbo, bo naročnik iz postopka javnega naročanja izločil skupno ponudbo, če se izkaže, da je katerikoli izmed skupnih ponudnikov pred ali med postopkom javnega naročanja glede na storjena ali neizvedena dejanja v enem izmed položajev iz točke 9.1.1 teh navodil. V kolikor bo katerikoli izmed skupnih ponudnikov v položaju in točke 9.1.1 teh navodil bo naročnik ravnal v skladu z devetim, desetim in enajstim odstavkom 75. člena ZJN-3.</w:t>
      </w:r>
    </w:p>
    <w:p w:rsidR="00FB511A" w:rsidRPr="00FB511A" w:rsidRDefault="00FB511A" w:rsidP="006779BA">
      <w:pPr>
        <w:spacing w:before="324"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V primeru, da bo takšna skupina ponudnikov izbrana za izvedbo predmetnega naročila, bo naročnik lahko zahteval akt o skupni izvedbi naročila (na primer pogodbo o sodelovanju), v katerem bodo natančno opredeljene naloge in odgovornost posameznih ponudnikov za izvedbo naročila. Ne glede na to pa ponudniki odgovarjajo naročniku solidarno.</w:t>
      </w:r>
    </w:p>
    <w:p w:rsidR="00FB511A" w:rsidRPr="00FB511A" w:rsidRDefault="00FB511A" w:rsidP="006779BA">
      <w:pPr>
        <w:spacing w:before="156"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Finančno zavarovanje lahko predloži samo eden izmed ponudnikov, ki nastopa v skupni ponudbi, lahko ga predloži več ponudnikov, v vsakem primeru pa morajo biti izpolnjene vse zahteve (višina, veljavnost,…), določene v tej razpisni dokumentaciji.</w:t>
      </w:r>
    </w:p>
    <w:p w:rsidR="00FB511A" w:rsidRPr="00FB511A" w:rsidRDefault="00FB511A" w:rsidP="006779BA">
      <w:pPr>
        <w:spacing w:before="156"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V primeru, da bo takšna skupina ponudnikov izbrana za izvedbo predmetnega naročila, bo naročnik lahko zahteval dogovor o skupni izvedbi naročila (na primer pogodbo o sodelovanju), v katerem bodo natančno opredeljene naloge in odgovornost posameznih ponudnikov za izvedbo naročila. Ne glede na to pa ponudniki odgovarjajo naročniku solidarno.</w:t>
      </w:r>
    </w:p>
    <w:p w:rsidR="00FB511A" w:rsidRPr="006779BA" w:rsidRDefault="00FB511A" w:rsidP="006779BA">
      <w:pPr>
        <w:spacing w:before="144" w:after="0" w:line="240" w:lineRule="auto"/>
        <w:jc w:val="both"/>
        <w:rPr>
          <w:rStyle w:val="Neenpoudarek"/>
          <w:rFonts w:ascii="Arial Narrow" w:hAnsi="Arial Narrow"/>
          <w:sz w:val="24"/>
          <w:szCs w:val="24"/>
          <w:lang w:eastAsia="sl-SI"/>
        </w:rPr>
      </w:pPr>
      <w:r w:rsidRPr="006779BA">
        <w:rPr>
          <w:rStyle w:val="Neenpoudarek"/>
          <w:rFonts w:ascii="Arial Narrow" w:hAnsi="Arial Narrow"/>
          <w:sz w:val="24"/>
          <w:szCs w:val="24"/>
          <w:lang w:eastAsia="sl-SI"/>
        </w:rPr>
        <w:t>1</w:t>
      </w:r>
      <w:r w:rsidR="009B59E7">
        <w:rPr>
          <w:rStyle w:val="Neenpoudarek"/>
          <w:rFonts w:ascii="Arial Narrow" w:hAnsi="Arial Narrow"/>
          <w:sz w:val="24"/>
          <w:szCs w:val="24"/>
          <w:lang w:eastAsia="sl-SI"/>
        </w:rPr>
        <w:t>2</w:t>
      </w:r>
      <w:r w:rsidRPr="006779BA">
        <w:rPr>
          <w:rStyle w:val="Neenpoudarek"/>
          <w:rFonts w:ascii="Arial Narrow" w:hAnsi="Arial Narrow"/>
          <w:sz w:val="24"/>
          <w:szCs w:val="24"/>
          <w:lang w:eastAsia="sl-SI"/>
        </w:rPr>
        <w:t>.2.2</w:t>
      </w:r>
      <w:r w:rsidR="006779BA" w:rsidRPr="006779BA">
        <w:rPr>
          <w:rStyle w:val="Neenpoudarek"/>
          <w:rFonts w:ascii="Arial Narrow" w:hAnsi="Arial Narrow"/>
          <w:sz w:val="24"/>
          <w:szCs w:val="24"/>
        </w:rPr>
        <w:t xml:space="preserve"> </w:t>
      </w:r>
      <w:r w:rsidRPr="006779BA">
        <w:rPr>
          <w:rStyle w:val="Neenpoudarek"/>
          <w:rFonts w:ascii="Arial Narrow" w:hAnsi="Arial Narrow"/>
          <w:sz w:val="24"/>
          <w:szCs w:val="24"/>
          <w:lang w:eastAsia="sl-SI"/>
        </w:rPr>
        <w:t>Ponudba s podizvajalci</w:t>
      </w:r>
    </w:p>
    <w:p w:rsidR="00FB511A" w:rsidRPr="00FB511A" w:rsidRDefault="00FB511A" w:rsidP="006779BA">
      <w:pPr>
        <w:spacing w:before="192"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V primeru, da bo ponudnik pri izvedbi naročila posloval s podizvajalci, mora v ponudbi navesti zahtevane podatke o podizvajalcih, ki so navedeni v obrazcu »Prijava«.</w:t>
      </w:r>
    </w:p>
    <w:p w:rsidR="00FB511A" w:rsidRP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V kolikor bodo pri podizvajalcu obstajali razlogi za izključitev iz točke 10.1.1 teh navodil, bo naročnik podizvajalca zavrnil.</w:t>
      </w:r>
    </w:p>
    <w:p w:rsidR="00FB511A" w:rsidRP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Ponudnik mora za posameznega podizvajalca priložiti enaka dokazila za izpolnjevanje pogojev, določenih v prejšnjem stavku, kot jih mora priložiti zase, razen pri pogojih, kjer so že predvidena dokazila, ki jih mora podizvajalec predložiti. Neposredna plačila podizvajalcem na način, določen z ZJN-3 (peti odstavek 94. člena), so obvezna le v primeru, če podizvajalec v skladu in na način, določen v drugem in tretjem odstavku tega člena, zahteva neposredno plačilo, v nasprotnem primeru se upošteva šesti odstavek tega člena.</w:t>
      </w:r>
    </w:p>
    <w:p w:rsidR="00FB511A" w:rsidRPr="00FB511A" w:rsidRDefault="00FB511A" w:rsidP="006779BA">
      <w:pPr>
        <w:spacing w:before="132"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Izbrani ponudnik v razmerju do naročnika v celoti odgovarja za izvedbo naročila.</w:t>
      </w:r>
    </w:p>
    <w:p w:rsidR="00FB511A" w:rsidRPr="005D3835" w:rsidRDefault="00FB511A" w:rsidP="005D3835">
      <w:pPr>
        <w:spacing w:before="144" w:after="0" w:line="240" w:lineRule="auto"/>
        <w:jc w:val="both"/>
        <w:rPr>
          <w:rStyle w:val="Neenpoudarek"/>
          <w:rFonts w:ascii="Arial Narrow" w:hAnsi="Arial Narrow"/>
          <w:sz w:val="24"/>
          <w:szCs w:val="24"/>
          <w:lang w:eastAsia="sl-SI"/>
        </w:rPr>
      </w:pPr>
      <w:r w:rsidRPr="005D3835">
        <w:rPr>
          <w:rStyle w:val="Neenpoudarek"/>
          <w:rFonts w:ascii="Arial Narrow" w:hAnsi="Arial Narrow"/>
          <w:sz w:val="24"/>
          <w:szCs w:val="24"/>
          <w:lang w:eastAsia="sl-SI"/>
        </w:rPr>
        <w:t>1</w:t>
      </w:r>
      <w:r w:rsidR="009B59E7">
        <w:rPr>
          <w:rStyle w:val="Neenpoudarek"/>
          <w:rFonts w:ascii="Arial Narrow" w:hAnsi="Arial Narrow"/>
          <w:sz w:val="24"/>
          <w:szCs w:val="24"/>
          <w:lang w:eastAsia="sl-SI"/>
        </w:rPr>
        <w:t>2</w:t>
      </w:r>
      <w:r w:rsidRPr="005D3835">
        <w:rPr>
          <w:rStyle w:val="Neenpoudarek"/>
          <w:rFonts w:ascii="Arial Narrow" w:hAnsi="Arial Narrow"/>
          <w:sz w:val="24"/>
          <w:szCs w:val="24"/>
          <w:lang w:eastAsia="sl-SI"/>
        </w:rPr>
        <w:t>.2.3</w:t>
      </w:r>
      <w:r w:rsidR="006779BA" w:rsidRPr="005D3835">
        <w:rPr>
          <w:rStyle w:val="Neenpoudarek"/>
          <w:rFonts w:ascii="Arial Narrow" w:hAnsi="Arial Narrow"/>
          <w:sz w:val="24"/>
          <w:szCs w:val="24"/>
          <w:lang w:eastAsia="sl-SI"/>
        </w:rPr>
        <w:t xml:space="preserve"> </w:t>
      </w:r>
      <w:r w:rsidRPr="005D3835">
        <w:rPr>
          <w:rStyle w:val="Neenpoudarek"/>
          <w:rFonts w:ascii="Arial Narrow" w:hAnsi="Arial Narrow"/>
          <w:sz w:val="24"/>
          <w:szCs w:val="24"/>
          <w:lang w:eastAsia="sl-SI"/>
        </w:rPr>
        <w:t>Variantne ponudbe</w:t>
      </w:r>
    </w:p>
    <w:p w:rsidR="00FB511A" w:rsidRPr="00FB511A" w:rsidRDefault="00FB511A" w:rsidP="006779BA">
      <w:pPr>
        <w:spacing w:before="180"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Variantne ponudbe niso dopuščene.</w:t>
      </w:r>
    </w:p>
    <w:p w:rsidR="00FB511A" w:rsidRPr="005D3835" w:rsidRDefault="00FB511A" w:rsidP="005D3835">
      <w:pPr>
        <w:spacing w:before="144" w:after="0" w:line="240" w:lineRule="auto"/>
        <w:jc w:val="both"/>
        <w:rPr>
          <w:rStyle w:val="Neenpoudarek"/>
          <w:rFonts w:ascii="Arial Narrow" w:hAnsi="Arial Narrow"/>
          <w:sz w:val="24"/>
          <w:szCs w:val="24"/>
          <w:lang w:eastAsia="sl-SI"/>
        </w:rPr>
      </w:pPr>
      <w:r w:rsidRPr="005D3835">
        <w:rPr>
          <w:rStyle w:val="Neenpoudarek"/>
          <w:rFonts w:ascii="Arial Narrow" w:hAnsi="Arial Narrow"/>
          <w:sz w:val="24"/>
          <w:szCs w:val="24"/>
          <w:lang w:eastAsia="sl-SI"/>
        </w:rPr>
        <w:t>1</w:t>
      </w:r>
      <w:r w:rsidR="009B59E7">
        <w:rPr>
          <w:rStyle w:val="Neenpoudarek"/>
          <w:rFonts w:ascii="Arial Narrow" w:hAnsi="Arial Narrow"/>
          <w:sz w:val="24"/>
          <w:szCs w:val="24"/>
          <w:lang w:eastAsia="sl-SI"/>
        </w:rPr>
        <w:t>2</w:t>
      </w:r>
      <w:r w:rsidRPr="005D3835">
        <w:rPr>
          <w:rStyle w:val="Neenpoudarek"/>
          <w:rFonts w:ascii="Arial Narrow" w:hAnsi="Arial Narrow"/>
          <w:sz w:val="24"/>
          <w:szCs w:val="24"/>
          <w:lang w:eastAsia="sl-SI"/>
        </w:rPr>
        <w:t>.2.4</w:t>
      </w:r>
      <w:r w:rsidR="006779BA" w:rsidRPr="005D3835">
        <w:rPr>
          <w:rStyle w:val="Neenpoudarek"/>
          <w:rFonts w:ascii="Arial Narrow" w:hAnsi="Arial Narrow"/>
          <w:sz w:val="24"/>
          <w:szCs w:val="24"/>
          <w:lang w:eastAsia="sl-SI"/>
        </w:rPr>
        <w:t xml:space="preserve"> </w:t>
      </w:r>
      <w:r w:rsidRPr="005D3835">
        <w:rPr>
          <w:rStyle w:val="Neenpoudarek"/>
          <w:rFonts w:ascii="Arial Narrow" w:hAnsi="Arial Narrow"/>
          <w:sz w:val="24"/>
          <w:szCs w:val="24"/>
          <w:lang w:eastAsia="sl-SI"/>
        </w:rPr>
        <w:t>Jezik ponudbe</w:t>
      </w:r>
    </w:p>
    <w:p w:rsidR="00FB511A" w:rsidRP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Vsi dokumenti v zvezi s ponudbo morajo biti v slovenskem jeziku.</w:t>
      </w:r>
    </w:p>
    <w:p w:rsidR="00FB511A" w:rsidRPr="005D3835" w:rsidRDefault="00FB511A" w:rsidP="005D3835">
      <w:pPr>
        <w:spacing w:before="144" w:after="0" w:line="240" w:lineRule="auto"/>
        <w:jc w:val="both"/>
        <w:rPr>
          <w:rStyle w:val="Neenpoudarek"/>
          <w:rFonts w:ascii="Arial Narrow" w:hAnsi="Arial Narrow"/>
          <w:sz w:val="24"/>
          <w:szCs w:val="24"/>
          <w:lang w:eastAsia="sl-SI"/>
        </w:rPr>
      </w:pPr>
      <w:r w:rsidRPr="005D3835">
        <w:rPr>
          <w:rStyle w:val="Neenpoudarek"/>
          <w:rFonts w:ascii="Arial Narrow" w:hAnsi="Arial Narrow"/>
          <w:sz w:val="24"/>
          <w:szCs w:val="24"/>
          <w:lang w:eastAsia="sl-SI"/>
        </w:rPr>
        <w:t>1</w:t>
      </w:r>
      <w:r w:rsidR="009B59E7">
        <w:rPr>
          <w:rStyle w:val="Neenpoudarek"/>
          <w:rFonts w:ascii="Arial Narrow" w:hAnsi="Arial Narrow"/>
          <w:sz w:val="24"/>
          <w:szCs w:val="24"/>
          <w:lang w:eastAsia="sl-SI"/>
        </w:rPr>
        <w:t>2</w:t>
      </w:r>
      <w:r w:rsidRPr="005D3835">
        <w:rPr>
          <w:rStyle w:val="Neenpoudarek"/>
          <w:rFonts w:ascii="Arial Narrow" w:hAnsi="Arial Narrow"/>
          <w:sz w:val="24"/>
          <w:szCs w:val="24"/>
          <w:lang w:eastAsia="sl-SI"/>
        </w:rPr>
        <w:t>.2.5</w:t>
      </w:r>
      <w:r w:rsidR="006779BA" w:rsidRPr="005D3835">
        <w:rPr>
          <w:rStyle w:val="Neenpoudarek"/>
          <w:rFonts w:ascii="Arial Narrow" w:hAnsi="Arial Narrow"/>
          <w:sz w:val="24"/>
          <w:szCs w:val="24"/>
          <w:lang w:eastAsia="sl-SI"/>
        </w:rPr>
        <w:t xml:space="preserve"> </w:t>
      </w:r>
      <w:r w:rsidRPr="005D3835">
        <w:rPr>
          <w:rStyle w:val="Neenpoudarek"/>
          <w:rFonts w:ascii="Arial Narrow" w:hAnsi="Arial Narrow"/>
          <w:sz w:val="24"/>
          <w:szCs w:val="24"/>
          <w:lang w:eastAsia="sl-SI"/>
        </w:rPr>
        <w:t>Način opremljanja in označevanja ponudbe</w:t>
      </w:r>
    </w:p>
    <w:p w:rsidR="00FB511A" w:rsidRPr="00FB511A" w:rsidRDefault="00FB511A" w:rsidP="006779BA">
      <w:pPr>
        <w:spacing w:before="180"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Ponudbena dokumentacija mora biti natipkana ali napisana z neizbrisljivo pisavo.</w:t>
      </w:r>
    </w:p>
    <w:p w:rsidR="00FB511A" w:rsidRPr="00FB511A" w:rsidRDefault="00FB511A" w:rsidP="006779BA">
      <w:pPr>
        <w:spacing w:before="180"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Vsi dokumenti morajo biti povezani z vrvico in zapečateni, tako, da jih ni mogoče neopazno odvzemati, razen obrazca »Ponudba«, ki ga ponudnik nalepi na ovojnico, ter dokumentov, ki jih ponudnik predloži v ponudbi v elektronski obliki. V kolikor ponudba ne bo povezana z vrvico, bo naročnik takšno ponudbo zvezal na odpiranju ponudb.</w:t>
      </w:r>
    </w:p>
    <w:p w:rsidR="00FB511A" w:rsidRPr="00FB511A" w:rsidRDefault="00FB511A" w:rsidP="006779BA">
      <w:pPr>
        <w:spacing w:before="144"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 xml:space="preserve">Zaželeno je, da ponudnik odda ponudbeno dokumentacijo v mapi širine, ki ustreza ponudbeni dokumentaciji, in sicer tako, da so posamezna poglavja ločena z listi oziroma pregradami na katerih so </w:t>
      </w:r>
      <w:r w:rsidRPr="00FB511A">
        <w:rPr>
          <w:rFonts w:ascii="Arial Narrow" w:eastAsia="Times New Roman" w:hAnsi="Arial Narrow" w:cs="Times New Roman"/>
          <w:sz w:val="24"/>
          <w:szCs w:val="24"/>
          <w:lang w:eastAsia="sl-SI"/>
        </w:rPr>
        <w:lastRenderedPageBreak/>
        <w:t>navedeni ali naslovi posameznih poglavij ali številke posameznih poglavij. V primeru, da bo po</w:t>
      </w:r>
      <w:r w:rsidR="005D3835">
        <w:rPr>
          <w:rFonts w:ascii="Arial Narrow" w:eastAsia="Times New Roman" w:hAnsi="Arial Narrow" w:cs="Times New Roman"/>
          <w:sz w:val="24"/>
          <w:szCs w:val="24"/>
          <w:lang w:eastAsia="sl-SI"/>
        </w:rPr>
        <w:t>nudnik predložil ponudbo v več mapah</w:t>
      </w:r>
      <w:r w:rsidRPr="00FB511A">
        <w:rPr>
          <w:rFonts w:ascii="Arial Narrow" w:eastAsia="Times New Roman" w:hAnsi="Arial Narrow" w:cs="Times New Roman"/>
          <w:sz w:val="24"/>
          <w:szCs w:val="24"/>
          <w:lang w:eastAsia="sl-SI"/>
        </w:rPr>
        <w:t xml:space="preserve">, naj </w:t>
      </w:r>
      <w:r w:rsidR="005D3835">
        <w:rPr>
          <w:rFonts w:ascii="Arial Narrow" w:eastAsia="Times New Roman" w:hAnsi="Arial Narrow" w:cs="Times New Roman"/>
          <w:sz w:val="24"/>
          <w:szCs w:val="24"/>
          <w:lang w:eastAsia="sl-SI"/>
        </w:rPr>
        <w:t>mape</w:t>
      </w:r>
      <w:r w:rsidRPr="00FB511A">
        <w:rPr>
          <w:rFonts w:ascii="Arial Narrow" w:eastAsia="Times New Roman" w:hAnsi="Arial Narrow" w:cs="Times New Roman"/>
          <w:sz w:val="24"/>
          <w:szCs w:val="24"/>
          <w:lang w:eastAsia="sl-SI"/>
        </w:rPr>
        <w:t xml:space="preserve"> označi z zaporednimi številkami. V primeru skupne ponudbe ali sodelovanja s podizvajalcem naj ponudnik najprej priloži</w:t>
      </w:r>
      <w:r w:rsidR="006779BA" w:rsidRPr="006779BA">
        <w:rPr>
          <w:rFonts w:ascii="Arial Narrow" w:eastAsia="Times New Roman" w:hAnsi="Arial Narrow" w:cs="Times New Roman"/>
          <w:sz w:val="24"/>
          <w:szCs w:val="24"/>
          <w:lang w:eastAsia="sl-SI"/>
        </w:rPr>
        <w:t xml:space="preserve"> </w:t>
      </w:r>
      <w:r w:rsidRPr="00FB511A">
        <w:rPr>
          <w:rFonts w:ascii="Arial Narrow" w:eastAsia="Times New Roman" w:hAnsi="Arial Narrow" w:cs="Times New Roman"/>
          <w:sz w:val="24"/>
          <w:szCs w:val="24"/>
          <w:lang w:eastAsia="sl-SI"/>
        </w:rPr>
        <w:t>svoj posamezen dokument, ki je del ponudbene dokumentacije ter takoj za njim dokument drugega ponudnika, ki nastopa v skupni ponudbi oziroma podizvajalca (npr. najprej izjavo zase, nato izjavo za podizvajalca,…).</w:t>
      </w:r>
    </w:p>
    <w:p w:rsidR="00FB511A" w:rsidRPr="00FB511A" w:rsidRDefault="00FB511A" w:rsidP="006779BA">
      <w:pPr>
        <w:spacing w:before="156"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Ponudnik mora ponudbeno dokumentacijo vložiti v ovojnico oziroma glede na obseg ponudbe primerno embalažo. Na ovojnici mora biti obvezno nalepljen izpolnjen obrazec »Ponudba«.</w:t>
      </w:r>
    </w:p>
    <w:p w:rsidR="00FB511A" w:rsidRPr="006779BA" w:rsidRDefault="00FB511A" w:rsidP="006779BA">
      <w:pPr>
        <w:spacing w:before="168" w:after="0" w:line="240" w:lineRule="auto"/>
        <w:jc w:val="both"/>
        <w:rPr>
          <w:rStyle w:val="Neenpoudarek"/>
          <w:rFonts w:ascii="Arial Narrow" w:hAnsi="Arial Narrow"/>
          <w:sz w:val="24"/>
          <w:szCs w:val="24"/>
          <w:lang w:eastAsia="sl-SI"/>
        </w:rPr>
      </w:pPr>
      <w:r w:rsidRPr="006779BA">
        <w:rPr>
          <w:rStyle w:val="Neenpoudarek"/>
          <w:rFonts w:ascii="Arial Narrow" w:hAnsi="Arial Narrow"/>
          <w:sz w:val="24"/>
          <w:szCs w:val="24"/>
          <w:lang w:eastAsia="sl-SI"/>
        </w:rPr>
        <w:t>1</w:t>
      </w:r>
      <w:r w:rsidR="009B59E7">
        <w:rPr>
          <w:rStyle w:val="Neenpoudarek"/>
          <w:rFonts w:ascii="Arial Narrow" w:hAnsi="Arial Narrow"/>
          <w:sz w:val="24"/>
          <w:szCs w:val="24"/>
          <w:lang w:eastAsia="sl-SI"/>
        </w:rPr>
        <w:t>2</w:t>
      </w:r>
      <w:r w:rsidRPr="006779BA">
        <w:rPr>
          <w:rStyle w:val="Neenpoudarek"/>
          <w:rFonts w:ascii="Arial Narrow" w:hAnsi="Arial Narrow"/>
          <w:sz w:val="24"/>
          <w:szCs w:val="24"/>
          <w:lang w:eastAsia="sl-SI"/>
        </w:rPr>
        <w:t>.2.6</w:t>
      </w:r>
      <w:r w:rsidR="006779BA" w:rsidRPr="006779BA">
        <w:rPr>
          <w:rStyle w:val="Neenpoudarek"/>
          <w:rFonts w:ascii="Arial Narrow" w:hAnsi="Arial Narrow"/>
          <w:sz w:val="24"/>
          <w:szCs w:val="24"/>
        </w:rPr>
        <w:t xml:space="preserve"> </w:t>
      </w:r>
      <w:r w:rsidRPr="006779BA">
        <w:rPr>
          <w:rStyle w:val="Neenpoudarek"/>
          <w:rFonts w:ascii="Arial Narrow" w:hAnsi="Arial Narrow"/>
          <w:sz w:val="24"/>
          <w:szCs w:val="24"/>
          <w:lang w:eastAsia="sl-SI"/>
        </w:rPr>
        <w:t>Veljavnost ponudbe</w:t>
      </w:r>
    </w:p>
    <w:p w:rsidR="00FB511A" w:rsidRPr="00FB511A" w:rsidRDefault="00FB511A" w:rsidP="006779BA">
      <w:pPr>
        <w:spacing w:before="180"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 xml:space="preserve">Ponudba mora veljati do </w:t>
      </w:r>
      <w:r w:rsidR="009F663E">
        <w:rPr>
          <w:rFonts w:ascii="Arial Narrow" w:eastAsia="Times New Roman" w:hAnsi="Arial Narrow" w:cs="Times New Roman"/>
          <w:sz w:val="24"/>
          <w:szCs w:val="24"/>
          <w:lang w:eastAsia="sl-SI"/>
        </w:rPr>
        <w:t>31.1.2017</w:t>
      </w:r>
      <w:r w:rsidRPr="00FB511A">
        <w:rPr>
          <w:rFonts w:ascii="Arial Narrow" w:eastAsia="Times New Roman" w:hAnsi="Arial Narrow" w:cs="Times New Roman"/>
          <w:sz w:val="24"/>
          <w:szCs w:val="24"/>
          <w:lang w:eastAsia="sl-SI"/>
        </w:rPr>
        <w:t>.</w:t>
      </w:r>
    </w:p>
    <w:p w:rsidR="00FB511A" w:rsidRPr="00FB511A" w:rsidRDefault="00FB511A" w:rsidP="006779BA">
      <w:pPr>
        <w:spacing w:before="180"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V izjemnih okoliščinah bo naročnik lahko zahteval, da ponudniki podaljšajo čas veljavnosti ponudb za določeno dodatno obdobje.</w:t>
      </w:r>
    </w:p>
    <w:p w:rsidR="00FB511A" w:rsidRPr="006779BA" w:rsidRDefault="00FB511A" w:rsidP="006779BA">
      <w:pPr>
        <w:spacing w:before="156" w:after="0" w:line="240" w:lineRule="auto"/>
        <w:jc w:val="both"/>
        <w:rPr>
          <w:rStyle w:val="Neenpoudarek"/>
          <w:rFonts w:ascii="Arial Narrow" w:hAnsi="Arial Narrow"/>
          <w:sz w:val="24"/>
          <w:szCs w:val="24"/>
          <w:lang w:eastAsia="sl-SI"/>
        </w:rPr>
      </w:pPr>
      <w:r w:rsidRPr="006779BA">
        <w:rPr>
          <w:rStyle w:val="Neenpoudarek"/>
          <w:rFonts w:ascii="Arial Narrow" w:hAnsi="Arial Narrow"/>
          <w:sz w:val="24"/>
          <w:szCs w:val="24"/>
          <w:lang w:eastAsia="sl-SI"/>
        </w:rPr>
        <w:t>1</w:t>
      </w:r>
      <w:r w:rsidR="009B59E7">
        <w:rPr>
          <w:rStyle w:val="Neenpoudarek"/>
          <w:rFonts w:ascii="Arial Narrow" w:hAnsi="Arial Narrow"/>
          <w:sz w:val="24"/>
          <w:szCs w:val="24"/>
          <w:lang w:eastAsia="sl-SI"/>
        </w:rPr>
        <w:t>2</w:t>
      </w:r>
      <w:r w:rsidRPr="006779BA">
        <w:rPr>
          <w:rStyle w:val="Neenpoudarek"/>
          <w:rFonts w:ascii="Arial Narrow" w:hAnsi="Arial Narrow"/>
          <w:sz w:val="24"/>
          <w:szCs w:val="24"/>
          <w:lang w:eastAsia="sl-SI"/>
        </w:rPr>
        <w:t>.2.7</w:t>
      </w:r>
      <w:r w:rsidR="006779BA" w:rsidRPr="006779BA">
        <w:rPr>
          <w:rStyle w:val="Neenpoudarek"/>
          <w:rFonts w:ascii="Arial Narrow" w:hAnsi="Arial Narrow"/>
          <w:sz w:val="24"/>
          <w:szCs w:val="24"/>
          <w:lang w:eastAsia="sl-SI"/>
        </w:rPr>
        <w:t xml:space="preserve"> </w:t>
      </w:r>
      <w:r w:rsidRPr="006779BA">
        <w:rPr>
          <w:rStyle w:val="Neenpoudarek"/>
          <w:rFonts w:ascii="Arial Narrow" w:hAnsi="Arial Narrow"/>
          <w:sz w:val="24"/>
          <w:szCs w:val="24"/>
          <w:lang w:eastAsia="sl-SI"/>
        </w:rPr>
        <w:t>Stroški ponudbe</w:t>
      </w:r>
    </w:p>
    <w:p w:rsidR="00FB511A" w:rsidRPr="00FB511A" w:rsidRDefault="00FB511A" w:rsidP="006779BA">
      <w:pPr>
        <w:spacing w:before="180"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Vse stroške, povezane s pripravo in predložitvijo ponudbe, nosi ponudnik.</w:t>
      </w:r>
    </w:p>
    <w:p w:rsidR="00FB511A" w:rsidRPr="006779BA" w:rsidRDefault="00FB511A" w:rsidP="006779BA">
      <w:pPr>
        <w:pStyle w:val="Naslov1"/>
        <w:jc w:val="both"/>
        <w:rPr>
          <w:rFonts w:ascii="Arial Narrow" w:eastAsia="Times New Roman" w:hAnsi="Arial Narrow"/>
          <w:sz w:val="24"/>
          <w:szCs w:val="24"/>
          <w:lang w:eastAsia="sl-SI"/>
        </w:rPr>
      </w:pPr>
      <w:r w:rsidRPr="006779BA">
        <w:rPr>
          <w:rFonts w:ascii="Arial Narrow" w:eastAsia="Times New Roman" w:hAnsi="Arial Narrow"/>
          <w:sz w:val="24"/>
          <w:szCs w:val="24"/>
          <w:lang w:eastAsia="sl-SI"/>
        </w:rPr>
        <w:t>1</w:t>
      </w:r>
      <w:r w:rsidR="009B59E7">
        <w:rPr>
          <w:rFonts w:ascii="Arial Narrow" w:eastAsia="Times New Roman" w:hAnsi="Arial Narrow"/>
          <w:sz w:val="24"/>
          <w:szCs w:val="24"/>
          <w:lang w:eastAsia="sl-SI"/>
        </w:rPr>
        <w:t>3</w:t>
      </w:r>
      <w:r w:rsidRPr="006779BA">
        <w:rPr>
          <w:rFonts w:ascii="Arial Narrow" w:eastAsia="Times New Roman" w:hAnsi="Arial Narrow"/>
          <w:sz w:val="24"/>
          <w:szCs w:val="24"/>
          <w:lang w:eastAsia="sl-SI"/>
        </w:rPr>
        <w:t>. OBVESTILO O ODLOČITVI O ODDAJI NAROČILA</w:t>
      </w:r>
    </w:p>
    <w:p w:rsidR="00FB511A" w:rsidRP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Naročnik bo ponudnike obvestil o odločitvi o oddaji naročila na način, predpisan v ZJN-3.</w:t>
      </w:r>
    </w:p>
    <w:p w:rsidR="00FB511A" w:rsidRPr="006779BA" w:rsidRDefault="00FB511A" w:rsidP="006779BA">
      <w:pPr>
        <w:pStyle w:val="Naslov1"/>
        <w:jc w:val="both"/>
        <w:rPr>
          <w:rFonts w:ascii="Arial Narrow" w:eastAsia="Times New Roman" w:hAnsi="Arial Narrow"/>
          <w:sz w:val="24"/>
          <w:szCs w:val="24"/>
          <w:lang w:eastAsia="sl-SI"/>
        </w:rPr>
      </w:pPr>
      <w:r w:rsidRPr="006779BA">
        <w:rPr>
          <w:rFonts w:ascii="Arial Narrow" w:eastAsia="Times New Roman" w:hAnsi="Arial Narrow"/>
          <w:sz w:val="24"/>
          <w:szCs w:val="24"/>
          <w:lang w:eastAsia="sl-SI"/>
        </w:rPr>
        <w:t>1</w:t>
      </w:r>
      <w:r w:rsidR="009B59E7">
        <w:rPr>
          <w:rFonts w:ascii="Arial Narrow" w:eastAsia="Times New Roman" w:hAnsi="Arial Narrow"/>
          <w:sz w:val="24"/>
          <w:szCs w:val="24"/>
          <w:lang w:eastAsia="sl-SI"/>
        </w:rPr>
        <w:t>4</w:t>
      </w:r>
      <w:r w:rsidRPr="006779BA">
        <w:rPr>
          <w:rFonts w:ascii="Arial Narrow" w:eastAsia="Times New Roman" w:hAnsi="Arial Narrow"/>
          <w:sz w:val="24"/>
          <w:szCs w:val="24"/>
          <w:lang w:eastAsia="sl-SI"/>
        </w:rPr>
        <w:t>. ODSTOP OD IZVEDBE JAVNEGA NAROČILA</w:t>
      </w:r>
    </w:p>
    <w:p w:rsidR="00FB511A" w:rsidRPr="00FB511A" w:rsidRDefault="00FB511A" w:rsidP="006779BA">
      <w:pPr>
        <w:spacing w:before="180"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Naročnik lahko na podlagi osmega odstavka 90. člena ZJN-3 po sprejemu odločitve o oddaji naročila do sklenitve pogodbe odstopi od izvedbe javnega naročila iz utemeljenih razlogov, da predmeta javnega naročila ne potrebujejo več ali da zanj nimajo zagotovljenih sredstev ali da se pri naročniku pojavi utemeljen sum, da je bila ali bi lahko bila vsebina pogodbe posledica storjenega kaznivega dejanja ali da so nastale druge izredne okoliščine, na katere naročnik ni mogel vplivati in jih predvideti ter zaradi katerih je postala izvedba javnega naročila z izbranim ponudnikom nemogoča. V tem primeru bo naročnik v svoji odločitvi in o razlogih, zaradi katerih odstopa od izvedbe javnega naročila, pisno obvestil ponudnika.</w:t>
      </w:r>
    </w:p>
    <w:p w:rsidR="00FB511A" w:rsidRPr="006779BA" w:rsidRDefault="00FB511A" w:rsidP="006779BA">
      <w:pPr>
        <w:pStyle w:val="Naslov1"/>
        <w:jc w:val="both"/>
        <w:rPr>
          <w:rFonts w:ascii="Arial Narrow" w:eastAsia="Times New Roman" w:hAnsi="Arial Narrow"/>
          <w:sz w:val="24"/>
          <w:szCs w:val="24"/>
          <w:lang w:eastAsia="sl-SI"/>
        </w:rPr>
      </w:pPr>
      <w:r w:rsidRPr="006779BA">
        <w:rPr>
          <w:rFonts w:ascii="Arial Narrow" w:eastAsia="Times New Roman" w:hAnsi="Arial Narrow"/>
          <w:sz w:val="24"/>
          <w:szCs w:val="24"/>
          <w:lang w:eastAsia="sl-SI"/>
        </w:rPr>
        <w:t>1</w:t>
      </w:r>
      <w:r w:rsidR="009B59E7">
        <w:rPr>
          <w:rFonts w:ascii="Arial Narrow" w:eastAsia="Times New Roman" w:hAnsi="Arial Narrow"/>
          <w:sz w:val="24"/>
          <w:szCs w:val="24"/>
          <w:lang w:eastAsia="sl-SI"/>
        </w:rPr>
        <w:t>5</w:t>
      </w:r>
      <w:r w:rsidRPr="006779BA">
        <w:rPr>
          <w:rFonts w:ascii="Arial Narrow" w:eastAsia="Times New Roman" w:hAnsi="Arial Narrow"/>
          <w:sz w:val="24"/>
          <w:szCs w:val="24"/>
          <w:lang w:eastAsia="sl-SI"/>
        </w:rPr>
        <w:t>. POGODBA</w:t>
      </w:r>
    </w:p>
    <w:p w:rsidR="00FB511A" w:rsidRP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Pogodbo bo podpisal naročnik.</w:t>
      </w:r>
    </w:p>
    <w:p w:rsidR="00FB511A" w:rsidRPr="00FB511A" w:rsidRDefault="00FB511A" w:rsidP="006779BA">
      <w:pPr>
        <w:spacing w:before="180"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 xml:space="preserve">V skladu s 6. odstavkom 14. člena Zakona o integriteti in preprečevanju korupcije (Uradni list RS, št. 69/11-UPB2; v nadaljevanju </w:t>
      </w:r>
      <w:proofErr w:type="spellStart"/>
      <w:r w:rsidRPr="00FB511A">
        <w:rPr>
          <w:rFonts w:ascii="Arial Narrow" w:eastAsia="Times New Roman" w:hAnsi="Arial Narrow" w:cs="Times New Roman"/>
          <w:sz w:val="24"/>
          <w:szCs w:val="24"/>
          <w:lang w:eastAsia="sl-SI"/>
        </w:rPr>
        <w:t>ZIntPK</w:t>
      </w:r>
      <w:proofErr w:type="spellEnd"/>
      <w:r w:rsidRPr="00FB511A">
        <w:rPr>
          <w:rFonts w:ascii="Arial Narrow" w:eastAsia="Times New Roman" w:hAnsi="Arial Narrow" w:cs="Times New Roman"/>
          <w:sz w:val="24"/>
          <w:szCs w:val="24"/>
          <w:lang w:eastAsia="sl-SI"/>
        </w:rPr>
        <w:t>) je dolžan izbrani ponudnik na poziv naročnika, pred podpisom pogodbe, predložiti izjavo ali podatke o udeležbi fizičnih in pravnih oseb v lastništvu izbranega ponudnika, ter o gospodarskih subjektih za katere se glede na določbe zakona, ki ureja gospodarske družbe, šteje, da so povezane družbe z izbranim ponudnikom. Če bo ponudnik predložil lažno izjavo oziroma bo dal neresnične podatke o navedenih dejstvih, bo to imelo za posledico ničnost pogodbe.</w:t>
      </w:r>
    </w:p>
    <w:p w:rsidR="00FB511A" w:rsidRPr="00FB511A" w:rsidRDefault="00FB511A" w:rsidP="006779BA">
      <w:pPr>
        <w:spacing w:before="132"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 xml:space="preserve">Naročnik bo pred podpisom pogodbe preveril, ali obstajajo razlogi iz 35. člena </w:t>
      </w:r>
      <w:proofErr w:type="spellStart"/>
      <w:r w:rsidRPr="00FB511A">
        <w:rPr>
          <w:rFonts w:ascii="Arial Narrow" w:eastAsia="Times New Roman" w:hAnsi="Arial Narrow" w:cs="Times New Roman"/>
          <w:sz w:val="24"/>
          <w:szCs w:val="24"/>
          <w:lang w:eastAsia="sl-SI"/>
        </w:rPr>
        <w:t>ZIntPK</w:t>
      </w:r>
      <w:proofErr w:type="spellEnd"/>
      <w:r w:rsidRPr="00FB511A">
        <w:rPr>
          <w:rFonts w:ascii="Arial Narrow" w:eastAsia="Times New Roman" w:hAnsi="Arial Narrow" w:cs="Times New Roman"/>
          <w:sz w:val="24"/>
          <w:szCs w:val="24"/>
          <w:lang w:eastAsia="sl-SI"/>
        </w:rPr>
        <w:t xml:space="preserve"> o prepovedi poslovanja, zaradi katerih naročnik ne sme poslovati z izbranim ponudnikom ali s prijavljenim podizvajalcem, če je vrednost del, ki jih bo podizvajalec izvedel v tem naročilu višja od 10.000 EUR brez DDV.</w:t>
      </w:r>
    </w:p>
    <w:p w:rsidR="00FB511A" w:rsidRPr="00FB511A" w:rsidRDefault="00FB511A" w:rsidP="006779BA">
      <w:pPr>
        <w:spacing w:before="156" w:after="0" w:line="240" w:lineRule="auto"/>
        <w:jc w:val="both"/>
        <w:rPr>
          <w:rFonts w:ascii="Arial Narrow" w:eastAsia="Times New Roman" w:hAnsi="Arial Narrow" w:cs="Times New Roman"/>
          <w:sz w:val="24"/>
          <w:szCs w:val="24"/>
          <w:lang w:eastAsia="sl-SI"/>
        </w:rPr>
      </w:pPr>
      <w:r w:rsidRPr="008A5491">
        <w:rPr>
          <w:rFonts w:ascii="Arial Narrow" w:eastAsia="Times New Roman" w:hAnsi="Arial Narrow" w:cs="Times New Roman"/>
          <w:sz w:val="24"/>
          <w:szCs w:val="24"/>
          <w:lang w:eastAsia="sl-SI"/>
        </w:rPr>
        <w:lastRenderedPageBreak/>
        <w:t xml:space="preserve">Izbrani ponudnik mora v roku </w:t>
      </w:r>
      <w:r w:rsidR="008A5491" w:rsidRPr="008A5491">
        <w:rPr>
          <w:rFonts w:ascii="Arial Narrow" w:eastAsia="Times New Roman" w:hAnsi="Arial Narrow" w:cs="Times New Roman"/>
          <w:sz w:val="24"/>
          <w:szCs w:val="24"/>
          <w:lang w:eastAsia="sl-SI"/>
        </w:rPr>
        <w:t>10</w:t>
      </w:r>
      <w:r w:rsidRPr="008A5491">
        <w:rPr>
          <w:rFonts w:ascii="Arial Narrow" w:eastAsia="Times New Roman" w:hAnsi="Arial Narrow" w:cs="Times New Roman"/>
          <w:sz w:val="24"/>
          <w:szCs w:val="24"/>
          <w:lang w:eastAsia="sl-SI"/>
        </w:rPr>
        <w:t xml:space="preserve"> (</w:t>
      </w:r>
      <w:r w:rsidR="008A5491" w:rsidRPr="008A5491">
        <w:rPr>
          <w:rFonts w:ascii="Arial Narrow" w:eastAsia="Times New Roman" w:hAnsi="Arial Narrow" w:cs="Times New Roman"/>
          <w:sz w:val="24"/>
          <w:szCs w:val="24"/>
          <w:lang w:eastAsia="sl-SI"/>
        </w:rPr>
        <w:t>deset</w:t>
      </w:r>
      <w:r w:rsidRPr="008A5491">
        <w:rPr>
          <w:rFonts w:ascii="Arial Narrow" w:eastAsia="Times New Roman" w:hAnsi="Arial Narrow" w:cs="Times New Roman"/>
          <w:sz w:val="24"/>
          <w:szCs w:val="24"/>
          <w:lang w:eastAsia="sl-SI"/>
        </w:rPr>
        <w:t xml:space="preserve">) </w:t>
      </w:r>
      <w:r w:rsidR="008A5491" w:rsidRPr="008A5491">
        <w:rPr>
          <w:rFonts w:ascii="Arial Narrow" w:eastAsia="Times New Roman" w:hAnsi="Arial Narrow" w:cs="Times New Roman"/>
          <w:sz w:val="24"/>
          <w:szCs w:val="24"/>
          <w:lang w:eastAsia="sl-SI"/>
        </w:rPr>
        <w:t>koledarskih</w:t>
      </w:r>
      <w:r w:rsidRPr="008A5491">
        <w:rPr>
          <w:rFonts w:ascii="Arial Narrow" w:eastAsia="Times New Roman" w:hAnsi="Arial Narrow" w:cs="Times New Roman"/>
          <w:sz w:val="24"/>
          <w:szCs w:val="24"/>
          <w:lang w:eastAsia="sl-SI"/>
        </w:rPr>
        <w:t xml:space="preserve"> dni od prejema s strani naročnika podpisane pogodbe podpisati in vrniti le to naročniku.</w:t>
      </w:r>
    </w:p>
    <w:p w:rsidR="00FB511A" w:rsidRPr="00FB511A" w:rsidRDefault="00FB511A" w:rsidP="006779BA">
      <w:pPr>
        <w:spacing w:before="168"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Pogodba se bo pred podpisom vsebinsko prilagodila glede na to, ali bo izbrani ponudnik predložil skupno ponudbo, prijavil sodelovanje podizvajalcev in podobno.</w:t>
      </w:r>
    </w:p>
    <w:p w:rsidR="00FB511A" w:rsidRPr="006779BA" w:rsidRDefault="00FB511A" w:rsidP="006779BA">
      <w:pPr>
        <w:pStyle w:val="Naslov1"/>
        <w:jc w:val="both"/>
        <w:rPr>
          <w:rFonts w:ascii="Arial Narrow" w:eastAsia="Times New Roman" w:hAnsi="Arial Narrow"/>
          <w:sz w:val="24"/>
          <w:szCs w:val="24"/>
          <w:lang w:eastAsia="sl-SI"/>
        </w:rPr>
      </w:pPr>
      <w:r w:rsidRPr="006779BA">
        <w:rPr>
          <w:rFonts w:ascii="Arial Narrow" w:eastAsia="Times New Roman" w:hAnsi="Arial Narrow"/>
          <w:sz w:val="24"/>
          <w:szCs w:val="24"/>
          <w:lang w:eastAsia="sl-SI"/>
        </w:rPr>
        <w:t>1</w:t>
      </w:r>
      <w:r w:rsidR="009B59E7">
        <w:rPr>
          <w:rFonts w:ascii="Arial Narrow" w:eastAsia="Times New Roman" w:hAnsi="Arial Narrow"/>
          <w:sz w:val="24"/>
          <w:szCs w:val="24"/>
          <w:lang w:eastAsia="sl-SI"/>
        </w:rPr>
        <w:t>6</w:t>
      </w:r>
      <w:r w:rsidRPr="006779BA">
        <w:rPr>
          <w:rFonts w:ascii="Arial Narrow" w:eastAsia="Times New Roman" w:hAnsi="Arial Narrow"/>
          <w:sz w:val="24"/>
          <w:szCs w:val="24"/>
          <w:lang w:eastAsia="sl-SI"/>
        </w:rPr>
        <w:t>. PRAVNO VARSTVO</w:t>
      </w:r>
    </w:p>
    <w:p w:rsidR="00FB511A" w:rsidRPr="00FB511A" w:rsidRDefault="00FB511A" w:rsidP="006779BA">
      <w:pPr>
        <w:spacing w:before="180"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Zahtevek za revizijo, ki se nanaša na vsebino objave in/ali razpisno dokumentacijo, se, razen v primeru iz četrtega odstavka 25. člena Zakona o pravnem varstvu v postopkih javnega naročanja (Uradni list RS, št. 43/11 in 60/11-ZTP-D, 63/13 in 90/14-ZDU-1I; ZPVPJN), lahko vloži v petih</w:t>
      </w:r>
      <w:r w:rsidR="006779BA" w:rsidRPr="006779BA">
        <w:rPr>
          <w:rFonts w:ascii="Arial Narrow" w:eastAsia="Times New Roman" w:hAnsi="Arial Narrow" w:cs="Times New Roman"/>
          <w:sz w:val="24"/>
          <w:szCs w:val="24"/>
          <w:lang w:eastAsia="sl-SI"/>
        </w:rPr>
        <w:t xml:space="preserve"> </w:t>
      </w:r>
      <w:r w:rsidRPr="00FB511A">
        <w:rPr>
          <w:rFonts w:ascii="Arial Narrow" w:eastAsia="Times New Roman" w:hAnsi="Arial Narrow" w:cs="Times New Roman"/>
          <w:sz w:val="24"/>
          <w:szCs w:val="24"/>
          <w:lang w:eastAsia="sl-SI"/>
        </w:rPr>
        <w:t>delovnih dneh od dneva objave obvestila o javnem naročilu ali obvestila o dodatnih informacijah, informacijah o nedokončanem postopku ali popravku, če se s tem obvestilom spreminjajo ali dopolnjujejo zahteve ali merila za izbor najugodnejšega ponudnika iz razpisne dokumentacije ali predhodno objavljenega obvestila o naročilu, vendar ne po roku za prejem ponudb.</w:t>
      </w:r>
    </w:p>
    <w:p w:rsidR="00FB511A" w:rsidRPr="00FB511A" w:rsidRDefault="00FB511A" w:rsidP="006779BA">
      <w:pPr>
        <w:spacing w:before="156"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Takso v višini 2.500,00 EUR mora vlagatelj plačati na transakcijski račun Ministrstva za finance, številka SI56 0110 0100 0358 802, odprt pri Banki Slovenije, Slovenska 35, 1505 Ljubljana, Slovenija, SWIFT KODA: BS LJ SI 2X; IBAN:SI56011001000358802 – taksa za postopek revizije javnega naročanja.</w:t>
      </w:r>
    </w:p>
    <w:p w:rsidR="00FB511A" w:rsidRPr="00FB511A" w:rsidRDefault="00FB511A" w:rsidP="006779BA">
      <w:pPr>
        <w:spacing w:before="336" w:after="0" w:line="240" w:lineRule="auto"/>
        <w:jc w:val="both"/>
        <w:rPr>
          <w:rFonts w:ascii="Arial Narrow" w:eastAsia="Times New Roman" w:hAnsi="Arial Narrow" w:cs="Times New Roman"/>
          <w:sz w:val="24"/>
          <w:szCs w:val="24"/>
          <w:lang w:eastAsia="sl-SI"/>
        </w:rPr>
      </w:pPr>
      <w:r w:rsidRPr="00FB511A">
        <w:rPr>
          <w:rFonts w:ascii="Arial Narrow" w:eastAsia="Times New Roman" w:hAnsi="Arial Narrow" w:cs="Times New Roman"/>
          <w:sz w:val="24"/>
          <w:szCs w:val="24"/>
          <w:lang w:eastAsia="sl-SI"/>
        </w:rPr>
        <w:t xml:space="preserve">Zahtevek mora biti vložen pri </w:t>
      </w:r>
      <w:r w:rsidR="006779BA" w:rsidRPr="006779BA">
        <w:rPr>
          <w:rFonts w:ascii="Arial Narrow" w:eastAsia="Times New Roman" w:hAnsi="Arial Narrow" w:cs="Times New Roman"/>
          <w:sz w:val="24"/>
          <w:szCs w:val="24"/>
          <w:lang w:eastAsia="sl-SI"/>
        </w:rPr>
        <w:t>naročniku Mestna občin</w:t>
      </w:r>
      <w:r w:rsidR="005D3835">
        <w:rPr>
          <w:rFonts w:ascii="Arial Narrow" w:eastAsia="Times New Roman" w:hAnsi="Arial Narrow" w:cs="Times New Roman"/>
          <w:sz w:val="24"/>
          <w:szCs w:val="24"/>
          <w:lang w:eastAsia="sl-SI"/>
        </w:rPr>
        <w:t>a</w:t>
      </w:r>
      <w:r w:rsidR="006779BA" w:rsidRPr="006779BA">
        <w:rPr>
          <w:rFonts w:ascii="Arial Narrow" w:eastAsia="Times New Roman" w:hAnsi="Arial Narrow" w:cs="Times New Roman"/>
          <w:sz w:val="24"/>
          <w:szCs w:val="24"/>
          <w:lang w:eastAsia="sl-SI"/>
        </w:rPr>
        <w:t xml:space="preserve"> Murska Sobota, </w:t>
      </w:r>
      <w:proofErr w:type="spellStart"/>
      <w:r w:rsidR="006779BA" w:rsidRPr="006779BA">
        <w:rPr>
          <w:rFonts w:ascii="Arial Narrow" w:eastAsia="Times New Roman" w:hAnsi="Arial Narrow" w:cs="Times New Roman"/>
          <w:sz w:val="24"/>
          <w:szCs w:val="24"/>
          <w:lang w:eastAsia="sl-SI"/>
        </w:rPr>
        <w:t>Kardoševa</w:t>
      </w:r>
      <w:proofErr w:type="spellEnd"/>
      <w:r w:rsidR="006779BA" w:rsidRPr="006779BA">
        <w:rPr>
          <w:rFonts w:ascii="Arial Narrow" w:eastAsia="Times New Roman" w:hAnsi="Arial Narrow" w:cs="Times New Roman"/>
          <w:sz w:val="24"/>
          <w:szCs w:val="24"/>
          <w:lang w:eastAsia="sl-SI"/>
        </w:rPr>
        <w:t xml:space="preserve"> ulica 2, 9000 </w:t>
      </w:r>
      <w:proofErr w:type="spellStart"/>
      <w:r w:rsidR="006779BA" w:rsidRPr="006779BA">
        <w:rPr>
          <w:rFonts w:ascii="Arial Narrow" w:eastAsia="Times New Roman" w:hAnsi="Arial Narrow" w:cs="Times New Roman"/>
          <w:sz w:val="24"/>
          <w:szCs w:val="24"/>
          <w:lang w:eastAsia="sl-SI"/>
        </w:rPr>
        <w:t>M.Sobota</w:t>
      </w:r>
      <w:proofErr w:type="spellEnd"/>
      <w:r w:rsidRPr="00FB511A">
        <w:rPr>
          <w:rFonts w:ascii="Arial Narrow" w:eastAsia="Times New Roman" w:hAnsi="Arial Narrow" w:cs="Times New Roman"/>
          <w:sz w:val="24"/>
          <w:szCs w:val="24"/>
          <w:lang w:eastAsia="sl-SI"/>
        </w:rPr>
        <w:t>, in sicer neposredno na tem naslovu, po pošti priporočeno ali po pošti priporočeno s povratnico.</w:t>
      </w:r>
    </w:p>
    <w:p w:rsidR="00752704" w:rsidRPr="006779BA" w:rsidRDefault="00752704" w:rsidP="006779BA">
      <w:pPr>
        <w:jc w:val="both"/>
        <w:rPr>
          <w:rFonts w:ascii="Arial Narrow" w:hAnsi="Arial Narrow"/>
          <w:sz w:val="24"/>
          <w:szCs w:val="24"/>
        </w:rPr>
      </w:pPr>
    </w:p>
    <w:p w:rsidR="006779BA" w:rsidRPr="006779BA" w:rsidRDefault="006779BA" w:rsidP="006779BA">
      <w:pPr>
        <w:jc w:val="both"/>
        <w:rPr>
          <w:rFonts w:ascii="Arial Narrow" w:hAnsi="Arial Narrow"/>
          <w:sz w:val="24"/>
          <w:szCs w:val="24"/>
        </w:rPr>
      </w:pPr>
    </w:p>
    <w:p w:rsidR="006779BA" w:rsidRPr="006779BA" w:rsidRDefault="006779BA" w:rsidP="006779BA">
      <w:pPr>
        <w:jc w:val="both"/>
        <w:rPr>
          <w:rFonts w:ascii="Arial Narrow" w:hAnsi="Arial Narrow"/>
          <w:sz w:val="24"/>
          <w:szCs w:val="24"/>
        </w:rPr>
      </w:pPr>
      <w:r w:rsidRPr="006779BA">
        <w:rPr>
          <w:rFonts w:ascii="Arial Narrow" w:hAnsi="Arial Narrow"/>
          <w:sz w:val="24"/>
          <w:szCs w:val="24"/>
        </w:rPr>
        <w:tab/>
      </w:r>
      <w:r w:rsidRPr="006779BA">
        <w:rPr>
          <w:rFonts w:ascii="Arial Narrow" w:hAnsi="Arial Narrow"/>
          <w:sz w:val="24"/>
          <w:szCs w:val="24"/>
        </w:rPr>
        <w:tab/>
      </w:r>
      <w:r w:rsidRPr="006779BA">
        <w:rPr>
          <w:rFonts w:ascii="Arial Narrow" w:hAnsi="Arial Narrow"/>
          <w:sz w:val="24"/>
          <w:szCs w:val="24"/>
        </w:rPr>
        <w:tab/>
      </w:r>
      <w:r w:rsidRPr="006779BA">
        <w:rPr>
          <w:rFonts w:ascii="Arial Narrow" w:hAnsi="Arial Narrow"/>
          <w:sz w:val="24"/>
          <w:szCs w:val="24"/>
        </w:rPr>
        <w:tab/>
      </w:r>
      <w:r w:rsidRPr="006779BA">
        <w:rPr>
          <w:rFonts w:ascii="Arial Narrow" w:hAnsi="Arial Narrow"/>
          <w:sz w:val="24"/>
          <w:szCs w:val="24"/>
        </w:rPr>
        <w:tab/>
      </w:r>
      <w:r w:rsidRPr="006779BA">
        <w:rPr>
          <w:rFonts w:ascii="Arial Narrow" w:hAnsi="Arial Narrow"/>
          <w:sz w:val="24"/>
          <w:szCs w:val="24"/>
        </w:rPr>
        <w:tab/>
      </w:r>
      <w:r w:rsidRPr="006779BA">
        <w:rPr>
          <w:rFonts w:ascii="Arial Narrow" w:hAnsi="Arial Narrow"/>
          <w:sz w:val="24"/>
          <w:szCs w:val="24"/>
        </w:rPr>
        <w:tab/>
      </w:r>
      <w:r w:rsidRPr="006779BA">
        <w:rPr>
          <w:rFonts w:ascii="Arial Narrow" w:hAnsi="Arial Narrow"/>
          <w:sz w:val="24"/>
          <w:szCs w:val="24"/>
        </w:rPr>
        <w:tab/>
        <w:t>Ž U P A N</w:t>
      </w:r>
    </w:p>
    <w:p w:rsidR="006779BA" w:rsidRDefault="006779BA" w:rsidP="006779BA">
      <w:pPr>
        <w:jc w:val="both"/>
        <w:rPr>
          <w:rFonts w:ascii="Arial Narrow" w:hAnsi="Arial Narrow"/>
          <w:sz w:val="24"/>
          <w:szCs w:val="24"/>
        </w:rPr>
      </w:pPr>
      <w:r w:rsidRPr="006779BA">
        <w:rPr>
          <w:rFonts w:ascii="Arial Narrow" w:hAnsi="Arial Narrow"/>
          <w:sz w:val="24"/>
          <w:szCs w:val="24"/>
        </w:rPr>
        <w:tab/>
      </w:r>
      <w:r w:rsidRPr="006779BA">
        <w:rPr>
          <w:rFonts w:ascii="Arial Narrow" w:hAnsi="Arial Narrow"/>
          <w:sz w:val="24"/>
          <w:szCs w:val="24"/>
        </w:rPr>
        <w:tab/>
      </w:r>
      <w:r w:rsidRPr="006779BA">
        <w:rPr>
          <w:rFonts w:ascii="Arial Narrow" w:hAnsi="Arial Narrow"/>
          <w:sz w:val="24"/>
          <w:szCs w:val="24"/>
        </w:rPr>
        <w:tab/>
      </w:r>
      <w:r w:rsidRPr="006779BA">
        <w:rPr>
          <w:rFonts w:ascii="Arial Narrow" w:hAnsi="Arial Narrow"/>
          <w:sz w:val="24"/>
          <w:szCs w:val="24"/>
        </w:rPr>
        <w:tab/>
      </w:r>
      <w:r w:rsidRPr="006779BA">
        <w:rPr>
          <w:rFonts w:ascii="Arial Narrow" w:hAnsi="Arial Narrow"/>
          <w:sz w:val="24"/>
          <w:szCs w:val="24"/>
        </w:rPr>
        <w:tab/>
      </w:r>
      <w:r w:rsidRPr="006779BA">
        <w:rPr>
          <w:rFonts w:ascii="Arial Narrow" w:hAnsi="Arial Narrow"/>
          <w:sz w:val="24"/>
          <w:szCs w:val="24"/>
        </w:rPr>
        <w:tab/>
      </w:r>
      <w:r w:rsidRPr="006779BA">
        <w:rPr>
          <w:rFonts w:ascii="Arial Narrow" w:hAnsi="Arial Narrow"/>
          <w:sz w:val="24"/>
          <w:szCs w:val="24"/>
        </w:rPr>
        <w:tab/>
      </w:r>
      <w:r w:rsidR="0088770D">
        <w:rPr>
          <w:rFonts w:ascii="Arial Narrow" w:hAnsi="Arial Narrow"/>
          <w:sz w:val="24"/>
          <w:szCs w:val="24"/>
        </w:rPr>
        <w:t xml:space="preserve">  </w:t>
      </w:r>
      <w:r w:rsidRPr="006779BA">
        <w:rPr>
          <w:rFonts w:ascii="Arial Narrow" w:hAnsi="Arial Narrow"/>
          <w:sz w:val="24"/>
          <w:szCs w:val="24"/>
        </w:rPr>
        <w:t>dr. Aleksander JEVŠEK</w:t>
      </w:r>
    </w:p>
    <w:p w:rsidR="003B2667" w:rsidRDefault="003B2667" w:rsidP="006779BA">
      <w:pPr>
        <w:jc w:val="both"/>
        <w:rPr>
          <w:rFonts w:ascii="Arial Narrow" w:hAnsi="Arial Narrow"/>
          <w:sz w:val="24"/>
          <w:szCs w:val="24"/>
        </w:rPr>
      </w:pPr>
    </w:p>
    <w:p w:rsidR="003B2667" w:rsidRDefault="003B2667" w:rsidP="006779BA">
      <w:pPr>
        <w:jc w:val="both"/>
        <w:rPr>
          <w:rFonts w:ascii="Arial Narrow" w:hAnsi="Arial Narrow"/>
          <w:sz w:val="24"/>
          <w:szCs w:val="24"/>
        </w:rPr>
      </w:pPr>
    </w:p>
    <w:p w:rsidR="003B2667" w:rsidRDefault="003B2667" w:rsidP="006779BA">
      <w:pPr>
        <w:jc w:val="both"/>
        <w:rPr>
          <w:rFonts w:ascii="Arial Narrow" w:hAnsi="Arial Narrow"/>
          <w:sz w:val="24"/>
          <w:szCs w:val="24"/>
        </w:rPr>
      </w:pPr>
    </w:p>
    <w:p w:rsidR="003B2667" w:rsidRDefault="003B2667" w:rsidP="006779BA">
      <w:pPr>
        <w:jc w:val="both"/>
        <w:rPr>
          <w:rFonts w:ascii="Arial Narrow" w:hAnsi="Arial Narrow"/>
          <w:sz w:val="24"/>
          <w:szCs w:val="24"/>
        </w:rPr>
      </w:pPr>
    </w:p>
    <w:p w:rsidR="003B2667" w:rsidRDefault="003B2667" w:rsidP="006779BA">
      <w:pPr>
        <w:jc w:val="both"/>
        <w:rPr>
          <w:rFonts w:ascii="Arial Narrow" w:hAnsi="Arial Narrow"/>
          <w:sz w:val="24"/>
          <w:szCs w:val="24"/>
        </w:rPr>
      </w:pPr>
    </w:p>
    <w:p w:rsidR="003B2667" w:rsidRDefault="003B2667" w:rsidP="006779BA">
      <w:pPr>
        <w:jc w:val="both"/>
        <w:rPr>
          <w:rFonts w:ascii="Arial Narrow" w:hAnsi="Arial Narrow"/>
          <w:sz w:val="24"/>
          <w:szCs w:val="24"/>
        </w:rPr>
      </w:pPr>
    </w:p>
    <w:p w:rsidR="003B2667" w:rsidRDefault="003B2667" w:rsidP="006779BA">
      <w:pPr>
        <w:jc w:val="both"/>
        <w:rPr>
          <w:rFonts w:ascii="Arial Narrow" w:hAnsi="Arial Narrow"/>
          <w:sz w:val="24"/>
          <w:szCs w:val="24"/>
        </w:rPr>
      </w:pPr>
    </w:p>
    <w:p w:rsidR="003B2667" w:rsidRDefault="003B2667" w:rsidP="006779BA">
      <w:pPr>
        <w:jc w:val="both"/>
        <w:rPr>
          <w:rFonts w:ascii="Arial Narrow" w:hAnsi="Arial Narrow"/>
          <w:sz w:val="24"/>
          <w:szCs w:val="24"/>
        </w:rPr>
      </w:pPr>
    </w:p>
    <w:p w:rsidR="003B2667" w:rsidRDefault="003B2667" w:rsidP="006779BA">
      <w:pPr>
        <w:jc w:val="both"/>
        <w:rPr>
          <w:rFonts w:ascii="Arial Narrow" w:hAnsi="Arial Narrow"/>
          <w:sz w:val="24"/>
          <w:szCs w:val="24"/>
        </w:rPr>
      </w:pPr>
    </w:p>
    <w:p w:rsidR="003B2667" w:rsidRDefault="003B2667" w:rsidP="006779BA">
      <w:pPr>
        <w:jc w:val="both"/>
        <w:rPr>
          <w:rFonts w:ascii="Arial Narrow" w:hAnsi="Arial Narrow"/>
          <w:sz w:val="24"/>
          <w:szCs w:val="24"/>
        </w:rPr>
      </w:pPr>
    </w:p>
    <w:p w:rsidR="00C10DD0" w:rsidRDefault="00C10DD0">
      <w:pPr>
        <w:rPr>
          <w:rFonts w:ascii="Arial Narrow" w:hAnsi="Arial Narrow"/>
          <w:sz w:val="24"/>
          <w:szCs w:val="24"/>
        </w:rPr>
      </w:pPr>
      <w:r>
        <w:rPr>
          <w:rFonts w:ascii="Arial Narrow" w:hAnsi="Arial Narrow"/>
          <w:sz w:val="24"/>
          <w:szCs w:val="24"/>
        </w:rPr>
        <w:br w:type="page"/>
      </w:r>
    </w:p>
    <w:p w:rsidR="003B2667" w:rsidRDefault="003B2667" w:rsidP="003B2667">
      <w:pPr>
        <w:pStyle w:val="Naslov1"/>
      </w:pPr>
      <w:r>
        <w:lastRenderedPageBreak/>
        <w:t>Tehnični del</w:t>
      </w:r>
    </w:p>
    <w:p w:rsidR="003B2667" w:rsidRDefault="003B2667" w:rsidP="006779BA">
      <w:pPr>
        <w:jc w:val="both"/>
        <w:rPr>
          <w:rFonts w:ascii="Arial Narrow" w:hAnsi="Arial Narrow"/>
          <w:sz w:val="24"/>
          <w:szCs w:val="24"/>
        </w:rPr>
      </w:pPr>
    </w:p>
    <w:p w:rsidR="003B2667" w:rsidRPr="00EE0EBC" w:rsidRDefault="003B2667" w:rsidP="003B2667">
      <w:pPr>
        <w:rPr>
          <w:rFonts w:ascii="Arial" w:hAnsi="Arial" w:cs="Arial"/>
          <w:u w:val="single"/>
        </w:rPr>
      </w:pPr>
      <w:r>
        <w:rPr>
          <w:rFonts w:ascii="Arial" w:hAnsi="Arial" w:cs="Arial"/>
          <w:u w:val="single"/>
        </w:rPr>
        <w:t>Osnovna</w:t>
      </w:r>
      <w:r w:rsidRPr="00EE0EBC">
        <w:rPr>
          <w:rFonts w:ascii="Arial" w:hAnsi="Arial" w:cs="Arial"/>
          <w:u w:val="single"/>
        </w:rPr>
        <w:t xml:space="preserve"> </w:t>
      </w:r>
      <w:r>
        <w:rPr>
          <w:rFonts w:ascii="Arial" w:hAnsi="Arial" w:cs="Arial"/>
          <w:u w:val="single"/>
        </w:rPr>
        <w:t>izhodišča:</w:t>
      </w:r>
    </w:p>
    <w:p w:rsidR="003B2667" w:rsidRPr="00EE0EBC" w:rsidRDefault="003B2667" w:rsidP="003B2667">
      <w:pPr>
        <w:pStyle w:val="Odstavekseznama"/>
        <w:numPr>
          <w:ilvl w:val="0"/>
          <w:numId w:val="2"/>
        </w:numPr>
        <w:rPr>
          <w:rFonts w:ascii="Arial" w:hAnsi="Arial" w:cs="Arial"/>
          <w:b/>
        </w:rPr>
      </w:pPr>
      <w:r w:rsidRPr="00EE0EBC">
        <w:rPr>
          <w:rFonts w:ascii="Arial" w:hAnsi="Arial" w:cs="Arial"/>
          <w:b/>
        </w:rPr>
        <w:t>Lokacija</w:t>
      </w:r>
    </w:p>
    <w:p w:rsidR="003B2667" w:rsidRDefault="003B2667" w:rsidP="003B2667">
      <w:pPr>
        <w:pStyle w:val="Odstavekseznama"/>
        <w:ind w:left="360"/>
        <w:rPr>
          <w:rFonts w:ascii="Arial" w:hAnsi="Arial" w:cs="Arial"/>
        </w:rPr>
      </w:pPr>
      <w:r>
        <w:rPr>
          <w:rFonts w:ascii="Arial" w:hAnsi="Arial" w:cs="Arial"/>
        </w:rPr>
        <w:t xml:space="preserve">Mestno središče - Trg kulture, Murska Sobota, območje kot je bilo do sedaj, velikosti cca 937 m2 </w:t>
      </w:r>
      <w:r w:rsidRPr="006F4B0E">
        <w:rPr>
          <w:rFonts w:ascii="Arial" w:hAnsi="Arial" w:cs="Arial"/>
        </w:rPr>
        <w:t>( po priloženi skici )</w:t>
      </w:r>
      <w:r>
        <w:rPr>
          <w:rFonts w:ascii="Arial" w:hAnsi="Arial" w:cs="Arial"/>
        </w:rPr>
        <w:t>.</w:t>
      </w:r>
    </w:p>
    <w:p w:rsidR="003B2667" w:rsidRPr="006F4B0E" w:rsidRDefault="003B2667" w:rsidP="003B2667">
      <w:pPr>
        <w:pStyle w:val="Odstavekseznama"/>
        <w:ind w:left="360"/>
        <w:rPr>
          <w:rFonts w:ascii="Arial" w:hAnsi="Arial" w:cs="Arial"/>
        </w:rPr>
      </w:pPr>
    </w:p>
    <w:p w:rsidR="003B2667" w:rsidRPr="000D03DD" w:rsidRDefault="003B2667" w:rsidP="003B2667">
      <w:pPr>
        <w:pStyle w:val="Odstavekseznama"/>
        <w:numPr>
          <w:ilvl w:val="0"/>
          <w:numId w:val="2"/>
        </w:numPr>
        <w:rPr>
          <w:rFonts w:ascii="Arial" w:hAnsi="Arial" w:cs="Arial"/>
          <w:b/>
        </w:rPr>
      </w:pPr>
      <w:r>
        <w:rPr>
          <w:rFonts w:ascii="Arial" w:hAnsi="Arial" w:cs="Arial"/>
          <w:b/>
        </w:rPr>
        <w:t>Izvajalec zagotovi:</w:t>
      </w:r>
    </w:p>
    <w:p w:rsidR="003B2667" w:rsidRDefault="003B2667" w:rsidP="003B2667">
      <w:pPr>
        <w:pStyle w:val="Odstavekseznama"/>
        <w:ind w:left="360"/>
        <w:rPr>
          <w:rFonts w:ascii="Arial" w:hAnsi="Arial" w:cs="Arial"/>
        </w:rPr>
      </w:pPr>
      <w:r>
        <w:rPr>
          <w:rFonts w:ascii="Arial" w:hAnsi="Arial" w:cs="Arial"/>
        </w:rPr>
        <w:t>- postavitev, upravljanje in vzdrževanje drsališča,</w:t>
      </w:r>
    </w:p>
    <w:p w:rsidR="003B2667" w:rsidRDefault="003B2667" w:rsidP="003B2667">
      <w:pPr>
        <w:pStyle w:val="Odstavekseznama"/>
        <w:ind w:left="360"/>
        <w:rPr>
          <w:rFonts w:ascii="Arial" w:hAnsi="Arial" w:cs="Arial"/>
        </w:rPr>
      </w:pPr>
      <w:r>
        <w:rPr>
          <w:rFonts w:ascii="Arial" w:hAnsi="Arial" w:cs="Arial"/>
        </w:rPr>
        <w:t>- ustrezno vodoravno površino za postavitev drsališča in agregata,</w:t>
      </w:r>
    </w:p>
    <w:p w:rsidR="003B2667" w:rsidRDefault="003B2667" w:rsidP="003B2667">
      <w:pPr>
        <w:pStyle w:val="Odstavekseznama"/>
        <w:ind w:left="360"/>
        <w:jc w:val="both"/>
        <w:rPr>
          <w:rFonts w:ascii="Arial" w:hAnsi="Arial" w:cs="Arial"/>
        </w:rPr>
      </w:pPr>
      <w:r>
        <w:rPr>
          <w:rFonts w:ascii="Arial" w:hAnsi="Arial" w:cs="Arial"/>
        </w:rPr>
        <w:t>- postavitev komplet drsališča, pripravo ledene ploskve, servisiranje drsališča za čas</w:t>
      </w:r>
    </w:p>
    <w:p w:rsidR="003B2667" w:rsidRPr="00F63613" w:rsidRDefault="003B2667" w:rsidP="003B2667">
      <w:pPr>
        <w:pStyle w:val="Odstavekseznama"/>
        <w:ind w:left="360"/>
        <w:jc w:val="both"/>
        <w:rPr>
          <w:rFonts w:ascii="Arial" w:hAnsi="Arial" w:cs="Arial"/>
        </w:rPr>
      </w:pPr>
      <w:r>
        <w:rPr>
          <w:rFonts w:ascii="Arial" w:hAnsi="Arial" w:cs="Arial"/>
        </w:rPr>
        <w:t xml:space="preserve">  postavitve, ustrezni agregat za potrebe funkcioniranja drsališča, demontažo drsališča,</w:t>
      </w:r>
    </w:p>
    <w:p w:rsidR="003B2667" w:rsidRDefault="003B2667" w:rsidP="003B2667">
      <w:pPr>
        <w:pStyle w:val="Odstavekseznama"/>
        <w:ind w:left="360"/>
        <w:jc w:val="both"/>
        <w:rPr>
          <w:rFonts w:ascii="Arial" w:hAnsi="Arial" w:cs="Arial"/>
        </w:rPr>
      </w:pPr>
      <w:r>
        <w:rPr>
          <w:rFonts w:ascii="Arial" w:hAnsi="Arial" w:cs="Arial"/>
        </w:rPr>
        <w:t xml:space="preserve">  zagotovitev ustrezne mehanizacije za postavitev in nato demontažo drsališča,</w:t>
      </w:r>
    </w:p>
    <w:p w:rsidR="003B2667" w:rsidRDefault="003B2667" w:rsidP="003B2667">
      <w:pPr>
        <w:pStyle w:val="Odstavekseznama"/>
        <w:ind w:left="360"/>
        <w:jc w:val="both"/>
        <w:rPr>
          <w:rFonts w:ascii="Arial" w:hAnsi="Arial" w:cs="Arial"/>
        </w:rPr>
      </w:pPr>
      <w:r>
        <w:rPr>
          <w:rFonts w:ascii="Arial" w:hAnsi="Arial" w:cs="Arial"/>
        </w:rPr>
        <w:t>- postavljeno drsališče mora biti okolju prijazno,  z majhno porabo električne energije in</w:t>
      </w:r>
    </w:p>
    <w:p w:rsidR="003B2667" w:rsidRDefault="003B2667" w:rsidP="003B2667">
      <w:pPr>
        <w:pStyle w:val="Odstavekseznama"/>
        <w:ind w:left="360"/>
        <w:jc w:val="both"/>
        <w:rPr>
          <w:rFonts w:ascii="Arial" w:hAnsi="Arial" w:cs="Arial"/>
        </w:rPr>
      </w:pPr>
      <w:r>
        <w:rPr>
          <w:rFonts w:ascii="Arial" w:hAnsi="Arial" w:cs="Arial"/>
        </w:rPr>
        <w:t xml:space="preserve">  vode ( </w:t>
      </w:r>
      <w:r w:rsidRPr="00F77856">
        <w:rPr>
          <w:rFonts w:ascii="Arial" w:hAnsi="Arial" w:cs="Arial"/>
          <w:i/>
        </w:rPr>
        <w:t>op: v razpisu zahtevamo, da navede povprečno porabo elektrike in vode),</w:t>
      </w:r>
    </w:p>
    <w:p w:rsidR="003B2667" w:rsidRPr="007D03A5" w:rsidRDefault="003B2667" w:rsidP="003B2667">
      <w:pPr>
        <w:pStyle w:val="Odstavekseznama"/>
        <w:ind w:left="360"/>
        <w:jc w:val="both"/>
        <w:rPr>
          <w:rFonts w:ascii="Arial" w:hAnsi="Arial" w:cs="Arial"/>
        </w:rPr>
      </w:pPr>
      <w:r>
        <w:rPr>
          <w:rFonts w:ascii="Arial" w:hAnsi="Arial" w:cs="Arial"/>
        </w:rPr>
        <w:t>- obratovanje drsališča in predvsem agregata ne sme povzročati prekomernega hrupa,</w:t>
      </w:r>
    </w:p>
    <w:p w:rsidR="003B2667" w:rsidRDefault="003B2667" w:rsidP="003B2667">
      <w:pPr>
        <w:pStyle w:val="Odstavekseznama"/>
        <w:ind w:left="360"/>
        <w:jc w:val="both"/>
        <w:rPr>
          <w:rFonts w:ascii="Arial" w:hAnsi="Arial" w:cs="Arial"/>
        </w:rPr>
      </w:pPr>
      <w:r>
        <w:rPr>
          <w:rFonts w:ascii="Arial" w:hAnsi="Arial" w:cs="Arial"/>
        </w:rPr>
        <w:t xml:space="preserve">  agregat mora biti čim manj slišen in nemoteč za okoliško prebivalstvo, ustrezno lično</w:t>
      </w:r>
    </w:p>
    <w:p w:rsidR="003B2667" w:rsidRDefault="003B2667" w:rsidP="003B2667">
      <w:pPr>
        <w:pStyle w:val="Odstavekseznama"/>
        <w:ind w:left="360"/>
        <w:jc w:val="both"/>
        <w:rPr>
          <w:rFonts w:ascii="Arial" w:hAnsi="Arial" w:cs="Arial"/>
        </w:rPr>
      </w:pPr>
      <w:r>
        <w:rPr>
          <w:rFonts w:ascii="Arial" w:hAnsi="Arial" w:cs="Arial"/>
        </w:rPr>
        <w:t xml:space="preserve">  zaščiten,</w:t>
      </w:r>
    </w:p>
    <w:p w:rsidR="003B2667" w:rsidRDefault="003B2667" w:rsidP="003B2667">
      <w:pPr>
        <w:pStyle w:val="Odstavekseznama"/>
        <w:ind w:left="360"/>
        <w:rPr>
          <w:rFonts w:ascii="Arial" w:hAnsi="Arial" w:cs="Arial"/>
        </w:rPr>
      </w:pPr>
      <w:r>
        <w:rPr>
          <w:rFonts w:ascii="Arial" w:hAnsi="Arial" w:cs="Arial"/>
        </w:rPr>
        <w:t>- ustrezno ograjo drsališča primerno za mestno drsališče, postavitev in demontažo,</w:t>
      </w:r>
    </w:p>
    <w:p w:rsidR="003B2667" w:rsidRDefault="003B2667" w:rsidP="003B2667">
      <w:pPr>
        <w:pStyle w:val="Odstavekseznama"/>
        <w:ind w:left="360"/>
        <w:rPr>
          <w:rFonts w:ascii="Arial" w:hAnsi="Arial" w:cs="Arial"/>
        </w:rPr>
      </w:pPr>
      <w:r>
        <w:rPr>
          <w:rFonts w:ascii="Arial" w:hAnsi="Arial" w:cs="Arial"/>
        </w:rPr>
        <w:t>- prostor za pripravo drsalcev,</w:t>
      </w:r>
    </w:p>
    <w:p w:rsidR="003B2667" w:rsidRPr="00C62532" w:rsidRDefault="003B2667" w:rsidP="003B2667">
      <w:pPr>
        <w:pStyle w:val="Odstavekseznama"/>
        <w:ind w:left="360"/>
        <w:rPr>
          <w:rFonts w:ascii="Arial" w:hAnsi="Arial" w:cs="Arial"/>
        </w:rPr>
      </w:pPr>
      <w:r>
        <w:rPr>
          <w:rFonts w:ascii="Arial" w:hAnsi="Arial" w:cs="Arial"/>
        </w:rPr>
        <w:t xml:space="preserve">- </w:t>
      </w:r>
      <w:r w:rsidRPr="00C62532">
        <w:rPr>
          <w:rFonts w:ascii="Arial" w:hAnsi="Arial" w:cs="Arial"/>
        </w:rPr>
        <w:t>izposojo drsalk</w:t>
      </w:r>
      <w:r>
        <w:rPr>
          <w:rFonts w:ascii="Arial" w:hAnsi="Arial" w:cs="Arial"/>
        </w:rPr>
        <w:t xml:space="preserve"> v ustreznem prostoru – izposojevalnici </w:t>
      </w:r>
      <w:r w:rsidRPr="00C62532">
        <w:rPr>
          <w:rFonts w:ascii="Arial" w:hAnsi="Arial" w:cs="Arial"/>
        </w:rPr>
        <w:t>drsalk,</w:t>
      </w:r>
    </w:p>
    <w:p w:rsidR="003B2667" w:rsidRDefault="003B2667" w:rsidP="003B2667">
      <w:pPr>
        <w:pStyle w:val="Odstavekseznama"/>
        <w:ind w:left="360"/>
        <w:rPr>
          <w:rFonts w:ascii="Arial" w:hAnsi="Arial" w:cs="Arial"/>
        </w:rPr>
      </w:pPr>
      <w:r>
        <w:rPr>
          <w:rFonts w:ascii="Arial" w:hAnsi="Arial" w:cs="Arial"/>
        </w:rPr>
        <w:t>- ustrezne pohodne površine za drsalce,</w:t>
      </w:r>
    </w:p>
    <w:p w:rsidR="003B2667" w:rsidRDefault="003B2667" w:rsidP="003B2667">
      <w:pPr>
        <w:pStyle w:val="Odstavekseznama"/>
        <w:ind w:left="360"/>
        <w:rPr>
          <w:rFonts w:ascii="Arial" w:hAnsi="Arial" w:cs="Arial"/>
        </w:rPr>
      </w:pPr>
      <w:r>
        <w:rPr>
          <w:rFonts w:ascii="Arial" w:hAnsi="Arial" w:cs="Arial"/>
        </w:rPr>
        <w:t>- drsalke za izposojo, dodatno opremo za pomoč pri drsanju, opremo za izvedbo športnih</w:t>
      </w:r>
    </w:p>
    <w:p w:rsidR="003B2667" w:rsidRDefault="003B2667" w:rsidP="003B2667">
      <w:pPr>
        <w:pStyle w:val="Odstavekseznama"/>
        <w:ind w:left="360"/>
        <w:rPr>
          <w:rFonts w:ascii="Arial" w:hAnsi="Arial" w:cs="Arial"/>
        </w:rPr>
      </w:pPr>
      <w:r>
        <w:rPr>
          <w:rFonts w:ascii="Arial" w:hAnsi="Arial" w:cs="Arial"/>
        </w:rPr>
        <w:t xml:space="preserve">  aktivnosti na ledu po predlogu izvajalca,</w:t>
      </w:r>
    </w:p>
    <w:p w:rsidR="003B2667" w:rsidRPr="00AC5A22" w:rsidRDefault="003B2667" w:rsidP="003B2667">
      <w:pPr>
        <w:pStyle w:val="Odstavekseznama"/>
        <w:ind w:left="360"/>
        <w:rPr>
          <w:rFonts w:ascii="Arial" w:hAnsi="Arial" w:cs="Arial"/>
          <w:u w:val="single"/>
        </w:rPr>
      </w:pPr>
      <w:r>
        <w:rPr>
          <w:rFonts w:ascii="Arial" w:hAnsi="Arial" w:cs="Arial"/>
        </w:rPr>
        <w:t xml:space="preserve">- </w:t>
      </w:r>
      <w:r w:rsidRPr="00AC5A22">
        <w:rPr>
          <w:rFonts w:ascii="Arial" w:hAnsi="Arial" w:cs="Arial"/>
          <w:u w:val="single"/>
        </w:rPr>
        <w:t>brezplačno drsanje občanom Mestne občine Murska Sobota in nepridobitnim</w:t>
      </w:r>
    </w:p>
    <w:p w:rsidR="003B2667" w:rsidRPr="00AC5A22" w:rsidRDefault="003B2667" w:rsidP="003B2667">
      <w:pPr>
        <w:pStyle w:val="Odstavekseznama"/>
        <w:ind w:left="360"/>
        <w:rPr>
          <w:rFonts w:ascii="Arial" w:hAnsi="Arial" w:cs="Arial"/>
          <w:u w:val="single"/>
        </w:rPr>
      </w:pPr>
      <w:r w:rsidRPr="00AC5A22">
        <w:rPr>
          <w:rFonts w:ascii="Arial" w:hAnsi="Arial" w:cs="Arial"/>
          <w:u w:val="single"/>
        </w:rPr>
        <w:t xml:space="preserve">  </w:t>
      </w:r>
      <w:r>
        <w:rPr>
          <w:rFonts w:ascii="Arial" w:hAnsi="Arial" w:cs="Arial"/>
          <w:u w:val="single"/>
        </w:rPr>
        <w:t>institucijam</w:t>
      </w:r>
      <w:r w:rsidRPr="00AC5A22">
        <w:rPr>
          <w:rFonts w:ascii="Arial" w:hAnsi="Arial" w:cs="Arial"/>
          <w:u w:val="single"/>
        </w:rPr>
        <w:t xml:space="preserve"> s sedežem v Mestni občini Murska Sobota</w:t>
      </w:r>
      <w:r>
        <w:rPr>
          <w:rFonts w:ascii="Arial" w:hAnsi="Arial" w:cs="Arial"/>
          <w:u w:val="single"/>
        </w:rPr>
        <w:t>,</w:t>
      </w:r>
    </w:p>
    <w:p w:rsidR="003B2667" w:rsidRDefault="003B2667" w:rsidP="003B2667">
      <w:pPr>
        <w:pStyle w:val="Odstavekseznama"/>
        <w:ind w:left="360"/>
        <w:rPr>
          <w:rFonts w:ascii="Arial" w:hAnsi="Arial" w:cs="Arial"/>
        </w:rPr>
      </w:pPr>
      <w:r>
        <w:rPr>
          <w:rFonts w:ascii="Arial" w:hAnsi="Arial" w:cs="Arial"/>
        </w:rPr>
        <w:t>- opozorilne table in ostalo potrebno infrastrukturo v skladu s predpisi za obratovanje</w:t>
      </w:r>
    </w:p>
    <w:p w:rsidR="003B2667" w:rsidRDefault="003B2667" w:rsidP="003B2667">
      <w:pPr>
        <w:pStyle w:val="Odstavekseznama"/>
        <w:ind w:left="360"/>
        <w:rPr>
          <w:rFonts w:ascii="Arial" w:hAnsi="Arial" w:cs="Arial"/>
        </w:rPr>
      </w:pPr>
      <w:r>
        <w:rPr>
          <w:rFonts w:ascii="Arial" w:hAnsi="Arial" w:cs="Arial"/>
        </w:rPr>
        <w:t xml:space="preserve">  drsališča,</w:t>
      </w:r>
    </w:p>
    <w:p w:rsidR="003B2667" w:rsidRDefault="003B2667" w:rsidP="003B2667">
      <w:pPr>
        <w:pStyle w:val="Odstavekseznama"/>
        <w:ind w:left="360"/>
        <w:rPr>
          <w:rFonts w:ascii="Arial" w:hAnsi="Arial" w:cs="Arial"/>
        </w:rPr>
      </w:pPr>
      <w:r>
        <w:rPr>
          <w:rFonts w:ascii="Arial" w:hAnsi="Arial" w:cs="Arial"/>
        </w:rPr>
        <w:t xml:space="preserve">- potrebno infrastrukturo za priklop na obstoječe vodovodno in </w:t>
      </w:r>
      <w:proofErr w:type="spellStart"/>
      <w:r>
        <w:rPr>
          <w:rFonts w:ascii="Arial" w:hAnsi="Arial" w:cs="Arial"/>
        </w:rPr>
        <w:t>elektro</w:t>
      </w:r>
      <w:proofErr w:type="spellEnd"/>
      <w:r>
        <w:rPr>
          <w:rFonts w:ascii="Arial" w:hAnsi="Arial" w:cs="Arial"/>
        </w:rPr>
        <w:t xml:space="preserve"> omrežje,</w:t>
      </w:r>
    </w:p>
    <w:p w:rsidR="003B2667" w:rsidRDefault="003B2667" w:rsidP="003B2667">
      <w:pPr>
        <w:pStyle w:val="Odstavekseznama"/>
        <w:ind w:left="360"/>
        <w:rPr>
          <w:rFonts w:ascii="Arial" w:hAnsi="Arial" w:cs="Arial"/>
        </w:rPr>
      </w:pPr>
      <w:r>
        <w:rPr>
          <w:rFonts w:ascii="Arial" w:hAnsi="Arial" w:cs="Arial"/>
        </w:rPr>
        <w:t>- opremo za izvajanje mehanske glasbe in razsvetljavo, krije stroške organizacijam</w:t>
      </w:r>
    </w:p>
    <w:p w:rsidR="003B2667" w:rsidRDefault="003B2667" w:rsidP="003B2667">
      <w:pPr>
        <w:pStyle w:val="Odstavekseznama"/>
        <w:ind w:left="360"/>
        <w:rPr>
          <w:rFonts w:ascii="Arial" w:hAnsi="Arial" w:cs="Arial"/>
        </w:rPr>
      </w:pPr>
      <w:r>
        <w:rPr>
          <w:rFonts w:ascii="Arial" w:hAnsi="Arial" w:cs="Arial"/>
        </w:rPr>
        <w:t xml:space="preserve">  za zaščito avtorskih pravic (SAZAS,IPF ipd.)</w:t>
      </w:r>
    </w:p>
    <w:p w:rsidR="003B2667" w:rsidRDefault="003B2667" w:rsidP="003B2667">
      <w:pPr>
        <w:pStyle w:val="Odstavekseznama"/>
        <w:ind w:left="360"/>
        <w:rPr>
          <w:rFonts w:ascii="Arial" w:hAnsi="Arial" w:cs="Arial"/>
        </w:rPr>
      </w:pPr>
      <w:r>
        <w:rPr>
          <w:rFonts w:ascii="Arial" w:hAnsi="Arial" w:cs="Arial"/>
        </w:rPr>
        <w:t>- 24-urno tehnično asistenco, 7 dni v tednu za čas obratovanja drsališča,</w:t>
      </w:r>
    </w:p>
    <w:p w:rsidR="003B2667" w:rsidRDefault="003B2667" w:rsidP="003B2667">
      <w:pPr>
        <w:pStyle w:val="Odstavekseznama"/>
        <w:ind w:left="360"/>
        <w:rPr>
          <w:rFonts w:ascii="Arial" w:hAnsi="Arial" w:cs="Arial"/>
        </w:rPr>
      </w:pPr>
      <w:r>
        <w:rPr>
          <w:rFonts w:ascii="Arial" w:hAnsi="Arial" w:cs="Arial"/>
        </w:rPr>
        <w:t>- strokovne delavce za izvedbo priklopa, za zagon, za obratovanje in na koncu</w:t>
      </w:r>
    </w:p>
    <w:p w:rsidR="003B2667" w:rsidRDefault="003B2667" w:rsidP="003B2667">
      <w:pPr>
        <w:pStyle w:val="Odstavekseznama"/>
        <w:ind w:left="360"/>
        <w:rPr>
          <w:rFonts w:ascii="Arial" w:hAnsi="Arial" w:cs="Arial"/>
        </w:rPr>
      </w:pPr>
      <w:r>
        <w:rPr>
          <w:rFonts w:ascii="Arial" w:hAnsi="Arial" w:cs="Arial"/>
        </w:rPr>
        <w:t xml:space="preserve">  demontažo drsališča,</w:t>
      </w:r>
    </w:p>
    <w:p w:rsidR="003B2667" w:rsidRDefault="003B2667" w:rsidP="003B2667">
      <w:pPr>
        <w:pStyle w:val="Odstavekseznama"/>
        <w:ind w:left="360"/>
        <w:rPr>
          <w:rFonts w:ascii="Arial" w:hAnsi="Arial" w:cs="Arial"/>
        </w:rPr>
      </w:pPr>
      <w:r>
        <w:rPr>
          <w:rFonts w:ascii="Arial" w:hAnsi="Arial" w:cs="Arial"/>
        </w:rPr>
        <w:t xml:space="preserve">- osebje za obratovanje in dnevno oskrbo drsališča ter izvajanje programa na ledu </w:t>
      </w:r>
    </w:p>
    <w:p w:rsidR="003B2667" w:rsidRDefault="003B2667" w:rsidP="003B2667">
      <w:pPr>
        <w:pStyle w:val="Odstavekseznama"/>
        <w:ind w:left="360"/>
        <w:rPr>
          <w:rFonts w:ascii="Arial" w:hAnsi="Arial" w:cs="Arial"/>
        </w:rPr>
      </w:pPr>
      <w:r>
        <w:rPr>
          <w:rFonts w:ascii="Arial" w:hAnsi="Arial" w:cs="Arial"/>
        </w:rPr>
        <w:t xml:space="preserve">  ( izposoja drsalk, čiščenje ledu, vzdrževanje drsališča, varnost na ali ob ledu ),</w:t>
      </w:r>
    </w:p>
    <w:p w:rsidR="003B2667" w:rsidRDefault="003B2667" w:rsidP="003B2667">
      <w:pPr>
        <w:pStyle w:val="Odstavekseznama"/>
        <w:ind w:left="360"/>
        <w:rPr>
          <w:rFonts w:ascii="Arial" w:hAnsi="Arial" w:cs="Arial"/>
        </w:rPr>
      </w:pPr>
      <w:r>
        <w:rPr>
          <w:rFonts w:ascii="Arial" w:hAnsi="Arial" w:cs="Arial"/>
        </w:rPr>
        <w:t>- zagotovitev gostinskih uslug ( možnost postavitve premičnega gostinskega obrata in</w:t>
      </w:r>
    </w:p>
    <w:p w:rsidR="003B2667" w:rsidRDefault="003B2667" w:rsidP="003B2667">
      <w:pPr>
        <w:pStyle w:val="Odstavekseznama"/>
        <w:ind w:left="567" w:hanging="207"/>
        <w:rPr>
          <w:rFonts w:ascii="Arial" w:hAnsi="Arial" w:cs="Arial"/>
        </w:rPr>
      </w:pPr>
      <w:r>
        <w:rPr>
          <w:rFonts w:ascii="Arial" w:hAnsi="Arial" w:cs="Arial"/>
        </w:rPr>
        <w:t xml:space="preserve">  zagotovitev osebja v gostinskem obratu ali </w:t>
      </w:r>
      <w:r w:rsidRPr="00F63613">
        <w:rPr>
          <w:rFonts w:ascii="Arial" w:hAnsi="Arial" w:cs="Arial"/>
        </w:rPr>
        <w:t>dogovor z lokalnim gostincem na Trgu</w:t>
      </w:r>
    </w:p>
    <w:p w:rsidR="003B2667" w:rsidRDefault="003B2667" w:rsidP="003B2667">
      <w:pPr>
        <w:pStyle w:val="Odstavekseznama"/>
        <w:ind w:left="360"/>
        <w:rPr>
          <w:rFonts w:ascii="Arial" w:hAnsi="Arial" w:cs="Arial"/>
        </w:rPr>
      </w:pPr>
      <w:r>
        <w:rPr>
          <w:rFonts w:ascii="Arial" w:hAnsi="Arial" w:cs="Arial"/>
        </w:rPr>
        <w:t xml:space="preserve">  </w:t>
      </w:r>
      <w:r w:rsidRPr="00F63613">
        <w:rPr>
          <w:rFonts w:ascii="Arial" w:hAnsi="Arial" w:cs="Arial"/>
        </w:rPr>
        <w:t>kulture ob drsališču),</w:t>
      </w:r>
    </w:p>
    <w:p w:rsidR="003B2667" w:rsidRDefault="003B2667" w:rsidP="003B2667">
      <w:pPr>
        <w:pStyle w:val="Odstavekseznama"/>
        <w:ind w:left="360"/>
        <w:rPr>
          <w:rFonts w:ascii="Arial" w:hAnsi="Arial" w:cs="Arial"/>
        </w:rPr>
      </w:pPr>
      <w:r>
        <w:rPr>
          <w:rFonts w:ascii="Arial" w:hAnsi="Arial" w:cs="Arial"/>
        </w:rPr>
        <w:t>- prijavo prireditev pristojnim organom, kot organizator prireditev,</w:t>
      </w:r>
    </w:p>
    <w:p w:rsidR="003B2667" w:rsidRDefault="003B2667" w:rsidP="003B2667">
      <w:pPr>
        <w:pStyle w:val="Odstavekseznama"/>
        <w:ind w:left="360"/>
        <w:rPr>
          <w:rFonts w:ascii="Arial" w:hAnsi="Arial" w:cs="Arial"/>
        </w:rPr>
      </w:pPr>
      <w:r>
        <w:rPr>
          <w:rFonts w:ascii="Arial" w:hAnsi="Arial" w:cs="Arial"/>
        </w:rPr>
        <w:t>- upravna in druga dovoljenja ter soglasja za postavitev in obratovanje drsališča,</w:t>
      </w:r>
    </w:p>
    <w:p w:rsidR="003B2667" w:rsidRDefault="003B2667" w:rsidP="003B2667">
      <w:pPr>
        <w:pStyle w:val="Odstavekseznama"/>
        <w:ind w:left="360"/>
        <w:rPr>
          <w:rFonts w:ascii="Arial" w:hAnsi="Arial" w:cs="Arial"/>
        </w:rPr>
      </w:pPr>
      <w:r>
        <w:rPr>
          <w:rFonts w:ascii="Arial" w:hAnsi="Arial" w:cs="Arial"/>
        </w:rPr>
        <w:t>- ustrezno zavarovanje celotnega objekta drsališča s spremljajočo opremo ( zavarovanje</w:t>
      </w:r>
    </w:p>
    <w:p w:rsidR="003B2667" w:rsidRDefault="003B2667" w:rsidP="003B2667">
      <w:pPr>
        <w:pStyle w:val="Odstavekseznama"/>
        <w:ind w:left="360"/>
        <w:rPr>
          <w:rFonts w:ascii="Arial" w:hAnsi="Arial" w:cs="Arial"/>
        </w:rPr>
      </w:pPr>
      <w:r>
        <w:rPr>
          <w:rFonts w:ascii="Arial" w:hAnsi="Arial" w:cs="Arial"/>
        </w:rPr>
        <w:t xml:space="preserve">  za primer namerno povzročene škode ali uničenje, poškodovanje ter krajo delov ali</w:t>
      </w:r>
    </w:p>
    <w:p w:rsidR="003B2667" w:rsidRDefault="003B2667" w:rsidP="003B2667">
      <w:pPr>
        <w:pStyle w:val="Odstavekseznama"/>
        <w:ind w:left="360"/>
        <w:rPr>
          <w:rFonts w:ascii="Arial" w:hAnsi="Arial" w:cs="Arial"/>
        </w:rPr>
      </w:pPr>
      <w:r>
        <w:rPr>
          <w:rFonts w:ascii="Arial" w:hAnsi="Arial" w:cs="Arial"/>
        </w:rPr>
        <w:t xml:space="preserve">  celote),</w:t>
      </w:r>
    </w:p>
    <w:p w:rsidR="003B2667" w:rsidRDefault="003B2667" w:rsidP="003B2667">
      <w:pPr>
        <w:pStyle w:val="Odstavekseznama"/>
        <w:ind w:left="360"/>
        <w:rPr>
          <w:rFonts w:ascii="Arial" w:hAnsi="Arial" w:cs="Arial"/>
        </w:rPr>
      </w:pPr>
      <w:r>
        <w:rPr>
          <w:rFonts w:ascii="Arial" w:hAnsi="Arial" w:cs="Arial"/>
        </w:rPr>
        <w:t>- v času obratovanja drsališča skrbi za varnost, red in čistočo na in ob drsališču, poskrbi</w:t>
      </w:r>
    </w:p>
    <w:p w:rsidR="003B2667" w:rsidRDefault="003B2667" w:rsidP="003B2667">
      <w:pPr>
        <w:pStyle w:val="Odstavekseznama"/>
        <w:ind w:left="360"/>
        <w:rPr>
          <w:rFonts w:ascii="Arial" w:hAnsi="Arial" w:cs="Arial"/>
        </w:rPr>
      </w:pPr>
      <w:r>
        <w:rPr>
          <w:rFonts w:ascii="Arial" w:hAnsi="Arial" w:cs="Arial"/>
        </w:rPr>
        <w:t xml:space="preserve">  za odstranjevanje odpadkov,</w:t>
      </w:r>
    </w:p>
    <w:p w:rsidR="003B2667" w:rsidRDefault="003B2667" w:rsidP="003B2667">
      <w:pPr>
        <w:pStyle w:val="Odstavekseznama"/>
        <w:ind w:left="360"/>
        <w:rPr>
          <w:rFonts w:ascii="Arial" w:hAnsi="Arial" w:cs="Arial"/>
        </w:rPr>
      </w:pPr>
      <w:r>
        <w:rPr>
          <w:rFonts w:ascii="Arial" w:hAnsi="Arial" w:cs="Arial"/>
        </w:rPr>
        <w:lastRenderedPageBreak/>
        <w:t>- po zaključku obratovanja poskrbi za odstranitev objekta drsališča v celoti in vzpostavi</w:t>
      </w:r>
    </w:p>
    <w:p w:rsidR="003B2667" w:rsidRDefault="003B2667" w:rsidP="003B2667">
      <w:pPr>
        <w:pStyle w:val="Odstavekseznama"/>
        <w:ind w:left="360"/>
        <w:rPr>
          <w:rFonts w:ascii="Arial" w:hAnsi="Arial" w:cs="Arial"/>
        </w:rPr>
      </w:pPr>
      <w:r>
        <w:rPr>
          <w:rFonts w:ascii="Arial" w:hAnsi="Arial" w:cs="Arial"/>
        </w:rPr>
        <w:t xml:space="preserve">  zemljišče v prvotno stanje.</w:t>
      </w:r>
    </w:p>
    <w:p w:rsidR="003B2667" w:rsidRDefault="003B2667" w:rsidP="003B2667">
      <w:pPr>
        <w:pStyle w:val="Odstavekseznama"/>
        <w:ind w:left="360"/>
        <w:rPr>
          <w:rFonts w:ascii="Arial" w:hAnsi="Arial" w:cs="Arial"/>
        </w:rPr>
      </w:pPr>
    </w:p>
    <w:p w:rsidR="003B2667" w:rsidRDefault="003B2667" w:rsidP="003B2667">
      <w:pPr>
        <w:pStyle w:val="Odstavekseznama"/>
        <w:numPr>
          <w:ilvl w:val="0"/>
          <w:numId w:val="2"/>
        </w:numPr>
        <w:rPr>
          <w:rFonts w:ascii="Arial" w:hAnsi="Arial" w:cs="Arial"/>
          <w:b/>
        </w:rPr>
      </w:pPr>
      <w:r w:rsidRPr="00C1782C">
        <w:rPr>
          <w:rFonts w:ascii="Arial" w:hAnsi="Arial" w:cs="Arial"/>
          <w:b/>
        </w:rPr>
        <w:t>Obratovanje drsališča</w:t>
      </w:r>
    </w:p>
    <w:p w:rsidR="003B2667" w:rsidRPr="00B46367" w:rsidRDefault="003B2667" w:rsidP="003B2667">
      <w:pPr>
        <w:pStyle w:val="Odstavekseznama"/>
        <w:ind w:left="360"/>
        <w:rPr>
          <w:rFonts w:ascii="Arial" w:hAnsi="Arial" w:cs="Arial"/>
          <w:u w:val="single"/>
        </w:rPr>
      </w:pPr>
      <w:r>
        <w:rPr>
          <w:rFonts w:ascii="Arial" w:hAnsi="Arial" w:cs="Arial"/>
        </w:rPr>
        <w:t xml:space="preserve">Začetek obratovanja je </w:t>
      </w:r>
      <w:r w:rsidRPr="00B46367">
        <w:rPr>
          <w:rFonts w:ascii="Arial" w:hAnsi="Arial" w:cs="Arial"/>
          <w:u w:val="single"/>
        </w:rPr>
        <w:t>6.12.2016</w:t>
      </w:r>
      <w:r>
        <w:rPr>
          <w:rFonts w:ascii="Arial" w:hAnsi="Arial" w:cs="Arial"/>
        </w:rPr>
        <w:t xml:space="preserve">, konec obratovanja je </w:t>
      </w:r>
      <w:r w:rsidRPr="00B46367">
        <w:rPr>
          <w:rFonts w:ascii="Arial" w:hAnsi="Arial" w:cs="Arial"/>
          <w:u w:val="single"/>
        </w:rPr>
        <w:t>konec februarja 2017.</w:t>
      </w:r>
    </w:p>
    <w:p w:rsidR="003B2667" w:rsidRDefault="003B2667" w:rsidP="003B2667">
      <w:pPr>
        <w:pStyle w:val="Odstavekseznama"/>
        <w:ind w:left="360"/>
        <w:rPr>
          <w:rFonts w:ascii="Arial" w:hAnsi="Arial" w:cs="Arial"/>
        </w:rPr>
      </w:pPr>
      <w:r>
        <w:rPr>
          <w:rFonts w:ascii="Arial" w:hAnsi="Arial" w:cs="Arial"/>
        </w:rPr>
        <w:t xml:space="preserve">Dnevni čas obratovanja je od </w:t>
      </w:r>
      <w:r w:rsidRPr="00B46367">
        <w:rPr>
          <w:rFonts w:ascii="Arial" w:hAnsi="Arial" w:cs="Arial"/>
          <w:u w:val="single"/>
        </w:rPr>
        <w:t>10. ure do 22. ure oz.</w:t>
      </w:r>
      <w:r>
        <w:rPr>
          <w:rFonts w:ascii="Arial" w:hAnsi="Arial" w:cs="Arial"/>
        </w:rPr>
        <w:t xml:space="preserve"> v dovoljenem obratovalnem času vse dni v tednu, tudi med prazniki.</w:t>
      </w:r>
    </w:p>
    <w:p w:rsidR="003B2667" w:rsidRDefault="003B2667" w:rsidP="003B2667">
      <w:pPr>
        <w:pStyle w:val="Odstavekseznama"/>
        <w:ind w:left="360"/>
        <w:rPr>
          <w:rFonts w:ascii="Arial" w:hAnsi="Arial" w:cs="Arial"/>
        </w:rPr>
      </w:pPr>
      <w:r>
        <w:rPr>
          <w:rFonts w:ascii="Arial" w:hAnsi="Arial" w:cs="Arial"/>
        </w:rPr>
        <w:t xml:space="preserve">Izvajalec mora zagotoviti </w:t>
      </w:r>
      <w:r w:rsidRPr="00B46367">
        <w:rPr>
          <w:rFonts w:ascii="Arial" w:hAnsi="Arial" w:cs="Arial"/>
          <w:u w:val="single"/>
        </w:rPr>
        <w:t>obratovanje drsališča še pri temperaturi + 15˚C.</w:t>
      </w:r>
    </w:p>
    <w:p w:rsidR="003B2667" w:rsidRDefault="003B2667" w:rsidP="003B2667">
      <w:pPr>
        <w:pStyle w:val="Odstavekseznama"/>
        <w:ind w:left="360"/>
        <w:rPr>
          <w:rFonts w:ascii="Arial" w:hAnsi="Arial" w:cs="Arial"/>
        </w:rPr>
      </w:pPr>
    </w:p>
    <w:p w:rsidR="003B2667" w:rsidRPr="000D1427" w:rsidRDefault="003B2667" w:rsidP="003B2667">
      <w:pPr>
        <w:pStyle w:val="Odstavekseznama"/>
        <w:numPr>
          <w:ilvl w:val="0"/>
          <w:numId w:val="2"/>
        </w:numPr>
        <w:rPr>
          <w:rFonts w:ascii="Arial" w:hAnsi="Arial" w:cs="Arial"/>
          <w:b/>
        </w:rPr>
      </w:pPr>
      <w:r w:rsidRPr="000D1427">
        <w:rPr>
          <w:rFonts w:ascii="Arial" w:hAnsi="Arial" w:cs="Arial"/>
          <w:b/>
        </w:rPr>
        <w:t>Dodatna ponudba</w:t>
      </w:r>
    </w:p>
    <w:p w:rsidR="003B2667" w:rsidRPr="005E0153" w:rsidRDefault="003B2667" w:rsidP="003B2667">
      <w:pPr>
        <w:pStyle w:val="Odstavekseznama"/>
        <w:ind w:left="360"/>
        <w:rPr>
          <w:rFonts w:ascii="Arial" w:hAnsi="Arial" w:cs="Arial"/>
          <w:u w:val="single"/>
        </w:rPr>
      </w:pPr>
      <w:r w:rsidRPr="005E0153">
        <w:rPr>
          <w:rFonts w:ascii="Arial" w:hAnsi="Arial" w:cs="Arial"/>
        </w:rPr>
        <w:t>Možnost postavitve</w:t>
      </w:r>
      <w:r>
        <w:rPr>
          <w:rFonts w:ascii="Arial" w:hAnsi="Arial" w:cs="Arial"/>
        </w:rPr>
        <w:t xml:space="preserve"> </w:t>
      </w:r>
      <w:r w:rsidRPr="005E0153">
        <w:rPr>
          <w:rFonts w:ascii="Arial" w:hAnsi="Arial" w:cs="Arial"/>
          <w:u w:val="single"/>
        </w:rPr>
        <w:t>strehe nad drsališčem.</w:t>
      </w:r>
      <w:r w:rsidRPr="00CA2B8F">
        <w:rPr>
          <w:rFonts w:ascii="Arial" w:hAnsi="Arial" w:cs="Arial"/>
        </w:rPr>
        <w:t xml:space="preserve"> </w:t>
      </w:r>
      <w:r w:rsidRPr="004B22E4">
        <w:rPr>
          <w:rFonts w:ascii="Arial" w:hAnsi="Arial" w:cs="Arial"/>
        </w:rPr>
        <w:t xml:space="preserve">Ponudnik posebej ovrednoti </w:t>
      </w:r>
      <w:r>
        <w:rPr>
          <w:rFonts w:ascii="Arial" w:hAnsi="Arial" w:cs="Arial"/>
        </w:rPr>
        <w:t>strošek za postavitev strehe na drsališču.</w:t>
      </w:r>
    </w:p>
    <w:p w:rsidR="003B2667" w:rsidRDefault="003B2667" w:rsidP="003B2667">
      <w:pPr>
        <w:pStyle w:val="Odstavekseznama"/>
        <w:ind w:left="360"/>
        <w:rPr>
          <w:rFonts w:ascii="Arial" w:hAnsi="Arial" w:cs="Arial"/>
        </w:rPr>
      </w:pPr>
      <w:r w:rsidRPr="005E0153">
        <w:rPr>
          <w:rFonts w:ascii="Arial" w:hAnsi="Arial" w:cs="Arial"/>
          <w:u w:val="single"/>
        </w:rPr>
        <w:t>Izvedba programa</w:t>
      </w:r>
      <w:r>
        <w:rPr>
          <w:rFonts w:ascii="Arial" w:hAnsi="Arial" w:cs="Arial"/>
        </w:rPr>
        <w:t xml:space="preserve"> na drsališču: najmanj </w:t>
      </w:r>
      <w:r w:rsidRPr="005E0153">
        <w:rPr>
          <w:rFonts w:ascii="Arial" w:hAnsi="Arial" w:cs="Arial"/>
        </w:rPr>
        <w:t>1 x ob otvoritvi drsališča, brezplačna animacija v času božično novoletnih počitnic in v času zimskih počitnic: dvakrat po en teden in sicer vsak dan cca 1,5 uro v dopoldanskem času</w:t>
      </w:r>
      <w:r>
        <w:rPr>
          <w:rFonts w:ascii="Arial" w:hAnsi="Arial" w:cs="Arial"/>
        </w:rPr>
        <w:t>. Izvajalec lahko ponudi več.</w:t>
      </w:r>
    </w:p>
    <w:p w:rsidR="003B2667" w:rsidRDefault="003B2667" w:rsidP="003B2667">
      <w:pPr>
        <w:pStyle w:val="Odstavekseznama"/>
        <w:ind w:left="360"/>
        <w:rPr>
          <w:rFonts w:ascii="Arial" w:hAnsi="Arial" w:cs="Arial"/>
        </w:rPr>
      </w:pPr>
      <w:r w:rsidRPr="0041679D">
        <w:rPr>
          <w:rFonts w:ascii="Arial" w:hAnsi="Arial" w:cs="Arial"/>
        </w:rPr>
        <w:t xml:space="preserve">Naročnik dovoli </w:t>
      </w:r>
      <w:r>
        <w:rPr>
          <w:rFonts w:ascii="Arial" w:hAnsi="Arial" w:cs="Arial"/>
        </w:rPr>
        <w:t xml:space="preserve">izvajalcu </w:t>
      </w:r>
      <w:r w:rsidRPr="000F3C98">
        <w:rPr>
          <w:rFonts w:ascii="Arial" w:hAnsi="Arial" w:cs="Arial"/>
          <w:u w:val="single"/>
        </w:rPr>
        <w:t>oglaševanje na ograji drsališča</w:t>
      </w:r>
      <w:r>
        <w:rPr>
          <w:rFonts w:ascii="Arial" w:hAnsi="Arial" w:cs="Arial"/>
        </w:rPr>
        <w:t xml:space="preserve"> in pridobitev sponzorjev, vendar je s tem zavezan povečati vrednost projekta (dodaten program na drsališču, dodatna oprema..)</w:t>
      </w:r>
    </w:p>
    <w:p w:rsidR="003B2667" w:rsidRPr="0041679D" w:rsidRDefault="003B2667" w:rsidP="003B2667">
      <w:pPr>
        <w:pStyle w:val="Odstavekseznama"/>
        <w:ind w:left="360"/>
        <w:rPr>
          <w:rFonts w:ascii="Arial" w:hAnsi="Arial" w:cs="Arial"/>
        </w:rPr>
      </w:pPr>
      <w:r>
        <w:rPr>
          <w:rFonts w:ascii="Arial" w:hAnsi="Arial" w:cs="Arial"/>
        </w:rPr>
        <w:t xml:space="preserve">Naročnik lahko tudi </w:t>
      </w:r>
      <w:r w:rsidRPr="000F3C98">
        <w:rPr>
          <w:rFonts w:ascii="Arial" w:hAnsi="Arial" w:cs="Arial"/>
        </w:rPr>
        <w:t>oglašuje na ograji drsališča</w:t>
      </w:r>
      <w:r>
        <w:rPr>
          <w:rFonts w:ascii="Arial" w:hAnsi="Arial" w:cs="Arial"/>
        </w:rPr>
        <w:t xml:space="preserve"> </w:t>
      </w:r>
      <w:proofErr w:type="spellStart"/>
      <w:r>
        <w:rPr>
          <w:rFonts w:ascii="Arial" w:hAnsi="Arial" w:cs="Arial"/>
        </w:rPr>
        <w:t>vkolikor</w:t>
      </w:r>
      <w:proofErr w:type="spellEnd"/>
      <w:r>
        <w:rPr>
          <w:rFonts w:ascii="Arial" w:hAnsi="Arial" w:cs="Arial"/>
        </w:rPr>
        <w:t xml:space="preserve"> to dopuščajo prostorske možnosti, brezplačno.</w:t>
      </w:r>
    </w:p>
    <w:p w:rsidR="003B2667" w:rsidRDefault="003B2667" w:rsidP="003B2667">
      <w:pPr>
        <w:pStyle w:val="Odstavekseznama"/>
        <w:ind w:left="360"/>
        <w:rPr>
          <w:rFonts w:ascii="Arial" w:hAnsi="Arial" w:cs="Arial"/>
        </w:rPr>
      </w:pPr>
    </w:p>
    <w:p w:rsidR="003B2667" w:rsidRDefault="003B2667" w:rsidP="003B2667">
      <w:pPr>
        <w:pStyle w:val="Odstavekseznama"/>
        <w:numPr>
          <w:ilvl w:val="0"/>
          <w:numId w:val="2"/>
        </w:numPr>
        <w:rPr>
          <w:rFonts w:ascii="Arial" w:hAnsi="Arial" w:cs="Arial"/>
          <w:b/>
        </w:rPr>
      </w:pPr>
      <w:r w:rsidRPr="00B46367">
        <w:rPr>
          <w:rFonts w:ascii="Arial" w:hAnsi="Arial" w:cs="Arial"/>
          <w:b/>
        </w:rPr>
        <w:t>Naročnik zagotovi:</w:t>
      </w:r>
    </w:p>
    <w:p w:rsidR="003B2667" w:rsidRDefault="003B2667" w:rsidP="003B2667">
      <w:pPr>
        <w:pStyle w:val="Odstavekseznama"/>
        <w:ind w:left="360"/>
        <w:rPr>
          <w:rFonts w:ascii="Arial" w:hAnsi="Arial" w:cs="Arial"/>
        </w:rPr>
      </w:pPr>
      <w:r>
        <w:rPr>
          <w:rFonts w:ascii="Arial" w:hAnsi="Arial" w:cs="Arial"/>
        </w:rPr>
        <w:t xml:space="preserve">- ustrezno prireditveno električno omarico </w:t>
      </w:r>
      <w:proofErr w:type="spellStart"/>
      <w:r>
        <w:rPr>
          <w:rFonts w:ascii="Arial" w:hAnsi="Arial" w:cs="Arial"/>
        </w:rPr>
        <w:t>max</w:t>
      </w:r>
      <w:proofErr w:type="spellEnd"/>
      <w:r>
        <w:rPr>
          <w:rFonts w:ascii="Arial" w:hAnsi="Arial" w:cs="Arial"/>
        </w:rPr>
        <w:t xml:space="preserve">  3x500 A z možnostjo priklopa hladilnega</w:t>
      </w:r>
    </w:p>
    <w:p w:rsidR="003B2667" w:rsidRPr="005C1165" w:rsidRDefault="003B2667" w:rsidP="003B2667">
      <w:pPr>
        <w:pStyle w:val="Odstavekseznama"/>
        <w:ind w:left="360"/>
        <w:rPr>
          <w:rFonts w:ascii="Arial" w:hAnsi="Arial" w:cs="Arial"/>
        </w:rPr>
      </w:pPr>
      <w:r>
        <w:rPr>
          <w:rFonts w:ascii="Arial" w:hAnsi="Arial" w:cs="Arial"/>
        </w:rPr>
        <w:t xml:space="preserve">  agregata, </w:t>
      </w:r>
    </w:p>
    <w:p w:rsidR="003B2667" w:rsidRDefault="003B2667" w:rsidP="003B2667">
      <w:pPr>
        <w:pStyle w:val="Odstavekseznama"/>
        <w:ind w:left="360"/>
        <w:rPr>
          <w:rFonts w:ascii="Arial" w:hAnsi="Arial" w:cs="Arial"/>
        </w:rPr>
      </w:pPr>
      <w:r>
        <w:rPr>
          <w:rFonts w:ascii="Arial" w:hAnsi="Arial" w:cs="Arial"/>
        </w:rPr>
        <w:t>- zagotovi hidrantni priključek vode,</w:t>
      </w:r>
    </w:p>
    <w:p w:rsidR="003B2667" w:rsidRDefault="003B2667" w:rsidP="003B2667">
      <w:pPr>
        <w:pStyle w:val="Odstavekseznama"/>
        <w:ind w:left="360"/>
        <w:rPr>
          <w:rFonts w:ascii="Arial" w:hAnsi="Arial" w:cs="Arial"/>
        </w:rPr>
      </w:pPr>
      <w:r>
        <w:rPr>
          <w:rFonts w:ascii="Arial" w:hAnsi="Arial" w:cs="Arial"/>
        </w:rPr>
        <w:t>- krije stroške porabljene električne energije in vode za postavitev in obratovanje</w:t>
      </w:r>
    </w:p>
    <w:p w:rsidR="003B2667" w:rsidRDefault="003B2667" w:rsidP="003B2667">
      <w:pPr>
        <w:pStyle w:val="Odstavekseznama"/>
        <w:ind w:left="360"/>
        <w:rPr>
          <w:rFonts w:ascii="Arial" w:hAnsi="Arial" w:cs="Arial"/>
        </w:rPr>
      </w:pPr>
      <w:r>
        <w:rPr>
          <w:rFonts w:ascii="Arial" w:hAnsi="Arial" w:cs="Arial"/>
        </w:rPr>
        <w:t xml:space="preserve">  drsališča ( stroške za vodo naročnik krije izključno samo za napravo in vzdrževanje</w:t>
      </w:r>
    </w:p>
    <w:p w:rsidR="003B2667" w:rsidRDefault="003B2667" w:rsidP="003B2667">
      <w:pPr>
        <w:pStyle w:val="Odstavekseznama"/>
        <w:ind w:left="360"/>
        <w:rPr>
          <w:rFonts w:ascii="Arial" w:hAnsi="Arial" w:cs="Arial"/>
        </w:rPr>
      </w:pPr>
      <w:r>
        <w:rPr>
          <w:rFonts w:ascii="Arial" w:hAnsi="Arial" w:cs="Arial"/>
        </w:rPr>
        <w:t xml:space="preserve">  ledene površine, </w:t>
      </w:r>
      <w:proofErr w:type="spellStart"/>
      <w:r>
        <w:rPr>
          <w:rFonts w:ascii="Arial" w:hAnsi="Arial" w:cs="Arial"/>
        </w:rPr>
        <w:t>eventuelno</w:t>
      </w:r>
      <w:proofErr w:type="spellEnd"/>
      <w:r>
        <w:rPr>
          <w:rFonts w:ascii="Arial" w:hAnsi="Arial" w:cs="Arial"/>
        </w:rPr>
        <w:t xml:space="preserve"> drugo porabo, kot npr. odtajevanje ledene površine krije</w:t>
      </w:r>
    </w:p>
    <w:p w:rsidR="003B2667" w:rsidRPr="00723CC8" w:rsidRDefault="003B2667" w:rsidP="003B2667">
      <w:pPr>
        <w:pStyle w:val="Odstavekseznama"/>
        <w:ind w:left="360"/>
        <w:rPr>
          <w:rFonts w:ascii="Arial" w:hAnsi="Arial" w:cs="Arial"/>
        </w:rPr>
      </w:pPr>
      <w:r>
        <w:rPr>
          <w:rFonts w:ascii="Arial" w:hAnsi="Arial" w:cs="Arial"/>
        </w:rPr>
        <w:t xml:space="preserve">  izvajalec sam). </w:t>
      </w:r>
    </w:p>
    <w:p w:rsidR="003B2667" w:rsidRPr="00B46367" w:rsidRDefault="003B2667" w:rsidP="003B2667">
      <w:pPr>
        <w:pStyle w:val="Odstavekseznama"/>
        <w:ind w:left="360"/>
        <w:rPr>
          <w:rFonts w:ascii="Arial" w:hAnsi="Arial" w:cs="Arial"/>
        </w:rPr>
      </w:pPr>
    </w:p>
    <w:p w:rsidR="003B2667" w:rsidRPr="00B46367" w:rsidRDefault="003B2667" w:rsidP="003B2667">
      <w:pPr>
        <w:pStyle w:val="Odstavekseznama"/>
        <w:ind w:left="360"/>
        <w:rPr>
          <w:rFonts w:ascii="Arial" w:hAnsi="Arial" w:cs="Arial"/>
        </w:rPr>
      </w:pPr>
    </w:p>
    <w:p w:rsidR="003B2667" w:rsidRDefault="003B2667" w:rsidP="003B2667">
      <w:pPr>
        <w:pStyle w:val="Odstavekseznama"/>
        <w:ind w:left="3192" w:firstLine="348"/>
        <w:rPr>
          <w:rFonts w:ascii="Arial" w:hAnsi="Arial" w:cs="Arial"/>
        </w:rPr>
      </w:pPr>
      <w:r>
        <w:rPr>
          <w:rFonts w:ascii="Arial" w:hAnsi="Arial" w:cs="Arial"/>
        </w:rPr>
        <w:t xml:space="preserve">                                               Pripravil:</w:t>
      </w:r>
    </w:p>
    <w:p w:rsidR="003B2667" w:rsidRPr="00F63613" w:rsidRDefault="003B2667" w:rsidP="003B2667">
      <w:pPr>
        <w:pStyle w:val="Odstavekseznama"/>
        <w:ind w:left="360"/>
        <w:rPr>
          <w:rFonts w:ascii="Arial" w:hAnsi="Arial" w:cs="Arial"/>
        </w:rPr>
      </w:pPr>
      <w:r>
        <w:rPr>
          <w:rFonts w:ascii="Arial" w:hAnsi="Arial" w:cs="Arial"/>
        </w:rPr>
        <w:t xml:space="preserve">                                                                                 Oddelek za negospodarske dejavnosti</w:t>
      </w:r>
    </w:p>
    <w:p w:rsidR="003B2667" w:rsidRDefault="003B2667" w:rsidP="003B2667">
      <w:pPr>
        <w:pStyle w:val="Odstavekseznama"/>
        <w:ind w:left="360"/>
        <w:rPr>
          <w:rFonts w:ascii="Arial" w:hAnsi="Arial" w:cs="Arial"/>
        </w:rPr>
      </w:pPr>
    </w:p>
    <w:p w:rsidR="003B2667" w:rsidRDefault="003B2667" w:rsidP="003B2667">
      <w:pPr>
        <w:pStyle w:val="Odstavekseznama"/>
        <w:ind w:left="360"/>
        <w:rPr>
          <w:rFonts w:ascii="Arial" w:hAnsi="Arial" w:cs="Arial"/>
        </w:rPr>
      </w:pPr>
    </w:p>
    <w:p w:rsidR="00BA6526" w:rsidRDefault="00BA6526">
      <w:pPr>
        <w:rPr>
          <w:rFonts w:ascii="Arial Narrow" w:hAnsi="Arial Narrow"/>
          <w:sz w:val="24"/>
          <w:szCs w:val="24"/>
        </w:rPr>
      </w:pPr>
      <w:r>
        <w:rPr>
          <w:rFonts w:ascii="Arial Narrow" w:hAnsi="Arial Narrow"/>
          <w:sz w:val="24"/>
          <w:szCs w:val="24"/>
        </w:rPr>
        <w:br w:type="page"/>
      </w:r>
    </w:p>
    <w:p w:rsidR="00BA6526" w:rsidRPr="008E192B" w:rsidRDefault="00BA6526" w:rsidP="00BA6526">
      <w:pPr>
        <w:pStyle w:val="Naslov1"/>
      </w:pPr>
      <w:r>
        <w:lastRenderedPageBreak/>
        <w:t>PROTOKOL POGAJANJ</w:t>
      </w:r>
    </w:p>
    <w:p w:rsidR="00BA6526" w:rsidRPr="00065D23" w:rsidRDefault="00BA6526" w:rsidP="00BA6526">
      <w:pPr>
        <w:jc w:val="both"/>
        <w:rPr>
          <w:rFonts w:ascii="Arial Narrow" w:hAnsi="Arial Narrow" w:cs="Arial"/>
        </w:rPr>
      </w:pPr>
    </w:p>
    <w:p w:rsidR="00BA6526" w:rsidRPr="00065D23" w:rsidRDefault="00BA6526" w:rsidP="00BA6526">
      <w:pPr>
        <w:jc w:val="both"/>
        <w:rPr>
          <w:rFonts w:ascii="Arial Narrow" w:hAnsi="Arial Narrow" w:cs="Arial"/>
        </w:rPr>
      </w:pPr>
      <w:r w:rsidRPr="00065D23">
        <w:rPr>
          <w:rFonts w:ascii="Arial Narrow" w:hAnsi="Arial Narrow" w:cs="Arial"/>
        </w:rPr>
        <w:t>Spoštovani.</w:t>
      </w:r>
    </w:p>
    <w:p w:rsidR="00BA6526" w:rsidRPr="008E192B" w:rsidRDefault="00BA6526" w:rsidP="00BA6526">
      <w:pPr>
        <w:pStyle w:val="Naslov4"/>
        <w:jc w:val="both"/>
        <w:rPr>
          <w:rFonts w:ascii="Arial Narrow" w:hAnsi="Arial Narrow" w:cs="Arial"/>
          <w:i w:val="0"/>
          <w:iCs w:val="0"/>
          <w:color w:val="auto"/>
        </w:rPr>
      </w:pPr>
      <w:r w:rsidRPr="008E192B">
        <w:rPr>
          <w:rFonts w:ascii="Arial Narrow" w:hAnsi="Arial Narrow" w:cs="Arial"/>
          <w:i w:val="0"/>
          <w:iCs w:val="0"/>
          <w:color w:val="auto"/>
        </w:rPr>
        <w:t xml:space="preserve">Na podlagi </w:t>
      </w:r>
      <w:r>
        <w:rPr>
          <w:rFonts w:ascii="Arial Narrow" w:hAnsi="Arial Narrow" w:cs="Arial"/>
          <w:i w:val="0"/>
          <w:iCs w:val="0"/>
          <w:color w:val="auto"/>
        </w:rPr>
        <w:t>6.</w:t>
      </w:r>
      <w:r w:rsidR="00B1671B">
        <w:rPr>
          <w:rFonts w:ascii="Arial Narrow" w:hAnsi="Arial Narrow" w:cs="Arial"/>
          <w:i w:val="0"/>
          <w:iCs w:val="0"/>
          <w:color w:val="auto"/>
        </w:rPr>
        <w:t xml:space="preserve"> </w:t>
      </w:r>
      <w:r>
        <w:rPr>
          <w:rFonts w:ascii="Arial Narrow" w:hAnsi="Arial Narrow" w:cs="Arial"/>
          <w:i w:val="0"/>
          <w:iCs w:val="0"/>
          <w:color w:val="auto"/>
        </w:rPr>
        <w:t>p</w:t>
      </w:r>
      <w:r w:rsidRPr="008E192B">
        <w:rPr>
          <w:rFonts w:ascii="Arial Narrow" w:hAnsi="Arial Narrow" w:cs="Arial"/>
          <w:i w:val="0"/>
          <w:iCs w:val="0"/>
          <w:color w:val="auto"/>
        </w:rPr>
        <w:t>oglavja (Pogajanja) dokumentacije za javno naročilo » postavitev, upravljanje in vzdrževanje zunanjega mobilnega drsališča sezoni 201</w:t>
      </w:r>
      <w:r>
        <w:rPr>
          <w:rFonts w:ascii="Arial Narrow" w:hAnsi="Arial Narrow" w:cs="Arial"/>
          <w:i w:val="0"/>
          <w:iCs w:val="0"/>
          <w:color w:val="auto"/>
        </w:rPr>
        <w:t>6</w:t>
      </w:r>
      <w:r w:rsidRPr="008E192B">
        <w:rPr>
          <w:rFonts w:ascii="Arial Narrow" w:hAnsi="Arial Narrow" w:cs="Arial"/>
          <w:i w:val="0"/>
          <w:iCs w:val="0"/>
          <w:color w:val="auto"/>
        </w:rPr>
        <w:t>/201</w:t>
      </w:r>
      <w:r>
        <w:rPr>
          <w:rFonts w:ascii="Arial Narrow" w:hAnsi="Arial Narrow" w:cs="Arial"/>
          <w:i w:val="0"/>
          <w:iCs w:val="0"/>
          <w:color w:val="auto"/>
        </w:rPr>
        <w:t>7</w:t>
      </w:r>
      <w:r w:rsidRPr="008E192B">
        <w:rPr>
          <w:rFonts w:ascii="Arial Narrow" w:hAnsi="Arial Narrow" w:cs="Arial"/>
          <w:i w:val="0"/>
          <w:iCs w:val="0"/>
          <w:color w:val="auto"/>
        </w:rPr>
        <w:t xml:space="preserve">«, izvajanem po </w:t>
      </w:r>
      <w:r>
        <w:rPr>
          <w:rFonts w:ascii="Arial Narrow" w:hAnsi="Arial Narrow" w:cs="Arial"/>
          <w:i w:val="0"/>
          <w:iCs w:val="0"/>
          <w:color w:val="auto"/>
        </w:rPr>
        <w:t xml:space="preserve">47. </w:t>
      </w:r>
      <w:r w:rsidRPr="008E192B">
        <w:rPr>
          <w:rFonts w:ascii="Arial Narrow" w:hAnsi="Arial Narrow" w:cs="Arial"/>
          <w:i w:val="0"/>
          <w:iCs w:val="0"/>
          <w:color w:val="auto"/>
        </w:rPr>
        <w:t>člena Zakona o javnem naročanju, ki je bil objavljen na portalu e-naročanje, in vaše ponudbe, Vas vabimo na pogajanje, ki bo</w:t>
      </w:r>
    </w:p>
    <w:p w:rsidR="00BA6526" w:rsidRPr="00065D23" w:rsidRDefault="00BA6526" w:rsidP="00BA6526">
      <w:pPr>
        <w:jc w:val="both"/>
        <w:rPr>
          <w:rFonts w:ascii="Arial Narrow" w:hAnsi="Arial Narrow" w:cs="Arial"/>
        </w:rPr>
      </w:pPr>
    </w:p>
    <w:p w:rsidR="00BA6526" w:rsidRPr="00065D23" w:rsidRDefault="00BA6526" w:rsidP="00BA6526">
      <w:pPr>
        <w:jc w:val="center"/>
        <w:rPr>
          <w:rFonts w:ascii="Arial Narrow" w:hAnsi="Arial Narrow" w:cs="Arial"/>
          <w:b/>
        </w:rPr>
      </w:pPr>
      <w:r>
        <w:rPr>
          <w:rFonts w:ascii="Arial Narrow" w:hAnsi="Arial Narrow" w:cs="Arial"/>
          <w:b/>
        </w:rPr>
        <w:t>v četrtek</w:t>
      </w:r>
      <w:r w:rsidRPr="00065D23">
        <w:rPr>
          <w:rFonts w:ascii="Arial Narrow" w:hAnsi="Arial Narrow" w:cs="Arial"/>
          <w:b/>
        </w:rPr>
        <w:t xml:space="preserve">, dne </w:t>
      </w:r>
      <w:r>
        <w:rPr>
          <w:rFonts w:ascii="Arial Narrow" w:hAnsi="Arial Narrow" w:cs="Arial"/>
          <w:b/>
        </w:rPr>
        <w:t>3.11.2016 takoj po javnem odpiranju</w:t>
      </w:r>
    </w:p>
    <w:p w:rsidR="00BA6526" w:rsidRPr="00065D23" w:rsidRDefault="00BA6526" w:rsidP="00BA6526">
      <w:pPr>
        <w:jc w:val="center"/>
        <w:rPr>
          <w:rFonts w:ascii="Arial Narrow" w:hAnsi="Arial Narrow" w:cs="Arial"/>
        </w:rPr>
      </w:pPr>
    </w:p>
    <w:p w:rsidR="00BA6526" w:rsidRPr="00065D23" w:rsidRDefault="00BA6526" w:rsidP="00BA6526">
      <w:pPr>
        <w:jc w:val="both"/>
        <w:rPr>
          <w:rFonts w:ascii="Arial Narrow" w:hAnsi="Arial Narrow" w:cs="Arial"/>
        </w:rPr>
      </w:pPr>
      <w:r w:rsidRPr="00065D23">
        <w:rPr>
          <w:rFonts w:ascii="Arial Narrow" w:hAnsi="Arial Narrow" w:cs="Arial"/>
        </w:rPr>
        <w:t xml:space="preserve">v </w:t>
      </w:r>
      <w:r>
        <w:rPr>
          <w:rFonts w:ascii="Arial Narrow" w:hAnsi="Arial Narrow" w:cs="Arial"/>
        </w:rPr>
        <w:t xml:space="preserve">mali </w:t>
      </w:r>
      <w:r w:rsidRPr="00065D23">
        <w:rPr>
          <w:rFonts w:ascii="Arial Narrow" w:hAnsi="Arial Narrow" w:cs="Arial"/>
        </w:rPr>
        <w:t>sejni sobi</w:t>
      </w:r>
      <w:r>
        <w:rPr>
          <w:rFonts w:ascii="Arial Narrow" w:hAnsi="Arial Narrow" w:cs="Arial"/>
        </w:rPr>
        <w:t xml:space="preserve"> oddelka za gospodarske dejavnosti</w:t>
      </w:r>
      <w:r w:rsidRPr="00065D23">
        <w:rPr>
          <w:rFonts w:ascii="Arial Narrow" w:hAnsi="Arial Narrow" w:cs="Arial"/>
        </w:rPr>
        <w:t xml:space="preserve">, Mestna občina Murska Sobota, </w:t>
      </w:r>
      <w:proofErr w:type="spellStart"/>
      <w:r w:rsidRPr="00065D23">
        <w:rPr>
          <w:rFonts w:ascii="Arial Narrow" w:hAnsi="Arial Narrow" w:cs="Arial"/>
        </w:rPr>
        <w:t>Kardoševa</w:t>
      </w:r>
      <w:proofErr w:type="spellEnd"/>
      <w:r w:rsidRPr="00065D23">
        <w:rPr>
          <w:rFonts w:ascii="Arial Narrow" w:hAnsi="Arial Narrow" w:cs="Arial"/>
        </w:rPr>
        <w:t xml:space="preserve"> ulica 2, 9000 Murska Sobota (</w:t>
      </w:r>
      <w:r>
        <w:rPr>
          <w:rFonts w:ascii="Arial Narrow" w:hAnsi="Arial Narrow" w:cs="Arial"/>
        </w:rPr>
        <w:t>III</w:t>
      </w:r>
      <w:r w:rsidRPr="00065D23">
        <w:rPr>
          <w:rFonts w:ascii="Arial Narrow" w:hAnsi="Arial Narrow" w:cs="Arial"/>
        </w:rPr>
        <w:t>. nadstropje).</w:t>
      </w:r>
    </w:p>
    <w:p w:rsidR="00BA6526" w:rsidRDefault="00BA6526" w:rsidP="00BA6526">
      <w:pPr>
        <w:jc w:val="center"/>
        <w:rPr>
          <w:rFonts w:ascii="Arial Narrow" w:hAnsi="Arial Narrow" w:cs="Arial"/>
          <w:b/>
          <w:sz w:val="32"/>
          <w:szCs w:val="32"/>
        </w:rPr>
      </w:pPr>
      <w:r w:rsidRPr="00065D23">
        <w:rPr>
          <w:rFonts w:ascii="Arial Narrow" w:hAnsi="Arial Narrow" w:cs="Arial"/>
          <w:b/>
          <w:sz w:val="32"/>
          <w:szCs w:val="32"/>
        </w:rPr>
        <w:t xml:space="preserve">PROTOKOL POGAJANJ </w:t>
      </w:r>
    </w:p>
    <w:p w:rsidR="00BA6526" w:rsidRPr="00555069" w:rsidRDefault="00BA6526" w:rsidP="00BA6526">
      <w:pPr>
        <w:jc w:val="both"/>
        <w:rPr>
          <w:rFonts w:ascii="Arial Narrow" w:hAnsi="Arial Narrow" w:cs="Arial"/>
        </w:rPr>
      </w:pPr>
      <w:r w:rsidRPr="00555069">
        <w:rPr>
          <w:rFonts w:ascii="Arial Narrow" w:hAnsi="Arial Narrow" w:cs="Arial"/>
        </w:rPr>
        <w:t>Pogajanja bodo potekala s ponudniki, ki so predložili pisno ponudbo za zgoraj omenjeno javno naročilo.</w:t>
      </w:r>
    </w:p>
    <w:p w:rsidR="00BA6526" w:rsidRPr="00555069" w:rsidRDefault="00BA6526" w:rsidP="00BA6526">
      <w:pPr>
        <w:jc w:val="both"/>
        <w:rPr>
          <w:rFonts w:ascii="Arial Narrow" w:hAnsi="Arial Narrow" w:cs="Arial"/>
        </w:rPr>
      </w:pPr>
      <w:r w:rsidRPr="00555069">
        <w:rPr>
          <w:rFonts w:ascii="Arial Narrow" w:hAnsi="Arial Narrow" w:cs="Arial"/>
        </w:rPr>
        <w:t xml:space="preserve">Predstavnik ponudnika se je pred začetkom pogajanj dolžan izkazati s pisnim pooblastilom, podpisanim s strani zakonitega zastopnika ponudnika (razen v primeru, da je prisotna oseba zakoniti zastopnik). Iz pooblastila mora izhajati, da se pooblaščenec lahko pogaja v imenu in za račun podjetja. </w:t>
      </w:r>
    </w:p>
    <w:p w:rsidR="00BA6526" w:rsidRPr="00555069" w:rsidRDefault="00BA6526" w:rsidP="00BA6526">
      <w:pPr>
        <w:jc w:val="both"/>
        <w:rPr>
          <w:rFonts w:ascii="Arial Narrow" w:hAnsi="Arial Narrow" w:cs="Arial"/>
        </w:rPr>
      </w:pPr>
      <w:r w:rsidRPr="00555069">
        <w:rPr>
          <w:rFonts w:ascii="Arial Narrow" w:hAnsi="Arial Narrow" w:cs="Arial"/>
        </w:rPr>
        <w:t xml:space="preserve">V primeru, da se izkaže pooblastilo za neveljavno, bo naročnik upošteval ponudbeno ceno ponudnika dano v ponudbi, ki je zavedena v zapisniku o odpiranju ponudb z dne </w:t>
      </w:r>
      <w:r>
        <w:rPr>
          <w:rFonts w:ascii="Arial Narrow" w:hAnsi="Arial Narrow" w:cs="Arial"/>
        </w:rPr>
        <w:t>3.11.2016</w:t>
      </w:r>
      <w:r w:rsidRPr="00555069">
        <w:rPr>
          <w:rFonts w:ascii="Arial Narrow" w:hAnsi="Arial Narrow" w:cs="Arial"/>
        </w:rPr>
        <w:t>.</w:t>
      </w:r>
    </w:p>
    <w:p w:rsidR="00BA6526" w:rsidRDefault="00BA6526" w:rsidP="00BA6526">
      <w:pPr>
        <w:jc w:val="both"/>
        <w:rPr>
          <w:rFonts w:ascii="Arial Narrow" w:hAnsi="Arial Narrow" w:cs="Arial"/>
        </w:rPr>
      </w:pPr>
      <w:r w:rsidRPr="00555069">
        <w:rPr>
          <w:rFonts w:ascii="Arial Narrow" w:hAnsi="Arial Narrow" w:cs="Arial"/>
        </w:rPr>
        <w:t xml:space="preserve">Naročnik bo izvedel skupna pogajanja. </w:t>
      </w:r>
    </w:p>
    <w:p w:rsidR="00BA6526" w:rsidRPr="00555069" w:rsidRDefault="00BA6526" w:rsidP="00BA6526">
      <w:pPr>
        <w:jc w:val="both"/>
        <w:rPr>
          <w:rFonts w:ascii="Arial Narrow" w:hAnsi="Arial Narrow" w:cs="Arial"/>
        </w:rPr>
      </w:pPr>
      <w:r w:rsidRPr="00555069">
        <w:rPr>
          <w:rFonts w:ascii="Arial Narrow" w:hAnsi="Arial Narrow" w:cs="Arial"/>
        </w:rPr>
        <w:t xml:space="preserve">Pogajanje bo potekalo v enem krogu. Na skupnem pogajanju bodo prisotni vsi povabljeni ponudniki. Predmet pogajanj bo ponudbena cena, ki ne sme biti višja (lahko je nižja ali enaka) od prvotne zavezujoče ponudbe, ki jo je predložil ponudnik v postopku </w:t>
      </w:r>
      <w:r>
        <w:rPr>
          <w:rFonts w:ascii="Arial Narrow" w:hAnsi="Arial Narrow" w:cs="Arial"/>
        </w:rPr>
        <w:t>naročila male vrednosti.</w:t>
      </w:r>
      <w:r w:rsidRPr="00555069">
        <w:rPr>
          <w:rFonts w:ascii="Arial Narrow" w:hAnsi="Arial Narrow" w:cs="Arial"/>
        </w:rPr>
        <w:t xml:space="preserve"> Ponudniki bodo na pogajanju izpolnili Izjavo o ponudbeni vrednosti, jo podpisali in žigosali ter jo v kuverti predložili kot svojo končno ponudbeno ceno. </w:t>
      </w:r>
    </w:p>
    <w:p w:rsidR="00BA6526" w:rsidRPr="00555069" w:rsidRDefault="00BA6526" w:rsidP="00BA6526">
      <w:pPr>
        <w:jc w:val="both"/>
        <w:rPr>
          <w:rFonts w:ascii="Arial Narrow" w:hAnsi="Arial Narrow" w:cs="Arial"/>
        </w:rPr>
      </w:pPr>
      <w:r w:rsidRPr="00555069">
        <w:rPr>
          <w:rFonts w:ascii="Arial Narrow" w:hAnsi="Arial Narrow" w:cs="Arial"/>
        </w:rPr>
        <w:t>O pogajanju se vodi zapisnik. Ponudnik nosi vse stroške, ki jih ima s pogajanji.</w:t>
      </w:r>
    </w:p>
    <w:p w:rsidR="00BA6526" w:rsidRPr="00065D23" w:rsidRDefault="00BA6526" w:rsidP="00BA6526">
      <w:pPr>
        <w:jc w:val="both"/>
        <w:rPr>
          <w:rFonts w:ascii="Arial Narrow" w:hAnsi="Arial Narrow" w:cs="Arial"/>
        </w:rPr>
      </w:pPr>
      <w:r w:rsidRPr="00065D23">
        <w:rPr>
          <w:rFonts w:ascii="Arial Narrow" w:hAnsi="Arial Narrow" w:cs="Arial"/>
        </w:rPr>
        <w:t xml:space="preserve">V kolikor se zakoniti oz. pooblaščeni zastopnik ponudnika ne bo odzval vabilu na neposredna pogajanja in na njih ne bo prisoten, bo naročnik pri izboru upošteval osnovno ponudbo ponudnika, se pravi ponudbo kot jo je vložil na javni razpis po </w:t>
      </w:r>
      <w:r>
        <w:rPr>
          <w:rFonts w:ascii="Arial Narrow" w:hAnsi="Arial Narrow" w:cs="Arial"/>
        </w:rPr>
        <w:t>postopku naročila male vrednosti</w:t>
      </w:r>
      <w:r w:rsidRPr="00065D23">
        <w:rPr>
          <w:rFonts w:ascii="Arial Narrow" w:hAnsi="Arial Narrow" w:cs="Arial"/>
        </w:rPr>
        <w:t xml:space="preserve">. </w:t>
      </w:r>
    </w:p>
    <w:p w:rsidR="00BA6526" w:rsidRDefault="00BA6526" w:rsidP="00BA6526">
      <w:pPr>
        <w:jc w:val="both"/>
        <w:rPr>
          <w:rFonts w:ascii="Arial Narrow" w:hAnsi="Arial Narrow" w:cs="Arial"/>
        </w:rPr>
      </w:pPr>
      <w:r w:rsidRPr="00065D23">
        <w:rPr>
          <w:rFonts w:ascii="Arial Narrow" w:hAnsi="Arial Narrow" w:cs="Arial"/>
        </w:rPr>
        <w:t xml:space="preserve">Zapisnik pogajanj bo predmet potrditve s strani vseh udeleženih strank v </w:t>
      </w:r>
      <w:r>
        <w:rPr>
          <w:rFonts w:ascii="Arial Narrow" w:hAnsi="Arial Narrow" w:cs="Arial"/>
        </w:rPr>
        <w:t>postopku naročila male vrednosti.</w:t>
      </w:r>
    </w:p>
    <w:p w:rsidR="009B3B33" w:rsidRDefault="009B3B33" w:rsidP="00BA6526">
      <w:pPr>
        <w:jc w:val="both"/>
        <w:rPr>
          <w:rFonts w:ascii="Arial Narrow" w:hAnsi="Arial Narrow" w:cs="Arial"/>
        </w:rPr>
      </w:pPr>
    </w:p>
    <w:p w:rsidR="00BA6526" w:rsidRDefault="00B1671B" w:rsidP="00BA6526">
      <w:pPr>
        <w:jc w:val="both"/>
        <w:rPr>
          <w:rFonts w:ascii="Arial Narrow" w:hAnsi="Arial Narrow" w:cs="Arial"/>
        </w:rPr>
      </w:pPr>
      <w:r>
        <w:rPr>
          <w:rFonts w:ascii="Arial Narrow" w:hAnsi="Arial Narrow" w:cs="Arial"/>
        </w:rPr>
        <w:t>Smo seznanjeni</w:t>
      </w:r>
      <w:r w:rsidR="009B3B33">
        <w:rPr>
          <w:rFonts w:ascii="Arial Narrow" w:hAnsi="Arial Narrow" w:cs="Arial"/>
        </w:rPr>
        <w:t xml:space="preserve"> s protokolom pogajanj in se strinjamo z njim.</w:t>
      </w:r>
    </w:p>
    <w:p w:rsidR="00BA6526" w:rsidRDefault="00BA6526" w:rsidP="00BA6526">
      <w:pPr>
        <w:jc w:val="both"/>
        <w:rPr>
          <w:rFonts w:ascii="Arial Narrow" w:hAnsi="Arial Narrow" w:cs="Arial"/>
        </w:rPr>
      </w:pPr>
      <w:r>
        <w:rPr>
          <w:rFonts w:ascii="Arial Narrow" w:hAnsi="Arial Narrow" w:cs="Arial"/>
        </w:rPr>
        <w:t>Datum:___________________</w:t>
      </w:r>
    </w:p>
    <w:p w:rsidR="00BA6526" w:rsidRDefault="00BA6526" w:rsidP="00BA6526">
      <w:pPr>
        <w:jc w:val="both"/>
        <w:rPr>
          <w:rFonts w:ascii="Arial Narrow" w:hAnsi="Arial Narrow" w:cs="Arial"/>
        </w:rPr>
      </w:pPr>
      <w:r>
        <w:rPr>
          <w:rFonts w:ascii="Arial Narrow" w:hAnsi="Arial Narrow" w:cs="Arial"/>
        </w:rPr>
        <w:tab/>
      </w:r>
      <w:r>
        <w:rPr>
          <w:rFonts w:ascii="Arial Narrow" w:hAnsi="Arial Narrow" w:cs="Arial"/>
        </w:rPr>
        <w:tab/>
      </w:r>
      <w:r>
        <w:rPr>
          <w:rFonts w:ascii="Arial Narrow" w:hAnsi="Arial Narrow" w:cs="Arial"/>
        </w:rPr>
        <w:tab/>
        <w:t xml:space="preserve">                        Žig in popis ponudnika:</w:t>
      </w:r>
    </w:p>
    <w:p w:rsidR="00BA6526" w:rsidRDefault="00BA6526" w:rsidP="00BA6526">
      <w:pPr>
        <w:jc w:val="both"/>
        <w:rPr>
          <w:rFonts w:ascii="Arial Narrow" w:hAnsi="Arial Narrow" w:cs="Arial"/>
        </w:rPr>
      </w:pP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__________________________________</w:t>
      </w:r>
    </w:p>
    <w:sectPr w:rsidR="00BA6526" w:rsidSect="0075270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InterstateCE-Light">
    <w:altName w:val="Arial"/>
    <w:panose1 w:val="00000000000000000000"/>
    <w:charset w:val="EE"/>
    <w:family w:val="swiss"/>
    <w:notTrueType/>
    <w:pitch w:val="variable"/>
    <w:sig w:usb0="00000007" w:usb1="00000000" w:usb2="00000000" w:usb3="00000000" w:csb0="00000083" w:csb1="00000000"/>
  </w:font>
  <w:font w:name="Arial Narrow">
    <w:panose1 w:val="020B0606020202030204"/>
    <w:charset w:val="EE"/>
    <w:family w:val="swiss"/>
    <w:pitch w:val="variable"/>
    <w:sig w:usb0="00000287" w:usb1="000008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6837D5"/>
    <w:multiLevelType w:val="multilevel"/>
    <w:tmpl w:val="4E78E28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nsid w:val="760730C0"/>
    <w:multiLevelType w:val="hybridMultilevel"/>
    <w:tmpl w:val="6F64AFC0"/>
    <w:lvl w:ilvl="0" w:tplc="FFFFFFFF">
      <w:start w:val="1"/>
      <w:numFmt w:val="bullet"/>
      <w:pStyle w:val="Alinea"/>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B511A"/>
    <w:rsid w:val="00036139"/>
    <w:rsid w:val="000A3010"/>
    <w:rsid w:val="00156555"/>
    <w:rsid w:val="002257B3"/>
    <w:rsid w:val="00236F15"/>
    <w:rsid w:val="002429EC"/>
    <w:rsid w:val="00280D58"/>
    <w:rsid w:val="0029204C"/>
    <w:rsid w:val="002C28CE"/>
    <w:rsid w:val="003955AA"/>
    <w:rsid w:val="003B2667"/>
    <w:rsid w:val="00411A36"/>
    <w:rsid w:val="00460179"/>
    <w:rsid w:val="004F2B74"/>
    <w:rsid w:val="005150CF"/>
    <w:rsid w:val="0056553A"/>
    <w:rsid w:val="005D3835"/>
    <w:rsid w:val="006779BA"/>
    <w:rsid w:val="006925CD"/>
    <w:rsid w:val="006B4B93"/>
    <w:rsid w:val="006B5795"/>
    <w:rsid w:val="007045B0"/>
    <w:rsid w:val="0073751C"/>
    <w:rsid w:val="00752704"/>
    <w:rsid w:val="00805834"/>
    <w:rsid w:val="0088770D"/>
    <w:rsid w:val="008A5491"/>
    <w:rsid w:val="008E5CB9"/>
    <w:rsid w:val="008F699B"/>
    <w:rsid w:val="00963F33"/>
    <w:rsid w:val="009B3B33"/>
    <w:rsid w:val="009B59E7"/>
    <w:rsid w:val="009F50CC"/>
    <w:rsid w:val="009F663E"/>
    <w:rsid w:val="00A47703"/>
    <w:rsid w:val="00B1671B"/>
    <w:rsid w:val="00BA6526"/>
    <w:rsid w:val="00C10DD0"/>
    <w:rsid w:val="00C20CA7"/>
    <w:rsid w:val="00C63E65"/>
    <w:rsid w:val="00C87966"/>
    <w:rsid w:val="00CF5BDD"/>
    <w:rsid w:val="00D00EB8"/>
    <w:rsid w:val="00D96128"/>
    <w:rsid w:val="00DF4A22"/>
    <w:rsid w:val="00DF7E84"/>
    <w:rsid w:val="00EA4285"/>
    <w:rsid w:val="00EB2A5C"/>
    <w:rsid w:val="00F21981"/>
    <w:rsid w:val="00F34298"/>
    <w:rsid w:val="00FB511A"/>
    <w:rsid w:val="00FC7F90"/>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52704"/>
  </w:style>
  <w:style w:type="paragraph" w:styleId="Naslov1">
    <w:name w:val="heading 1"/>
    <w:basedOn w:val="Navaden"/>
    <w:next w:val="Navaden"/>
    <w:link w:val="Naslov1Znak"/>
    <w:uiPriority w:val="9"/>
    <w:qFormat/>
    <w:rsid w:val="00FB511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B511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4">
    <w:name w:val="heading 4"/>
    <w:basedOn w:val="Navaden"/>
    <w:next w:val="Navaden"/>
    <w:link w:val="Naslov4Znak"/>
    <w:uiPriority w:val="9"/>
    <w:semiHidden/>
    <w:unhideWhenUsed/>
    <w:qFormat/>
    <w:rsid w:val="005150C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p0">
    <w:name w:val="p0"/>
    <w:basedOn w:val="Navaden"/>
    <w:rsid w:val="00FB511A"/>
    <w:pPr>
      <w:spacing w:before="588" w:after="0" w:line="240" w:lineRule="auto"/>
    </w:pPr>
    <w:rPr>
      <w:rFonts w:ascii="Times New Roman" w:eastAsia="Times New Roman" w:hAnsi="Times New Roman" w:cs="Times New Roman"/>
      <w:sz w:val="24"/>
      <w:szCs w:val="24"/>
      <w:lang w:eastAsia="sl-SI"/>
    </w:rPr>
  </w:style>
  <w:style w:type="paragraph" w:customStyle="1" w:styleId="p1">
    <w:name w:val="p1"/>
    <w:basedOn w:val="Navaden"/>
    <w:rsid w:val="00FB511A"/>
    <w:pPr>
      <w:spacing w:after="0" w:line="240" w:lineRule="auto"/>
    </w:pPr>
    <w:rPr>
      <w:rFonts w:ascii="Times New Roman" w:eastAsia="Times New Roman" w:hAnsi="Times New Roman" w:cs="Times New Roman"/>
      <w:sz w:val="24"/>
      <w:szCs w:val="24"/>
      <w:lang w:eastAsia="sl-SI"/>
    </w:rPr>
  </w:style>
  <w:style w:type="paragraph" w:customStyle="1" w:styleId="p2">
    <w:name w:val="p2"/>
    <w:basedOn w:val="Navaden"/>
    <w:rsid w:val="00FB511A"/>
    <w:pPr>
      <w:spacing w:before="1116" w:after="0" w:line="240" w:lineRule="auto"/>
    </w:pPr>
    <w:rPr>
      <w:rFonts w:ascii="Times New Roman" w:eastAsia="Times New Roman" w:hAnsi="Times New Roman" w:cs="Times New Roman"/>
      <w:sz w:val="24"/>
      <w:szCs w:val="24"/>
      <w:lang w:eastAsia="sl-SI"/>
    </w:rPr>
  </w:style>
  <w:style w:type="paragraph" w:customStyle="1" w:styleId="p3">
    <w:name w:val="p3"/>
    <w:basedOn w:val="Navaden"/>
    <w:rsid w:val="00FB511A"/>
    <w:pPr>
      <w:spacing w:before="1656" w:after="0" w:line="240" w:lineRule="auto"/>
      <w:jc w:val="center"/>
    </w:pPr>
    <w:rPr>
      <w:rFonts w:ascii="Times New Roman" w:eastAsia="Times New Roman" w:hAnsi="Times New Roman" w:cs="Times New Roman"/>
      <w:sz w:val="24"/>
      <w:szCs w:val="24"/>
      <w:lang w:eastAsia="sl-SI"/>
    </w:rPr>
  </w:style>
  <w:style w:type="paragraph" w:customStyle="1" w:styleId="p4">
    <w:name w:val="p4"/>
    <w:basedOn w:val="Navaden"/>
    <w:rsid w:val="00FB511A"/>
    <w:pPr>
      <w:spacing w:before="372" w:after="0" w:line="240" w:lineRule="auto"/>
    </w:pPr>
    <w:rPr>
      <w:rFonts w:ascii="Times New Roman" w:eastAsia="Times New Roman" w:hAnsi="Times New Roman" w:cs="Times New Roman"/>
      <w:sz w:val="24"/>
      <w:szCs w:val="24"/>
      <w:lang w:eastAsia="sl-SI"/>
    </w:rPr>
  </w:style>
  <w:style w:type="paragraph" w:customStyle="1" w:styleId="p5">
    <w:name w:val="p5"/>
    <w:basedOn w:val="Navaden"/>
    <w:rsid w:val="00FB511A"/>
    <w:pPr>
      <w:spacing w:after="0" w:line="240" w:lineRule="auto"/>
    </w:pPr>
    <w:rPr>
      <w:rFonts w:ascii="Times New Roman" w:eastAsia="Times New Roman" w:hAnsi="Times New Roman" w:cs="Times New Roman"/>
      <w:sz w:val="24"/>
      <w:szCs w:val="24"/>
      <w:lang w:eastAsia="sl-SI"/>
    </w:rPr>
  </w:style>
  <w:style w:type="paragraph" w:customStyle="1" w:styleId="p6">
    <w:name w:val="p6"/>
    <w:basedOn w:val="Navaden"/>
    <w:rsid w:val="00FB511A"/>
    <w:pPr>
      <w:spacing w:before="5148" w:after="0" w:line="240" w:lineRule="auto"/>
      <w:jc w:val="center"/>
    </w:pPr>
    <w:rPr>
      <w:rFonts w:ascii="Times New Roman" w:eastAsia="Times New Roman" w:hAnsi="Times New Roman" w:cs="Times New Roman"/>
      <w:sz w:val="24"/>
      <w:szCs w:val="24"/>
      <w:lang w:eastAsia="sl-SI"/>
    </w:rPr>
  </w:style>
  <w:style w:type="paragraph" w:customStyle="1" w:styleId="p7">
    <w:name w:val="p7"/>
    <w:basedOn w:val="Navaden"/>
    <w:rsid w:val="00FB511A"/>
    <w:pPr>
      <w:spacing w:before="852" w:after="0" w:line="240" w:lineRule="auto"/>
    </w:pPr>
    <w:rPr>
      <w:rFonts w:ascii="Times New Roman" w:eastAsia="Times New Roman" w:hAnsi="Times New Roman" w:cs="Times New Roman"/>
      <w:sz w:val="24"/>
      <w:szCs w:val="24"/>
      <w:lang w:eastAsia="sl-SI"/>
    </w:rPr>
  </w:style>
  <w:style w:type="paragraph" w:customStyle="1" w:styleId="p8">
    <w:name w:val="p8"/>
    <w:basedOn w:val="Navaden"/>
    <w:rsid w:val="00FB511A"/>
    <w:pPr>
      <w:spacing w:before="3360" w:after="0" w:line="240" w:lineRule="auto"/>
    </w:pPr>
    <w:rPr>
      <w:rFonts w:ascii="Times New Roman" w:eastAsia="Times New Roman" w:hAnsi="Times New Roman" w:cs="Times New Roman"/>
      <w:sz w:val="24"/>
      <w:szCs w:val="24"/>
      <w:lang w:eastAsia="sl-SI"/>
    </w:rPr>
  </w:style>
  <w:style w:type="paragraph" w:customStyle="1" w:styleId="p9">
    <w:name w:val="p9"/>
    <w:basedOn w:val="Navaden"/>
    <w:rsid w:val="00FB511A"/>
    <w:pPr>
      <w:spacing w:after="0" w:line="240" w:lineRule="auto"/>
      <w:jc w:val="right"/>
    </w:pPr>
    <w:rPr>
      <w:rFonts w:ascii="Times New Roman" w:eastAsia="Times New Roman" w:hAnsi="Times New Roman" w:cs="Times New Roman"/>
      <w:sz w:val="24"/>
      <w:szCs w:val="24"/>
      <w:lang w:eastAsia="sl-SI"/>
    </w:rPr>
  </w:style>
  <w:style w:type="paragraph" w:customStyle="1" w:styleId="p10">
    <w:name w:val="p10"/>
    <w:basedOn w:val="Navaden"/>
    <w:rsid w:val="00FB511A"/>
    <w:pPr>
      <w:spacing w:after="0" w:line="240" w:lineRule="auto"/>
    </w:pPr>
    <w:rPr>
      <w:rFonts w:ascii="Times New Roman" w:eastAsia="Times New Roman" w:hAnsi="Times New Roman" w:cs="Times New Roman"/>
      <w:sz w:val="24"/>
      <w:szCs w:val="24"/>
      <w:lang w:eastAsia="sl-SI"/>
    </w:rPr>
  </w:style>
  <w:style w:type="paragraph" w:customStyle="1" w:styleId="p11">
    <w:name w:val="p11"/>
    <w:basedOn w:val="Navaden"/>
    <w:rsid w:val="00FB511A"/>
    <w:pPr>
      <w:spacing w:after="0" w:line="240" w:lineRule="auto"/>
      <w:jc w:val="right"/>
    </w:pPr>
    <w:rPr>
      <w:rFonts w:ascii="Times New Roman" w:eastAsia="Times New Roman" w:hAnsi="Times New Roman" w:cs="Times New Roman"/>
      <w:sz w:val="24"/>
      <w:szCs w:val="24"/>
      <w:lang w:eastAsia="sl-SI"/>
    </w:rPr>
  </w:style>
  <w:style w:type="paragraph" w:customStyle="1" w:styleId="p12">
    <w:name w:val="p12"/>
    <w:basedOn w:val="Navaden"/>
    <w:rsid w:val="00FB511A"/>
    <w:pPr>
      <w:spacing w:before="96" w:after="0" w:line="240" w:lineRule="auto"/>
      <w:jc w:val="both"/>
    </w:pPr>
    <w:rPr>
      <w:rFonts w:ascii="Times New Roman" w:eastAsia="Times New Roman" w:hAnsi="Times New Roman" w:cs="Times New Roman"/>
      <w:sz w:val="24"/>
      <w:szCs w:val="24"/>
      <w:lang w:eastAsia="sl-SI"/>
    </w:rPr>
  </w:style>
  <w:style w:type="paragraph" w:customStyle="1" w:styleId="p13">
    <w:name w:val="p13"/>
    <w:basedOn w:val="Navaden"/>
    <w:rsid w:val="00FB511A"/>
    <w:pPr>
      <w:spacing w:after="0" w:line="240" w:lineRule="auto"/>
      <w:jc w:val="right"/>
    </w:pPr>
    <w:rPr>
      <w:rFonts w:ascii="Times New Roman" w:eastAsia="Times New Roman" w:hAnsi="Times New Roman" w:cs="Times New Roman"/>
      <w:sz w:val="24"/>
      <w:szCs w:val="24"/>
      <w:lang w:eastAsia="sl-SI"/>
    </w:rPr>
  </w:style>
  <w:style w:type="paragraph" w:customStyle="1" w:styleId="p14">
    <w:name w:val="p14"/>
    <w:basedOn w:val="Navaden"/>
    <w:rsid w:val="00FB511A"/>
    <w:pPr>
      <w:spacing w:after="0" w:line="240" w:lineRule="auto"/>
      <w:jc w:val="right"/>
    </w:pPr>
    <w:rPr>
      <w:rFonts w:ascii="Times New Roman" w:eastAsia="Times New Roman" w:hAnsi="Times New Roman" w:cs="Times New Roman"/>
      <w:sz w:val="24"/>
      <w:szCs w:val="24"/>
      <w:lang w:eastAsia="sl-SI"/>
    </w:rPr>
  </w:style>
  <w:style w:type="paragraph" w:customStyle="1" w:styleId="p15">
    <w:name w:val="p15"/>
    <w:basedOn w:val="Navaden"/>
    <w:rsid w:val="00FB511A"/>
    <w:pPr>
      <w:spacing w:before="96" w:after="0" w:line="240" w:lineRule="auto"/>
      <w:jc w:val="both"/>
    </w:pPr>
    <w:rPr>
      <w:rFonts w:ascii="Times New Roman" w:eastAsia="Times New Roman" w:hAnsi="Times New Roman" w:cs="Times New Roman"/>
      <w:sz w:val="24"/>
      <w:szCs w:val="24"/>
      <w:lang w:eastAsia="sl-SI"/>
    </w:rPr>
  </w:style>
  <w:style w:type="paragraph" w:customStyle="1" w:styleId="p16">
    <w:name w:val="p16"/>
    <w:basedOn w:val="Navaden"/>
    <w:rsid w:val="00FB511A"/>
    <w:pPr>
      <w:spacing w:after="0" w:line="240" w:lineRule="auto"/>
    </w:pPr>
    <w:rPr>
      <w:rFonts w:ascii="Times New Roman" w:eastAsia="Times New Roman" w:hAnsi="Times New Roman" w:cs="Times New Roman"/>
      <w:sz w:val="24"/>
      <w:szCs w:val="24"/>
      <w:lang w:eastAsia="sl-SI"/>
    </w:rPr>
  </w:style>
  <w:style w:type="paragraph" w:customStyle="1" w:styleId="p17">
    <w:name w:val="p17"/>
    <w:basedOn w:val="Navaden"/>
    <w:rsid w:val="00FB511A"/>
    <w:pPr>
      <w:spacing w:after="0" w:line="240" w:lineRule="auto"/>
    </w:pPr>
    <w:rPr>
      <w:rFonts w:ascii="Times New Roman" w:eastAsia="Times New Roman" w:hAnsi="Times New Roman" w:cs="Times New Roman"/>
      <w:sz w:val="24"/>
      <w:szCs w:val="24"/>
      <w:lang w:eastAsia="sl-SI"/>
    </w:rPr>
  </w:style>
  <w:style w:type="paragraph" w:customStyle="1" w:styleId="p18">
    <w:name w:val="p18"/>
    <w:basedOn w:val="Navaden"/>
    <w:rsid w:val="00FB511A"/>
    <w:pPr>
      <w:spacing w:after="0" w:line="240" w:lineRule="auto"/>
      <w:jc w:val="right"/>
    </w:pPr>
    <w:rPr>
      <w:rFonts w:ascii="Times New Roman" w:eastAsia="Times New Roman" w:hAnsi="Times New Roman" w:cs="Times New Roman"/>
      <w:sz w:val="24"/>
      <w:szCs w:val="24"/>
      <w:lang w:eastAsia="sl-SI"/>
    </w:rPr>
  </w:style>
  <w:style w:type="paragraph" w:customStyle="1" w:styleId="p19">
    <w:name w:val="p19"/>
    <w:basedOn w:val="Navaden"/>
    <w:rsid w:val="00FB511A"/>
    <w:pPr>
      <w:spacing w:before="1296" w:after="0" w:line="240" w:lineRule="auto"/>
    </w:pPr>
    <w:rPr>
      <w:rFonts w:ascii="Times New Roman" w:eastAsia="Times New Roman" w:hAnsi="Times New Roman" w:cs="Times New Roman"/>
      <w:sz w:val="24"/>
      <w:szCs w:val="24"/>
      <w:lang w:eastAsia="sl-SI"/>
    </w:rPr>
  </w:style>
  <w:style w:type="paragraph" w:customStyle="1" w:styleId="p20">
    <w:name w:val="p20"/>
    <w:basedOn w:val="Navaden"/>
    <w:rsid w:val="00FB511A"/>
    <w:pPr>
      <w:spacing w:after="0" w:line="240" w:lineRule="auto"/>
    </w:pPr>
    <w:rPr>
      <w:rFonts w:ascii="Times New Roman" w:eastAsia="Times New Roman" w:hAnsi="Times New Roman" w:cs="Times New Roman"/>
      <w:sz w:val="24"/>
      <w:szCs w:val="24"/>
      <w:lang w:eastAsia="sl-SI"/>
    </w:rPr>
  </w:style>
  <w:style w:type="paragraph" w:customStyle="1" w:styleId="p21">
    <w:name w:val="p21"/>
    <w:basedOn w:val="Navaden"/>
    <w:rsid w:val="00FB511A"/>
    <w:pPr>
      <w:spacing w:before="372" w:after="0" w:line="240" w:lineRule="auto"/>
    </w:pPr>
    <w:rPr>
      <w:rFonts w:ascii="Times New Roman" w:eastAsia="Times New Roman" w:hAnsi="Times New Roman" w:cs="Times New Roman"/>
      <w:sz w:val="24"/>
      <w:szCs w:val="24"/>
      <w:lang w:eastAsia="sl-SI"/>
    </w:rPr>
  </w:style>
  <w:style w:type="paragraph" w:customStyle="1" w:styleId="p22">
    <w:name w:val="p22"/>
    <w:basedOn w:val="Navaden"/>
    <w:rsid w:val="00FB511A"/>
    <w:pPr>
      <w:spacing w:before="180" w:after="0" w:line="240" w:lineRule="auto"/>
      <w:jc w:val="both"/>
    </w:pPr>
    <w:rPr>
      <w:rFonts w:ascii="Times New Roman" w:eastAsia="Times New Roman" w:hAnsi="Times New Roman" w:cs="Times New Roman"/>
      <w:sz w:val="24"/>
      <w:szCs w:val="24"/>
      <w:lang w:eastAsia="sl-SI"/>
    </w:rPr>
  </w:style>
  <w:style w:type="paragraph" w:customStyle="1" w:styleId="p23">
    <w:name w:val="p23"/>
    <w:basedOn w:val="Navaden"/>
    <w:rsid w:val="00FB511A"/>
    <w:pPr>
      <w:spacing w:before="168" w:after="0" w:line="240" w:lineRule="auto"/>
      <w:jc w:val="both"/>
    </w:pPr>
    <w:rPr>
      <w:rFonts w:ascii="Times New Roman" w:eastAsia="Times New Roman" w:hAnsi="Times New Roman" w:cs="Times New Roman"/>
      <w:sz w:val="24"/>
      <w:szCs w:val="24"/>
      <w:lang w:eastAsia="sl-SI"/>
    </w:rPr>
  </w:style>
  <w:style w:type="paragraph" w:customStyle="1" w:styleId="p24">
    <w:name w:val="p24"/>
    <w:basedOn w:val="Navaden"/>
    <w:rsid w:val="00FB511A"/>
    <w:pPr>
      <w:spacing w:before="168" w:after="0" w:line="240" w:lineRule="auto"/>
    </w:pPr>
    <w:rPr>
      <w:rFonts w:ascii="Times New Roman" w:eastAsia="Times New Roman" w:hAnsi="Times New Roman" w:cs="Times New Roman"/>
      <w:sz w:val="24"/>
      <w:szCs w:val="24"/>
      <w:lang w:eastAsia="sl-SI"/>
    </w:rPr>
  </w:style>
  <w:style w:type="paragraph" w:customStyle="1" w:styleId="p25">
    <w:name w:val="p25"/>
    <w:basedOn w:val="Navaden"/>
    <w:rsid w:val="00FB511A"/>
    <w:pPr>
      <w:spacing w:before="132" w:after="0" w:line="240" w:lineRule="auto"/>
    </w:pPr>
    <w:rPr>
      <w:rFonts w:ascii="Times New Roman" w:eastAsia="Times New Roman" w:hAnsi="Times New Roman" w:cs="Times New Roman"/>
      <w:sz w:val="24"/>
      <w:szCs w:val="24"/>
      <w:lang w:eastAsia="sl-SI"/>
    </w:rPr>
  </w:style>
  <w:style w:type="paragraph" w:customStyle="1" w:styleId="p26">
    <w:name w:val="p26"/>
    <w:basedOn w:val="Navaden"/>
    <w:rsid w:val="00FB511A"/>
    <w:pPr>
      <w:spacing w:before="168" w:after="0" w:line="240" w:lineRule="auto"/>
      <w:jc w:val="both"/>
    </w:pPr>
    <w:rPr>
      <w:rFonts w:ascii="Times New Roman" w:eastAsia="Times New Roman" w:hAnsi="Times New Roman" w:cs="Times New Roman"/>
      <w:sz w:val="24"/>
      <w:szCs w:val="24"/>
      <w:lang w:eastAsia="sl-SI"/>
    </w:rPr>
  </w:style>
  <w:style w:type="paragraph" w:customStyle="1" w:styleId="p27">
    <w:name w:val="p27"/>
    <w:basedOn w:val="Navaden"/>
    <w:rsid w:val="00FB511A"/>
    <w:pPr>
      <w:spacing w:before="156" w:after="0" w:line="240" w:lineRule="auto"/>
    </w:pPr>
    <w:rPr>
      <w:rFonts w:ascii="Times New Roman" w:eastAsia="Times New Roman" w:hAnsi="Times New Roman" w:cs="Times New Roman"/>
      <w:sz w:val="24"/>
      <w:szCs w:val="24"/>
      <w:lang w:eastAsia="sl-SI"/>
    </w:rPr>
  </w:style>
  <w:style w:type="paragraph" w:customStyle="1" w:styleId="p28">
    <w:name w:val="p28"/>
    <w:basedOn w:val="Navaden"/>
    <w:rsid w:val="00FB511A"/>
    <w:pPr>
      <w:spacing w:before="144" w:after="0" w:line="240" w:lineRule="auto"/>
      <w:ind w:hanging="288"/>
      <w:jc w:val="both"/>
    </w:pPr>
    <w:rPr>
      <w:rFonts w:ascii="Times New Roman" w:eastAsia="Times New Roman" w:hAnsi="Times New Roman" w:cs="Times New Roman"/>
      <w:sz w:val="24"/>
      <w:szCs w:val="24"/>
      <w:lang w:eastAsia="sl-SI"/>
    </w:rPr>
  </w:style>
  <w:style w:type="paragraph" w:customStyle="1" w:styleId="p29">
    <w:name w:val="p29"/>
    <w:basedOn w:val="Navaden"/>
    <w:rsid w:val="00FB511A"/>
    <w:pPr>
      <w:spacing w:before="144" w:after="0" w:line="240" w:lineRule="auto"/>
      <w:jc w:val="both"/>
    </w:pPr>
    <w:rPr>
      <w:rFonts w:ascii="Times New Roman" w:eastAsia="Times New Roman" w:hAnsi="Times New Roman" w:cs="Times New Roman"/>
      <w:sz w:val="24"/>
      <w:szCs w:val="24"/>
      <w:lang w:eastAsia="sl-SI"/>
    </w:rPr>
  </w:style>
  <w:style w:type="paragraph" w:customStyle="1" w:styleId="p30">
    <w:name w:val="p30"/>
    <w:basedOn w:val="Navaden"/>
    <w:rsid w:val="00FB511A"/>
    <w:pPr>
      <w:spacing w:before="180" w:after="0" w:line="240" w:lineRule="auto"/>
    </w:pPr>
    <w:rPr>
      <w:rFonts w:ascii="Times New Roman" w:eastAsia="Times New Roman" w:hAnsi="Times New Roman" w:cs="Times New Roman"/>
      <w:sz w:val="24"/>
      <w:szCs w:val="24"/>
      <w:lang w:eastAsia="sl-SI"/>
    </w:rPr>
  </w:style>
  <w:style w:type="paragraph" w:customStyle="1" w:styleId="p31">
    <w:name w:val="p31"/>
    <w:basedOn w:val="Navaden"/>
    <w:rsid w:val="00FB511A"/>
    <w:pPr>
      <w:spacing w:before="168" w:after="0" w:line="240" w:lineRule="auto"/>
    </w:pPr>
    <w:rPr>
      <w:rFonts w:ascii="Times New Roman" w:eastAsia="Times New Roman" w:hAnsi="Times New Roman" w:cs="Times New Roman"/>
      <w:sz w:val="24"/>
      <w:szCs w:val="24"/>
      <w:lang w:eastAsia="sl-SI"/>
    </w:rPr>
  </w:style>
  <w:style w:type="paragraph" w:customStyle="1" w:styleId="p32">
    <w:name w:val="p32"/>
    <w:basedOn w:val="Navaden"/>
    <w:rsid w:val="00FB511A"/>
    <w:pPr>
      <w:spacing w:before="360" w:after="0" w:line="240" w:lineRule="auto"/>
    </w:pPr>
    <w:rPr>
      <w:rFonts w:ascii="Times New Roman" w:eastAsia="Times New Roman" w:hAnsi="Times New Roman" w:cs="Times New Roman"/>
      <w:sz w:val="24"/>
      <w:szCs w:val="24"/>
      <w:lang w:eastAsia="sl-SI"/>
    </w:rPr>
  </w:style>
  <w:style w:type="paragraph" w:customStyle="1" w:styleId="p33">
    <w:name w:val="p33"/>
    <w:basedOn w:val="Navaden"/>
    <w:rsid w:val="00FB511A"/>
    <w:pPr>
      <w:spacing w:before="672" w:after="0" w:line="240" w:lineRule="auto"/>
    </w:pPr>
    <w:rPr>
      <w:rFonts w:ascii="Times New Roman" w:eastAsia="Times New Roman" w:hAnsi="Times New Roman" w:cs="Times New Roman"/>
      <w:sz w:val="24"/>
      <w:szCs w:val="24"/>
      <w:lang w:eastAsia="sl-SI"/>
    </w:rPr>
  </w:style>
  <w:style w:type="paragraph" w:customStyle="1" w:styleId="p34">
    <w:name w:val="p34"/>
    <w:basedOn w:val="Navaden"/>
    <w:rsid w:val="00FB511A"/>
    <w:pPr>
      <w:spacing w:after="0" w:line="240" w:lineRule="auto"/>
    </w:pPr>
    <w:rPr>
      <w:rFonts w:ascii="Times New Roman" w:eastAsia="Times New Roman" w:hAnsi="Times New Roman" w:cs="Times New Roman"/>
      <w:sz w:val="24"/>
      <w:szCs w:val="24"/>
      <w:lang w:eastAsia="sl-SI"/>
    </w:rPr>
  </w:style>
  <w:style w:type="paragraph" w:customStyle="1" w:styleId="p35">
    <w:name w:val="p35"/>
    <w:basedOn w:val="Navaden"/>
    <w:rsid w:val="00FB511A"/>
    <w:pPr>
      <w:spacing w:before="384" w:after="0" w:line="240" w:lineRule="auto"/>
      <w:jc w:val="both"/>
    </w:pPr>
    <w:rPr>
      <w:rFonts w:ascii="Times New Roman" w:eastAsia="Times New Roman" w:hAnsi="Times New Roman" w:cs="Times New Roman"/>
      <w:sz w:val="24"/>
      <w:szCs w:val="24"/>
      <w:lang w:eastAsia="sl-SI"/>
    </w:rPr>
  </w:style>
  <w:style w:type="paragraph" w:customStyle="1" w:styleId="p36">
    <w:name w:val="p36"/>
    <w:basedOn w:val="Navaden"/>
    <w:rsid w:val="00FB511A"/>
    <w:pPr>
      <w:spacing w:before="156" w:after="0" w:line="240" w:lineRule="auto"/>
      <w:jc w:val="both"/>
    </w:pPr>
    <w:rPr>
      <w:rFonts w:ascii="Times New Roman" w:eastAsia="Times New Roman" w:hAnsi="Times New Roman" w:cs="Times New Roman"/>
      <w:sz w:val="24"/>
      <w:szCs w:val="24"/>
      <w:lang w:eastAsia="sl-SI"/>
    </w:rPr>
  </w:style>
  <w:style w:type="paragraph" w:customStyle="1" w:styleId="p37">
    <w:name w:val="p37"/>
    <w:basedOn w:val="Navaden"/>
    <w:rsid w:val="00FB511A"/>
    <w:pPr>
      <w:spacing w:after="0" w:line="240" w:lineRule="auto"/>
      <w:jc w:val="both"/>
    </w:pPr>
    <w:rPr>
      <w:rFonts w:ascii="Times New Roman" w:eastAsia="Times New Roman" w:hAnsi="Times New Roman" w:cs="Times New Roman"/>
      <w:sz w:val="24"/>
      <w:szCs w:val="24"/>
      <w:lang w:eastAsia="sl-SI"/>
    </w:rPr>
  </w:style>
  <w:style w:type="paragraph" w:customStyle="1" w:styleId="p38">
    <w:name w:val="p38"/>
    <w:basedOn w:val="Navaden"/>
    <w:rsid w:val="00FB511A"/>
    <w:pPr>
      <w:spacing w:before="144" w:after="0" w:line="240" w:lineRule="auto"/>
      <w:jc w:val="both"/>
    </w:pPr>
    <w:rPr>
      <w:rFonts w:ascii="Times New Roman" w:eastAsia="Times New Roman" w:hAnsi="Times New Roman" w:cs="Times New Roman"/>
      <w:sz w:val="24"/>
      <w:szCs w:val="24"/>
      <w:lang w:eastAsia="sl-SI"/>
    </w:rPr>
  </w:style>
  <w:style w:type="paragraph" w:customStyle="1" w:styleId="p39">
    <w:name w:val="p39"/>
    <w:basedOn w:val="Navaden"/>
    <w:rsid w:val="00FB511A"/>
    <w:pPr>
      <w:spacing w:before="156" w:after="0" w:line="240" w:lineRule="auto"/>
      <w:jc w:val="both"/>
    </w:pPr>
    <w:rPr>
      <w:rFonts w:ascii="Times New Roman" w:eastAsia="Times New Roman" w:hAnsi="Times New Roman" w:cs="Times New Roman"/>
      <w:sz w:val="24"/>
      <w:szCs w:val="24"/>
      <w:lang w:eastAsia="sl-SI"/>
    </w:rPr>
  </w:style>
  <w:style w:type="paragraph" w:customStyle="1" w:styleId="p40">
    <w:name w:val="p40"/>
    <w:basedOn w:val="Navaden"/>
    <w:rsid w:val="00FB511A"/>
    <w:pPr>
      <w:spacing w:before="144" w:after="0" w:line="240" w:lineRule="auto"/>
      <w:jc w:val="both"/>
    </w:pPr>
    <w:rPr>
      <w:rFonts w:ascii="Times New Roman" w:eastAsia="Times New Roman" w:hAnsi="Times New Roman" w:cs="Times New Roman"/>
      <w:sz w:val="24"/>
      <w:szCs w:val="24"/>
      <w:lang w:eastAsia="sl-SI"/>
    </w:rPr>
  </w:style>
  <w:style w:type="paragraph" w:customStyle="1" w:styleId="p41">
    <w:name w:val="p41"/>
    <w:basedOn w:val="Navaden"/>
    <w:rsid w:val="00FB511A"/>
    <w:pPr>
      <w:spacing w:before="384" w:after="0" w:line="240" w:lineRule="auto"/>
      <w:jc w:val="both"/>
    </w:pPr>
    <w:rPr>
      <w:rFonts w:ascii="Times New Roman" w:eastAsia="Times New Roman" w:hAnsi="Times New Roman" w:cs="Times New Roman"/>
      <w:sz w:val="24"/>
      <w:szCs w:val="24"/>
      <w:lang w:eastAsia="sl-SI"/>
    </w:rPr>
  </w:style>
  <w:style w:type="paragraph" w:customStyle="1" w:styleId="p42">
    <w:name w:val="p42"/>
    <w:basedOn w:val="Navaden"/>
    <w:rsid w:val="00FB511A"/>
    <w:pPr>
      <w:spacing w:before="348" w:after="0" w:line="240" w:lineRule="auto"/>
      <w:jc w:val="both"/>
    </w:pPr>
    <w:rPr>
      <w:rFonts w:ascii="Times New Roman" w:eastAsia="Times New Roman" w:hAnsi="Times New Roman" w:cs="Times New Roman"/>
      <w:sz w:val="24"/>
      <w:szCs w:val="24"/>
      <w:lang w:eastAsia="sl-SI"/>
    </w:rPr>
  </w:style>
  <w:style w:type="paragraph" w:customStyle="1" w:styleId="p43">
    <w:name w:val="p43"/>
    <w:basedOn w:val="Navaden"/>
    <w:rsid w:val="00FB511A"/>
    <w:pPr>
      <w:spacing w:before="312" w:after="0" w:line="240" w:lineRule="auto"/>
      <w:jc w:val="both"/>
    </w:pPr>
    <w:rPr>
      <w:rFonts w:ascii="Times New Roman" w:eastAsia="Times New Roman" w:hAnsi="Times New Roman" w:cs="Times New Roman"/>
      <w:sz w:val="24"/>
      <w:szCs w:val="24"/>
      <w:lang w:eastAsia="sl-SI"/>
    </w:rPr>
  </w:style>
  <w:style w:type="paragraph" w:customStyle="1" w:styleId="p44">
    <w:name w:val="p44"/>
    <w:basedOn w:val="Navaden"/>
    <w:rsid w:val="00FB511A"/>
    <w:pPr>
      <w:spacing w:before="168" w:after="0" w:line="240" w:lineRule="auto"/>
      <w:jc w:val="both"/>
    </w:pPr>
    <w:rPr>
      <w:rFonts w:ascii="Times New Roman" w:eastAsia="Times New Roman" w:hAnsi="Times New Roman" w:cs="Times New Roman"/>
      <w:sz w:val="24"/>
      <w:szCs w:val="24"/>
      <w:lang w:eastAsia="sl-SI"/>
    </w:rPr>
  </w:style>
  <w:style w:type="paragraph" w:customStyle="1" w:styleId="p45">
    <w:name w:val="p45"/>
    <w:basedOn w:val="Navaden"/>
    <w:rsid w:val="00FB511A"/>
    <w:pPr>
      <w:spacing w:before="228" w:after="0" w:line="240" w:lineRule="auto"/>
      <w:ind w:hanging="408"/>
      <w:jc w:val="both"/>
    </w:pPr>
    <w:rPr>
      <w:rFonts w:ascii="Times New Roman" w:eastAsia="Times New Roman" w:hAnsi="Times New Roman" w:cs="Times New Roman"/>
      <w:sz w:val="24"/>
      <w:szCs w:val="24"/>
      <w:lang w:eastAsia="sl-SI"/>
    </w:rPr>
  </w:style>
  <w:style w:type="paragraph" w:customStyle="1" w:styleId="p46">
    <w:name w:val="p46"/>
    <w:basedOn w:val="Navaden"/>
    <w:rsid w:val="00FB511A"/>
    <w:pPr>
      <w:spacing w:before="132" w:after="0" w:line="240" w:lineRule="auto"/>
      <w:jc w:val="both"/>
    </w:pPr>
    <w:rPr>
      <w:rFonts w:ascii="Times New Roman" w:eastAsia="Times New Roman" w:hAnsi="Times New Roman" w:cs="Times New Roman"/>
      <w:sz w:val="24"/>
      <w:szCs w:val="24"/>
      <w:lang w:eastAsia="sl-SI"/>
    </w:rPr>
  </w:style>
  <w:style w:type="paragraph" w:customStyle="1" w:styleId="p47">
    <w:name w:val="p47"/>
    <w:basedOn w:val="Navaden"/>
    <w:rsid w:val="00FB511A"/>
    <w:pPr>
      <w:spacing w:before="168" w:after="0" w:line="240" w:lineRule="auto"/>
    </w:pPr>
    <w:rPr>
      <w:rFonts w:ascii="Times New Roman" w:eastAsia="Times New Roman" w:hAnsi="Times New Roman" w:cs="Times New Roman"/>
      <w:sz w:val="24"/>
      <w:szCs w:val="24"/>
      <w:lang w:eastAsia="sl-SI"/>
    </w:rPr>
  </w:style>
  <w:style w:type="paragraph" w:customStyle="1" w:styleId="p48">
    <w:name w:val="p48"/>
    <w:basedOn w:val="Navaden"/>
    <w:rsid w:val="00FB511A"/>
    <w:pPr>
      <w:spacing w:after="0" w:line="240" w:lineRule="auto"/>
    </w:pPr>
    <w:rPr>
      <w:rFonts w:ascii="Times New Roman" w:eastAsia="Times New Roman" w:hAnsi="Times New Roman" w:cs="Times New Roman"/>
      <w:sz w:val="24"/>
      <w:szCs w:val="24"/>
      <w:lang w:eastAsia="sl-SI"/>
    </w:rPr>
  </w:style>
  <w:style w:type="paragraph" w:customStyle="1" w:styleId="p49">
    <w:name w:val="p49"/>
    <w:basedOn w:val="Navaden"/>
    <w:rsid w:val="00FB511A"/>
    <w:pPr>
      <w:spacing w:before="168" w:after="0" w:line="240" w:lineRule="auto"/>
      <w:ind w:hanging="408"/>
      <w:jc w:val="both"/>
    </w:pPr>
    <w:rPr>
      <w:rFonts w:ascii="Times New Roman" w:eastAsia="Times New Roman" w:hAnsi="Times New Roman" w:cs="Times New Roman"/>
      <w:sz w:val="24"/>
      <w:szCs w:val="24"/>
      <w:lang w:eastAsia="sl-SI"/>
    </w:rPr>
  </w:style>
  <w:style w:type="paragraph" w:customStyle="1" w:styleId="p50">
    <w:name w:val="p50"/>
    <w:basedOn w:val="Navaden"/>
    <w:rsid w:val="00FB511A"/>
    <w:pPr>
      <w:spacing w:before="312" w:after="0" w:line="240" w:lineRule="auto"/>
    </w:pPr>
    <w:rPr>
      <w:rFonts w:ascii="Times New Roman" w:eastAsia="Times New Roman" w:hAnsi="Times New Roman" w:cs="Times New Roman"/>
      <w:sz w:val="24"/>
      <w:szCs w:val="24"/>
      <w:lang w:eastAsia="sl-SI"/>
    </w:rPr>
  </w:style>
  <w:style w:type="paragraph" w:customStyle="1" w:styleId="p51">
    <w:name w:val="p51"/>
    <w:basedOn w:val="Navaden"/>
    <w:rsid w:val="00FB511A"/>
    <w:pPr>
      <w:spacing w:before="168" w:after="0" w:line="240" w:lineRule="auto"/>
      <w:ind w:hanging="408"/>
      <w:jc w:val="both"/>
    </w:pPr>
    <w:rPr>
      <w:rFonts w:ascii="Times New Roman" w:eastAsia="Times New Roman" w:hAnsi="Times New Roman" w:cs="Times New Roman"/>
      <w:sz w:val="24"/>
      <w:szCs w:val="24"/>
      <w:lang w:eastAsia="sl-SI"/>
    </w:rPr>
  </w:style>
  <w:style w:type="paragraph" w:customStyle="1" w:styleId="p52">
    <w:name w:val="p52"/>
    <w:basedOn w:val="Navaden"/>
    <w:rsid w:val="00FB511A"/>
    <w:pPr>
      <w:spacing w:before="168" w:after="0" w:line="240" w:lineRule="auto"/>
      <w:jc w:val="both"/>
    </w:pPr>
    <w:rPr>
      <w:rFonts w:ascii="Times New Roman" w:eastAsia="Times New Roman" w:hAnsi="Times New Roman" w:cs="Times New Roman"/>
      <w:sz w:val="24"/>
      <w:szCs w:val="24"/>
      <w:lang w:eastAsia="sl-SI"/>
    </w:rPr>
  </w:style>
  <w:style w:type="paragraph" w:customStyle="1" w:styleId="p53">
    <w:name w:val="p53"/>
    <w:basedOn w:val="Navaden"/>
    <w:rsid w:val="00FB511A"/>
    <w:pPr>
      <w:spacing w:before="180" w:after="0" w:line="240" w:lineRule="auto"/>
      <w:ind w:hanging="408"/>
      <w:jc w:val="both"/>
    </w:pPr>
    <w:rPr>
      <w:rFonts w:ascii="Times New Roman" w:eastAsia="Times New Roman" w:hAnsi="Times New Roman" w:cs="Times New Roman"/>
      <w:sz w:val="24"/>
      <w:szCs w:val="24"/>
      <w:lang w:eastAsia="sl-SI"/>
    </w:rPr>
  </w:style>
  <w:style w:type="paragraph" w:customStyle="1" w:styleId="p54">
    <w:name w:val="p54"/>
    <w:basedOn w:val="Navaden"/>
    <w:rsid w:val="00FB511A"/>
    <w:pPr>
      <w:spacing w:after="0" w:line="240" w:lineRule="auto"/>
      <w:jc w:val="both"/>
    </w:pPr>
    <w:rPr>
      <w:rFonts w:ascii="Times New Roman" w:eastAsia="Times New Roman" w:hAnsi="Times New Roman" w:cs="Times New Roman"/>
      <w:sz w:val="24"/>
      <w:szCs w:val="24"/>
      <w:lang w:eastAsia="sl-SI"/>
    </w:rPr>
  </w:style>
  <w:style w:type="paragraph" w:customStyle="1" w:styleId="p55">
    <w:name w:val="p55"/>
    <w:basedOn w:val="Navaden"/>
    <w:rsid w:val="00FB511A"/>
    <w:pPr>
      <w:spacing w:before="144" w:after="0" w:line="240" w:lineRule="auto"/>
      <w:ind w:hanging="408"/>
      <w:jc w:val="both"/>
    </w:pPr>
    <w:rPr>
      <w:rFonts w:ascii="Times New Roman" w:eastAsia="Times New Roman" w:hAnsi="Times New Roman" w:cs="Times New Roman"/>
      <w:sz w:val="24"/>
      <w:szCs w:val="24"/>
      <w:lang w:eastAsia="sl-SI"/>
    </w:rPr>
  </w:style>
  <w:style w:type="paragraph" w:customStyle="1" w:styleId="p56">
    <w:name w:val="p56"/>
    <w:basedOn w:val="Navaden"/>
    <w:rsid w:val="00FB511A"/>
    <w:pPr>
      <w:spacing w:before="144" w:after="0" w:line="240" w:lineRule="auto"/>
    </w:pPr>
    <w:rPr>
      <w:rFonts w:ascii="Times New Roman" w:eastAsia="Times New Roman" w:hAnsi="Times New Roman" w:cs="Times New Roman"/>
      <w:sz w:val="24"/>
      <w:szCs w:val="24"/>
      <w:lang w:eastAsia="sl-SI"/>
    </w:rPr>
  </w:style>
  <w:style w:type="paragraph" w:customStyle="1" w:styleId="p57">
    <w:name w:val="p57"/>
    <w:basedOn w:val="Navaden"/>
    <w:rsid w:val="00FB511A"/>
    <w:pPr>
      <w:spacing w:before="516" w:after="0" w:line="240" w:lineRule="auto"/>
    </w:pPr>
    <w:rPr>
      <w:rFonts w:ascii="Times New Roman" w:eastAsia="Times New Roman" w:hAnsi="Times New Roman" w:cs="Times New Roman"/>
      <w:sz w:val="24"/>
      <w:szCs w:val="24"/>
      <w:lang w:eastAsia="sl-SI"/>
    </w:rPr>
  </w:style>
  <w:style w:type="paragraph" w:customStyle="1" w:styleId="p58">
    <w:name w:val="p58"/>
    <w:basedOn w:val="Navaden"/>
    <w:rsid w:val="00FB511A"/>
    <w:pPr>
      <w:spacing w:before="360" w:after="0" w:line="240" w:lineRule="auto"/>
      <w:jc w:val="both"/>
    </w:pPr>
    <w:rPr>
      <w:rFonts w:ascii="Times New Roman" w:eastAsia="Times New Roman" w:hAnsi="Times New Roman" w:cs="Times New Roman"/>
      <w:sz w:val="24"/>
      <w:szCs w:val="24"/>
      <w:lang w:eastAsia="sl-SI"/>
    </w:rPr>
  </w:style>
  <w:style w:type="paragraph" w:customStyle="1" w:styleId="p59">
    <w:name w:val="p59"/>
    <w:basedOn w:val="Navaden"/>
    <w:rsid w:val="00FB511A"/>
    <w:pPr>
      <w:spacing w:before="120" w:after="0" w:line="240" w:lineRule="auto"/>
    </w:pPr>
    <w:rPr>
      <w:rFonts w:ascii="Times New Roman" w:eastAsia="Times New Roman" w:hAnsi="Times New Roman" w:cs="Times New Roman"/>
      <w:sz w:val="24"/>
      <w:szCs w:val="24"/>
      <w:lang w:eastAsia="sl-SI"/>
    </w:rPr>
  </w:style>
  <w:style w:type="paragraph" w:customStyle="1" w:styleId="p60">
    <w:name w:val="p60"/>
    <w:basedOn w:val="Navaden"/>
    <w:rsid w:val="00FB511A"/>
    <w:pPr>
      <w:spacing w:before="180" w:after="0" w:line="240" w:lineRule="auto"/>
    </w:pPr>
    <w:rPr>
      <w:rFonts w:ascii="Times New Roman" w:eastAsia="Times New Roman" w:hAnsi="Times New Roman" w:cs="Times New Roman"/>
      <w:sz w:val="24"/>
      <w:szCs w:val="24"/>
      <w:lang w:eastAsia="sl-SI"/>
    </w:rPr>
  </w:style>
  <w:style w:type="paragraph" w:customStyle="1" w:styleId="p61">
    <w:name w:val="p61"/>
    <w:basedOn w:val="Navaden"/>
    <w:rsid w:val="00FB511A"/>
    <w:pPr>
      <w:spacing w:before="180" w:after="0" w:line="240" w:lineRule="auto"/>
      <w:jc w:val="both"/>
    </w:pPr>
    <w:rPr>
      <w:rFonts w:ascii="Times New Roman" w:eastAsia="Times New Roman" w:hAnsi="Times New Roman" w:cs="Times New Roman"/>
      <w:sz w:val="24"/>
      <w:szCs w:val="24"/>
      <w:lang w:eastAsia="sl-SI"/>
    </w:rPr>
  </w:style>
  <w:style w:type="paragraph" w:customStyle="1" w:styleId="p62">
    <w:name w:val="p62"/>
    <w:basedOn w:val="Navaden"/>
    <w:rsid w:val="00FB511A"/>
    <w:pPr>
      <w:spacing w:after="0" w:line="240" w:lineRule="auto"/>
      <w:jc w:val="both"/>
    </w:pPr>
    <w:rPr>
      <w:rFonts w:ascii="Times New Roman" w:eastAsia="Times New Roman" w:hAnsi="Times New Roman" w:cs="Times New Roman"/>
      <w:sz w:val="24"/>
      <w:szCs w:val="24"/>
      <w:lang w:eastAsia="sl-SI"/>
    </w:rPr>
  </w:style>
  <w:style w:type="paragraph" w:customStyle="1" w:styleId="p63">
    <w:name w:val="p63"/>
    <w:basedOn w:val="Navaden"/>
    <w:rsid w:val="00FB511A"/>
    <w:pPr>
      <w:spacing w:after="0" w:line="240" w:lineRule="auto"/>
      <w:ind w:hanging="228"/>
      <w:jc w:val="both"/>
    </w:pPr>
    <w:rPr>
      <w:rFonts w:ascii="Times New Roman" w:eastAsia="Times New Roman" w:hAnsi="Times New Roman" w:cs="Times New Roman"/>
      <w:sz w:val="24"/>
      <w:szCs w:val="24"/>
      <w:lang w:eastAsia="sl-SI"/>
    </w:rPr>
  </w:style>
  <w:style w:type="paragraph" w:customStyle="1" w:styleId="p64">
    <w:name w:val="p64"/>
    <w:basedOn w:val="Navaden"/>
    <w:rsid w:val="00FB511A"/>
    <w:pPr>
      <w:spacing w:before="156" w:after="0" w:line="240" w:lineRule="auto"/>
    </w:pPr>
    <w:rPr>
      <w:rFonts w:ascii="Times New Roman" w:eastAsia="Times New Roman" w:hAnsi="Times New Roman" w:cs="Times New Roman"/>
      <w:sz w:val="24"/>
      <w:szCs w:val="24"/>
      <w:lang w:eastAsia="sl-SI"/>
    </w:rPr>
  </w:style>
  <w:style w:type="paragraph" w:customStyle="1" w:styleId="p65">
    <w:name w:val="p65"/>
    <w:basedOn w:val="Navaden"/>
    <w:rsid w:val="00FB511A"/>
    <w:pPr>
      <w:spacing w:after="0" w:line="240" w:lineRule="auto"/>
      <w:ind w:hanging="348"/>
      <w:jc w:val="both"/>
    </w:pPr>
    <w:rPr>
      <w:rFonts w:ascii="Times New Roman" w:eastAsia="Times New Roman" w:hAnsi="Times New Roman" w:cs="Times New Roman"/>
      <w:sz w:val="24"/>
      <w:szCs w:val="24"/>
      <w:lang w:eastAsia="sl-SI"/>
    </w:rPr>
  </w:style>
  <w:style w:type="paragraph" w:customStyle="1" w:styleId="p66">
    <w:name w:val="p66"/>
    <w:basedOn w:val="Navaden"/>
    <w:rsid w:val="00FB511A"/>
    <w:pPr>
      <w:spacing w:before="132" w:after="0" w:line="240" w:lineRule="auto"/>
      <w:jc w:val="both"/>
    </w:pPr>
    <w:rPr>
      <w:rFonts w:ascii="Times New Roman" w:eastAsia="Times New Roman" w:hAnsi="Times New Roman" w:cs="Times New Roman"/>
      <w:sz w:val="24"/>
      <w:szCs w:val="24"/>
      <w:lang w:eastAsia="sl-SI"/>
    </w:rPr>
  </w:style>
  <w:style w:type="paragraph" w:customStyle="1" w:styleId="p67">
    <w:name w:val="p67"/>
    <w:basedOn w:val="Navaden"/>
    <w:rsid w:val="00FB511A"/>
    <w:pPr>
      <w:spacing w:before="156" w:after="0" w:line="240" w:lineRule="auto"/>
    </w:pPr>
    <w:rPr>
      <w:rFonts w:ascii="Times New Roman" w:eastAsia="Times New Roman" w:hAnsi="Times New Roman" w:cs="Times New Roman"/>
      <w:sz w:val="24"/>
      <w:szCs w:val="24"/>
      <w:lang w:eastAsia="sl-SI"/>
    </w:rPr>
  </w:style>
  <w:style w:type="paragraph" w:customStyle="1" w:styleId="p68">
    <w:name w:val="p68"/>
    <w:basedOn w:val="Navaden"/>
    <w:rsid w:val="00FB511A"/>
    <w:pPr>
      <w:spacing w:before="180" w:after="0" w:line="240" w:lineRule="auto"/>
      <w:ind w:hanging="48"/>
    </w:pPr>
    <w:rPr>
      <w:rFonts w:ascii="Times New Roman" w:eastAsia="Times New Roman" w:hAnsi="Times New Roman" w:cs="Times New Roman"/>
      <w:sz w:val="24"/>
      <w:szCs w:val="24"/>
      <w:lang w:eastAsia="sl-SI"/>
    </w:rPr>
  </w:style>
  <w:style w:type="paragraph" w:customStyle="1" w:styleId="p69">
    <w:name w:val="p69"/>
    <w:basedOn w:val="Navaden"/>
    <w:rsid w:val="00FB511A"/>
    <w:pPr>
      <w:spacing w:before="168" w:after="0" w:line="240" w:lineRule="auto"/>
    </w:pPr>
    <w:rPr>
      <w:rFonts w:ascii="Times New Roman" w:eastAsia="Times New Roman" w:hAnsi="Times New Roman" w:cs="Times New Roman"/>
      <w:sz w:val="24"/>
      <w:szCs w:val="24"/>
      <w:lang w:eastAsia="sl-SI"/>
    </w:rPr>
  </w:style>
  <w:style w:type="paragraph" w:customStyle="1" w:styleId="p70">
    <w:name w:val="p70"/>
    <w:basedOn w:val="Navaden"/>
    <w:rsid w:val="00FB511A"/>
    <w:pPr>
      <w:spacing w:before="180" w:after="0" w:line="240" w:lineRule="auto"/>
    </w:pPr>
    <w:rPr>
      <w:rFonts w:ascii="Times New Roman" w:eastAsia="Times New Roman" w:hAnsi="Times New Roman" w:cs="Times New Roman"/>
      <w:sz w:val="24"/>
      <w:szCs w:val="24"/>
      <w:lang w:eastAsia="sl-SI"/>
    </w:rPr>
  </w:style>
  <w:style w:type="paragraph" w:customStyle="1" w:styleId="p71">
    <w:name w:val="p71"/>
    <w:basedOn w:val="Navaden"/>
    <w:rsid w:val="00FB511A"/>
    <w:pPr>
      <w:spacing w:before="180" w:after="0" w:line="240" w:lineRule="auto"/>
      <w:jc w:val="both"/>
    </w:pPr>
    <w:rPr>
      <w:rFonts w:ascii="Times New Roman" w:eastAsia="Times New Roman" w:hAnsi="Times New Roman" w:cs="Times New Roman"/>
      <w:sz w:val="24"/>
      <w:szCs w:val="24"/>
      <w:lang w:eastAsia="sl-SI"/>
    </w:rPr>
  </w:style>
  <w:style w:type="paragraph" w:customStyle="1" w:styleId="p72">
    <w:name w:val="p72"/>
    <w:basedOn w:val="Navaden"/>
    <w:rsid w:val="00FB511A"/>
    <w:pPr>
      <w:spacing w:before="540" w:after="0" w:line="240" w:lineRule="auto"/>
    </w:pPr>
    <w:rPr>
      <w:rFonts w:ascii="Times New Roman" w:eastAsia="Times New Roman" w:hAnsi="Times New Roman" w:cs="Times New Roman"/>
      <w:sz w:val="24"/>
      <w:szCs w:val="24"/>
      <w:lang w:eastAsia="sl-SI"/>
    </w:rPr>
  </w:style>
  <w:style w:type="paragraph" w:customStyle="1" w:styleId="p73">
    <w:name w:val="p73"/>
    <w:basedOn w:val="Navaden"/>
    <w:rsid w:val="00FB511A"/>
    <w:pPr>
      <w:spacing w:before="384" w:after="0" w:line="240" w:lineRule="auto"/>
      <w:jc w:val="both"/>
    </w:pPr>
    <w:rPr>
      <w:rFonts w:ascii="Times New Roman" w:eastAsia="Times New Roman" w:hAnsi="Times New Roman" w:cs="Times New Roman"/>
      <w:sz w:val="24"/>
      <w:szCs w:val="24"/>
      <w:lang w:eastAsia="sl-SI"/>
    </w:rPr>
  </w:style>
  <w:style w:type="paragraph" w:customStyle="1" w:styleId="p74">
    <w:name w:val="p74"/>
    <w:basedOn w:val="Navaden"/>
    <w:rsid w:val="00FB511A"/>
    <w:pPr>
      <w:spacing w:before="156" w:after="0" w:line="240" w:lineRule="auto"/>
      <w:jc w:val="both"/>
    </w:pPr>
    <w:rPr>
      <w:rFonts w:ascii="Times New Roman" w:eastAsia="Times New Roman" w:hAnsi="Times New Roman" w:cs="Times New Roman"/>
      <w:sz w:val="24"/>
      <w:szCs w:val="24"/>
      <w:lang w:eastAsia="sl-SI"/>
    </w:rPr>
  </w:style>
  <w:style w:type="paragraph" w:customStyle="1" w:styleId="p75">
    <w:name w:val="p75"/>
    <w:basedOn w:val="Navaden"/>
    <w:rsid w:val="00FB511A"/>
    <w:pPr>
      <w:spacing w:before="324" w:after="0" w:line="240" w:lineRule="auto"/>
      <w:jc w:val="both"/>
    </w:pPr>
    <w:rPr>
      <w:rFonts w:ascii="Times New Roman" w:eastAsia="Times New Roman" w:hAnsi="Times New Roman" w:cs="Times New Roman"/>
      <w:sz w:val="24"/>
      <w:szCs w:val="24"/>
      <w:lang w:eastAsia="sl-SI"/>
    </w:rPr>
  </w:style>
  <w:style w:type="paragraph" w:customStyle="1" w:styleId="p76">
    <w:name w:val="p76"/>
    <w:basedOn w:val="Navaden"/>
    <w:rsid w:val="00FB511A"/>
    <w:pPr>
      <w:spacing w:before="144" w:after="0" w:line="240" w:lineRule="auto"/>
    </w:pPr>
    <w:rPr>
      <w:rFonts w:ascii="Times New Roman" w:eastAsia="Times New Roman" w:hAnsi="Times New Roman" w:cs="Times New Roman"/>
      <w:sz w:val="24"/>
      <w:szCs w:val="24"/>
      <w:lang w:eastAsia="sl-SI"/>
    </w:rPr>
  </w:style>
  <w:style w:type="paragraph" w:customStyle="1" w:styleId="p77">
    <w:name w:val="p77"/>
    <w:basedOn w:val="Navaden"/>
    <w:rsid w:val="00FB511A"/>
    <w:pPr>
      <w:spacing w:before="168" w:after="0" w:line="240" w:lineRule="auto"/>
    </w:pPr>
    <w:rPr>
      <w:rFonts w:ascii="Times New Roman" w:eastAsia="Times New Roman" w:hAnsi="Times New Roman" w:cs="Times New Roman"/>
      <w:sz w:val="24"/>
      <w:szCs w:val="24"/>
      <w:lang w:eastAsia="sl-SI"/>
    </w:rPr>
  </w:style>
  <w:style w:type="paragraph" w:customStyle="1" w:styleId="p78">
    <w:name w:val="p78"/>
    <w:basedOn w:val="Navaden"/>
    <w:rsid w:val="00FB511A"/>
    <w:pPr>
      <w:spacing w:before="180" w:after="0" w:line="240" w:lineRule="auto"/>
      <w:jc w:val="both"/>
    </w:pPr>
    <w:rPr>
      <w:rFonts w:ascii="Times New Roman" w:eastAsia="Times New Roman" w:hAnsi="Times New Roman" w:cs="Times New Roman"/>
      <w:sz w:val="24"/>
      <w:szCs w:val="24"/>
      <w:lang w:eastAsia="sl-SI"/>
    </w:rPr>
  </w:style>
  <w:style w:type="paragraph" w:customStyle="1" w:styleId="p79">
    <w:name w:val="p79"/>
    <w:basedOn w:val="Navaden"/>
    <w:rsid w:val="00FB511A"/>
    <w:pPr>
      <w:spacing w:before="168" w:after="0" w:line="240" w:lineRule="auto"/>
      <w:jc w:val="both"/>
    </w:pPr>
    <w:rPr>
      <w:rFonts w:ascii="Times New Roman" w:eastAsia="Times New Roman" w:hAnsi="Times New Roman" w:cs="Times New Roman"/>
      <w:sz w:val="24"/>
      <w:szCs w:val="24"/>
      <w:lang w:eastAsia="sl-SI"/>
    </w:rPr>
  </w:style>
  <w:style w:type="paragraph" w:customStyle="1" w:styleId="p80">
    <w:name w:val="p80"/>
    <w:basedOn w:val="Navaden"/>
    <w:rsid w:val="00FB511A"/>
    <w:pPr>
      <w:spacing w:before="156" w:after="0" w:line="240" w:lineRule="auto"/>
    </w:pPr>
    <w:rPr>
      <w:rFonts w:ascii="Times New Roman" w:eastAsia="Times New Roman" w:hAnsi="Times New Roman" w:cs="Times New Roman"/>
      <w:sz w:val="24"/>
      <w:szCs w:val="24"/>
      <w:lang w:eastAsia="sl-SI"/>
    </w:rPr>
  </w:style>
  <w:style w:type="paragraph" w:customStyle="1" w:styleId="p81">
    <w:name w:val="p81"/>
    <w:basedOn w:val="Navaden"/>
    <w:rsid w:val="00FB511A"/>
    <w:pPr>
      <w:spacing w:before="168" w:after="0" w:line="240" w:lineRule="auto"/>
      <w:jc w:val="both"/>
    </w:pPr>
    <w:rPr>
      <w:rFonts w:ascii="Times New Roman" w:eastAsia="Times New Roman" w:hAnsi="Times New Roman" w:cs="Times New Roman"/>
      <w:sz w:val="24"/>
      <w:szCs w:val="24"/>
      <w:lang w:eastAsia="sl-SI"/>
    </w:rPr>
  </w:style>
  <w:style w:type="paragraph" w:customStyle="1" w:styleId="p82">
    <w:name w:val="p82"/>
    <w:basedOn w:val="Navaden"/>
    <w:rsid w:val="00FB511A"/>
    <w:pPr>
      <w:spacing w:before="156" w:after="0" w:line="240" w:lineRule="auto"/>
      <w:jc w:val="both"/>
    </w:pPr>
    <w:rPr>
      <w:rFonts w:ascii="Times New Roman" w:eastAsia="Times New Roman" w:hAnsi="Times New Roman" w:cs="Times New Roman"/>
      <w:sz w:val="24"/>
      <w:szCs w:val="24"/>
      <w:lang w:eastAsia="sl-SI"/>
    </w:rPr>
  </w:style>
  <w:style w:type="paragraph" w:customStyle="1" w:styleId="p83">
    <w:name w:val="p83"/>
    <w:basedOn w:val="Navaden"/>
    <w:rsid w:val="00FB511A"/>
    <w:pPr>
      <w:spacing w:before="612" w:after="0" w:line="240" w:lineRule="auto"/>
    </w:pPr>
    <w:rPr>
      <w:rFonts w:ascii="Times New Roman" w:eastAsia="Times New Roman" w:hAnsi="Times New Roman" w:cs="Times New Roman"/>
      <w:sz w:val="24"/>
      <w:szCs w:val="24"/>
      <w:lang w:eastAsia="sl-SI"/>
    </w:rPr>
  </w:style>
  <w:style w:type="paragraph" w:customStyle="1" w:styleId="p84">
    <w:name w:val="p84"/>
    <w:basedOn w:val="Navaden"/>
    <w:rsid w:val="00FB511A"/>
    <w:pPr>
      <w:spacing w:before="144" w:after="0" w:line="240" w:lineRule="auto"/>
    </w:pPr>
    <w:rPr>
      <w:rFonts w:ascii="Times New Roman" w:eastAsia="Times New Roman" w:hAnsi="Times New Roman" w:cs="Times New Roman"/>
      <w:sz w:val="24"/>
      <w:szCs w:val="24"/>
      <w:lang w:eastAsia="sl-SI"/>
    </w:rPr>
  </w:style>
  <w:style w:type="paragraph" w:customStyle="1" w:styleId="p85">
    <w:name w:val="p85"/>
    <w:basedOn w:val="Navaden"/>
    <w:rsid w:val="00FB511A"/>
    <w:pPr>
      <w:spacing w:before="192" w:after="0" w:line="240" w:lineRule="auto"/>
      <w:jc w:val="both"/>
    </w:pPr>
    <w:rPr>
      <w:rFonts w:ascii="Times New Roman" w:eastAsia="Times New Roman" w:hAnsi="Times New Roman" w:cs="Times New Roman"/>
      <w:sz w:val="24"/>
      <w:szCs w:val="24"/>
      <w:lang w:eastAsia="sl-SI"/>
    </w:rPr>
  </w:style>
  <w:style w:type="paragraph" w:customStyle="1" w:styleId="p86">
    <w:name w:val="p86"/>
    <w:basedOn w:val="Navaden"/>
    <w:rsid w:val="00FB511A"/>
    <w:pPr>
      <w:spacing w:before="132" w:after="0" w:line="240" w:lineRule="auto"/>
    </w:pPr>
    <w:rPr>
      <w:rFonts w:ascii="Times New Roman" w:eastAsia="Times New Roman" w:hAnsi="Times New Roman" w:cs="Times New Roman"/>
      <w:sz w:val="24"/>
      <w:szCs w:val="24"/>
      <w:lang w:eastAsia="sl-SI"/>
    </w:rPr>
  </w:style>
  <w:style w:type="paragraph" w:customStyle="1" w:styleId="p87">
    <w:name w:val="p87"/>
    <w:basedOn w:val="Navaden"/>
    <w:rsid w:val="00FB511A"/>
    <w:pPr>
      <w:spacing w:before="144" w:after="0" w:line="240" w:lineRule="auto"/>
      <w:jc w:val="both"/>
    </w:pPr>
    <w:rPr>
      <w:rFonts w:ascii="Times New Roman" w:eastAsia="Times New Roman" w:hAnsi="Times New Roman" w:cs="Times New Roman"/>
      <w:sz w:val="24"/>
      <w:szCs w:val="24"/>
      <w:lang w:eastAsia="sl-SI"/>
    </w:rPr>
  </w:style>
  <w:style w:type="paragraph" w:customStyle="1" w:styleId="p88">
    <w:name w:val="p88"/>
    <w:basedOn w:val="Navaden"/>
    <w:rsid w:val="00FB511A"/>
    <w:pPr>
      <w:spacing w:before="408" w:after="0" w:line="240" w:lineRule="auto"/>
    </w:pPr>
    <w:rPr>
      <w:rFonts w:ascii="Times New Roman" w:eastAsia="Times New Roman" w:hAnsi="Times New Roman" w:cs="Times New Roman"/>
      <w:sz w:val="24"/>
      <w:szCs w:val="24"/>
      <w:lang w:eastAsia="sl-SI"/>
    </w:rPr>
  </w:style>
  <w:style w:type="paragraph" w:customStyle="1" w:styleId="p89">
    <w:name w:val="p89"/>
    <w:basedOn w:val="Navaden"/>
    <w:rsid w:val="00FB511A"/>
    <w:pPr>
      <w:spacing w:before="312" w:after="0" w:line="240" w:lineRule="auto"/>
    </w:pPr>
    <w:rPr>
      <w:rFonts w:ascii="Times New Roman" w:eastAsia="Times New Roman" w:hAnsi="Times New Roman" w:cs="Times New Roman"/>
      <w:sz w:val="24"/>
      <w:szCs w:val="24"/>
      <w:lang w:eastAsia="sl-SI"/>
    </w:rPr>
  </w:style>
  <w:style w:type="paragraph" w:customStyle="1" w:styleId="p90">
    <w:name w:val="p90"/>
    <w:basedOn w:val="Navaden"/>
    <w:rsid w:val="00FB511A"/>
    <w:pPr>
      <w:spacing w:before="348" w:after="0" w:line="240" w:lineRule="auto"/>
    </w:pPr>
    <w:rPr>
      <w:rFonts w:ascii="Times New Roman" w:eastAsia="Times New Roman" w:hAnsi="Times New Roman" w:cs="Times New Roman"/>
      <w:sz w:val="24"/>
      <w:szCs w:val="24"/>
      <w:lang w:eastAsia="sl-SI"/>
    </w:rPr>
  </w:style>
  <w:style w:type="paragraph" w:customStyle="1" w:styleId="p91">
    <w:name w:val="p91"/>
    <w:basedOn w:val="Navaden"/>
    <w:rsid w:val="00FB511A"/>
    <w:pPr>
      <w:spacing w:after="0" w:line="240" w:lineRule="auto"/>
    </w:pPr>
    <w:rPr>
      <w:rFonts w:ascii="Times New Roman" w:eastAsia="Times New Roman" w:hAnsi="Times New Roman" w:cs="Times New Roman"/>
      <w:sz w:val="24"/>
      <w:szCs w:val="24"/>
      <w:lang w:eastAsia="sl-SI"/>
    </w:rPr>
  </w:style>
  <w:style w:type="paragraph" w:customStyle="1" w:styleId="p92">
    <w:name w:val="p92"/>
    <w:basedOn w:val="Navaden"/>
    <w:rsid w:val="00FB511A"/>
    <w:pPr>
      <w:spacing w:before="336" w:after="0" w:line="240" w:lineRule="auto"/>
      <w:jc w:val="both"/>
    </w:pPr>
    <w:rPr>
      <w:rFonts w:ascii="Times New Roman" w:eastAsia="Times New Roman" w:hAnsi="Times New Roman" w:cs="Times New Roman"/>
      <w:sz w:val="24"/>
      <w:szCs w:val="24"/>
      <w:lang w:eastAsia="sl-SI"/>
    </w:rPr>
  </w:style>
  <w:style w:type="paragraph" w:customStyle="1" w:styleId="p93">
    <w:name w:val="p93"/>
    <w:basedOn w:val="Navaden"/>
    <w:rsid w:val="00FB511A"/>
    <w:pPr>
      <w:spacing w:before="168" w:after="0" w:line="240" w:lineRule="auto"/>
    </w:pPr>
    <w:rPr>
      <w:rFonts w:ascii="Times New Roman" w:eastAsia="Times New Roman" w:hAnsi="Times New Roman" w:cs="Times New Roman"/>
      <w:sz w:val="24"/>
      <w:szCs w:val="24"/>
      <w:lang w:eastAsia="sl-SI"/>
    </w:rPr>
  </w:style>
  <w:style w:type="paragraph" w:customStyle="1" w:styleId="p94">
    <w:name w:val="p94"/>
    <w:basedOn w:val="Navaden"/>
    <w:rsid w:val="00FB511A"/>
    <w:pPr>
      <w:spacing w:after="0" w:line="240" w:lineRule="auto"/>
    </w:pPr>
    <w:rPr>
      <w:rFonts w:ascii="Times New Roman" w:eastAsia="Times New Roman" w:hAnsi="Times New Roman" w:cs="Times New Roman"/>
      <w:sz w:val="24"/>
      <w:szCs w:val="24"/>
      <w:lang w:eastAsia="sl-SI"/>
    </w:rPr>
  </w:style>
  <w:style w:type="character" w:customStyle="1" w:styleId="ft41">
    <w:name w:val="ft41"/>
    <w:basedOn w:val="Privzetapisavaodstavka"/>
    <w:rsid w:val="00FB511A"/>
    <w:rPr>
      <w:rFonts w:ascii="Arial" w:hAnsi="Arial" w:cs="Arial" w:hint="default"/>
      <w:b/>
      <w:bCs/>
      <w:sz w:val="42"/>
      <w:szCs w:val="42"/>
    </w:rPr>
  </w:style>
  <w:style w:type="character" w:customStyle="1" w:styleId="ft31">
    <w:name w:val="ft31"/>
    <w:basedOn w:val="Privzetapisavaodstavka"/>
    <w:rsid w:val="00FB511A"/>
    <w:rPr>
      <w:rFonts w:ascii="Arial" w:hAnsi="Arial" w:cs="Arial" w:hint="default"/>
      <w:sz w:val="16"/>
      <w:szCs w:val="16"/>
    </w:rPr>
  </w:style>
  <w:style w:type="character" w:customStyle="1" w:styleId="ft71">
    <w:name w:val="ft71"/>
    <w:basedOn w:val="Privzetapisavaodstavka"/>
    <w:rsid w:val="00FB511A"/>
    <w:rPr>
      <w:rFonts w:ascii="Arial" w:hAnsi="Arial" w:cs="Arial" w:hint="default"/>
      <w:sz w:val="16"/>
      <w:szCs w:val="16"/>
    </w:rPr>
  </w:style>
  <w:style w:type="character" w:customStyle="1" w:styleId="ft81">
    <w:name w:val="ft81"/>
    <w:basedOn w:val="Privzetapisavaodstavka"/>
    <w:rsid w:val="00FB511A"/>
    <w:rPr>
      <w:rFonts w:ascii="Arial" w:hAnsi="Arial" w:cs="Arial" w:hint="default"/>
      <w:sz w:val="16"/>
      <w:szCs w:val="16"/>
    </w:rPr>
  </w:style>
  <w:style w:type="character" w:customStyle="1" w:styleId="ft91">
    <w:name w:val="ft91"/>
    <w:basedOn w:val="Privzetapisavaodstavka"/>
    <w:rsid w:val="00FB511A"/>
    <w:rPr>
      <w:rFonts w:ascii="Arial" w:hAnsi="Arial" w:cs="Arial" w:hint="default"/>
      <w:b/>
      <w:bCs/>
      <w:sz w:val="18"/>
      <w:szCs w:val="18"/>
    </w:rPr>
  </w:style>
  <w:style w:type="character" w:customStyle="1" w:styleId="ft121">
    <w:name w:val="ft121"/>
    <w:basedOn w:val="Privzetapisavaodstavka"/>
    <w:rsid w:val="00FB511A"/>
    <w:rPr>
      <w:rFonts w:ascii="Arial" w:hAnsi="Arial" w:cs="Arial" w:hint="default"/>
      <w:b/>
      <w:bCs/>
      <w:sz w:val="18"/>
      <w:szCs w:val="18"/>
    </w:rPr>
  </w:style>
  <w:style w:type="character" w:customStyle="1" w:styleId="ft101">
    <w:name w:val="ft101"/>
    <w:basedOn w:val="Privzetapisavaodstavka"/>
    <w:rsid w:val="00FB511A"/>
    <w:rPr>
      <w:rFonts w:ascii="Arial" w:hAnsi="Arial" w:cs="Arial" w:hint="default"/>
      <w:b/>
      <w:bCs/>
      <w:sz w:val="16"/>
      <w:szCs w:val="16"/>
    </w:rPr>
  </w:style>
  <w:style w:type="character" w:customStyle="1" w:styleId="ft141">
    <w:name w:val="ft141"/>
    <w:basedOn w:val="Privzetapisavaodstavka"/>
    <w:rsid w:val="00FB511A"/>
    <w:rPr>
      <w:rFonts w:ascii="Arial" w:hAnsi="Arial" w:cs="Arial" w:hint="default"/>
      <w:b/>
      <w:bCs/>
      <w:sz w:val="16"/>
      <w:szCs w:val="16"/>
    </w:rPr>
  </w:style>
  <w:style w:type="character" w:customStyle="1" w:styleId="ft151">
    <w:name w:val="ft151"/>
    <w:basedOn w:val="Privzetapisavaodstavka"/>
    <w:rsid w:val="00FB511A"/>
    <w:rPr>
      <w:rFonts w:ascii="Arial" w:hAnsi="Arial" w:cs="Arial" w:hint="default"/>
      <w:color w:val="0000FF"/>
      <w:sz w:val="16"/>
      <w:szCs w:val="16"/>
      <w:u w:val="single"/>
    </w:rPr>
  </w:style>
  <w:style w:type="character" w:customStyle="1" w:styleId="ft161">
    <w:name w:val="ft161"/>
    <w:basedOn w:val="Privzetapisavaodstavka"/>
    <w:rsid w:val="00FB511A"/>
    <w:rPr>
      <w:rFonts w:ascii="Arial" w:hAnsi="Arial" w:cs="Arial" w:hint="default"/>
      <w:sz w:val="16"/>
      <w:szCs w:val="16"/>
    </w:rPr>
  </w:style>
  <w:style w:type="character" w:customStyle="1" w:styleId="ft181">
    <w:name w:val="ft181"/>
    <w:basedOn w:val="Privzetapisavaodstavka"/>
    <w:rsid w:val="00FB511A"/>
    <w:rPr>
      <w:rFonts w:ascii="Arial" w:hAnsi="Arial" w:cs="Arial" w:hint="default"/>
      <w:sz w:val="16"/>
      <w:szCs w:val="16"/>
    </w:rPr>
  </w:style>
  <w:style w:type="character" w:customStyle="1" w:styleId="ft191">
    <w:name w:val="ft191"/>
    <w:basedOn w:val="Privzetapisavaodstavka"/>
    <w:rsid w:val="00FB511A"/>
    <w:rPr>
      <w:rFonts w:ascii="Arial" w:hAnsi="Arial" w:cs="Arial" w:hint="default"/>
      <w:sz w:val="16"/>
      <w:szCs w:val="16"/>
    </w:rPr>
  </w:style>
  <w:style w:type="character" w:customStyle="1" w:styleId="ft201">
    <w:name w:val="ft201"/>
    <w:basedOn w:val="Privzetapisavaodstavka"/>
    <w:rsid w:val="00FB511A"/>
    <w:rPr>
      <w:rFonts w:ascii="Arial" w:hAnsi="Arial" w:cs="Arial" w:hint="default"/>
      <w:sz w:val="16"/>
      <w:szCs w:val="16"/>
    </w:rPr>
  </w:style>
  <w:style w:type="character" w:customStyle="1" w:styleId="ft01">
    <w:name w:val="ft01"/>
    <w:basedOn w:val="Privzetapisavaodstavka"/>
    <w:rsid w:val="00FB511A"/>
    <w:rPr>
      <w:rFonts w:ascii="Arial" w:hAnsi="Arial" w:cs="Arial" w:hint="default"/>
      <w:sz w:val="14"/>
      <w:szCs w:val="14"/>
    </w:rPr>
  </w:style>
  <w:style w:type="character" w:customStyle="1" w:styleId="ft211">
    <w:name w:val="ft211"/>
    <w:basedOn w:val="Privzetapisavaodstavka"/>
    <w:rsid w:val="00FB511A"/>
    <w:rPr>
      <w:rFonts w:ascii="Arial" w:hAnsi="Arial" w:cs="Arial" w:hint="default"/>
      <w:sz w:val="16"/>
      <w:szCs w:val="16"/>
    </w:rPr>
  </w:style>
  <w:style w:type="character" w:customStyle="1" w:styleId="ft221">
    <w:name w:val="ft221"/>
    <w:basedOn w:val="Privzetapisavaodstavka"/>
    <w:rsid w:val="00FB511A"/>
    <w:rPr>
      <w:rFonts w:ascii="Arial" w:hAnsi="Arial" w:cs="Arial" w:hint="default"/>
      <w:b/>
      <w:bCs/>
      <w:sz w:val="16"/>
      <w:szCs w:val="16"/>
    </w:rPr>
  </w:style>
  <w:style w:type="character" w:customStyle="1" w:styleId="ft231">
    <w:name w:val="ft231"/>
    <w:basedOn w:val="Privzetapisavaodstavka"/>
    <w:rsid w:val="00FB511A"/>
    <w:rPr>
      <w:rFonts w:ascii="Arial" w:hAnsi="Arial" w:cs="Arial" w:hint="default"/>
      <w:sz w:val="16"/>
      <w:szCs w:val="16"/>
    </w:rPr>
  </w:style>
  <w:style w:type="character" w:customStyle="1" w:styleId="ft251">
    <w:name w:val="ft251"/>
    <w:basedOn w:val="Privzetapisavaodstavka"/>
    <w:rsid w:val="00FB511A"/>
    <w:rPr>
      <w:rFonts w:ascii="Arial" w:hAnsi="Arial" w:cs="Arial" w:hint="default"/>
      <w:sz w:val="16"/>
      <w:szCs w:val="16"/>
    </w:rPr>
  </w:style>
  <w:style w:type="character" w:customStyle="1" w:styleId="ft261">
    <w:name w:val="ft261"/>
    <w:basedOn w:val="Privzetapisavaodstavka"/>
    <w:rsid w:val="00FB511A"/>
    <w:rPr>
      <w:rFonts w:ascii="Arial" w:hAnsi="Arial" w:cs="Arial" w:hint="default"/>
      <w:sz w:val="16"/>
      <w:szCs w:val="16"/>
    </w:rPr>
  </w:style>
  <w:style w:type="character" w:customStyle="1" w:styleId="ft271">
    <w:name w:val="ft271"/>
    <w:basedOn w:val="Privzetapisavaodstavka"/>
    <w:rsid w:val="00FB511A"/>
    <w:rPr>
      <w:rFonts w:ascii="Arial" w:hAnsi="Arial" w:cs="Arial" w:hint="default"/>
      <w:sz w:val="16"/>
      <w:szCs w:val="16"/>
    </w:rPr>
  </w:style>
  <w:style w:type="paragraph" w:styleId="Besedilooblaka">
    <w:name w:val="Balloon Text"/>
    <w:basedOn w:val="Navaden"/>
    <w:link w:val="BesedilooblakaZnak"/>
    <w:uiPriority w:val="99"/>
    <w:semiHidden/>
    <w:unhideWhenUsed/>
    <w:rsid w:val="00FB511A"/>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B511A"/>
    <w:rPr>
      <w:rFonts w:ascii="Tahoma" w:hAnsi="Tahoma" w:cs="Tahoma"/>
      <w:sz w:val="16"/>
      <w:szCs w:val="16"/>
    </w:rPr>
  </w:style>
  <w:style w:type="character" w:customStyle="1" w:styleId="Naslov1Znak">
    <w:name w:val="Naslov 1 Znak"/>
    <w:basedOn w:val="Privzetapisavaodstavka"/>
    <w:link w:val="Naslov1"/>
    <w:uiPriority w:val="9"/>
    <w:rsid w:val="00FB511A"/>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B511A"/>
    <w:rPr>
      <w:rFonts w:asciiTheme="majorHAnsi" w:eastAsiaTheme="majorEastAsia" w:hAnsiTheme="majorHAnsi" w:cstheme="majorBidi"/>
      <w:b/>
      <w:bCs/>
      <w:color w:val="4F81BD" w:themeColor="accent1"/>
      <w:sz w:val="26"/>
      <w:szCs w:val="26"/>
    </w:rPr>
  </w:style>
  <w:style w:type="paragraph" w:styleId="Podnaslov">
    <w:name w:val="Subtitle"/>
    <w:basedOn w:val="Navaden"/>
    <w:next w:val="Navaden"/>
    <w:link w:val="PodnaslovZnak"/>
    <w:uiPriority w:val="11"/>
    <w:qFormat/>
    <w:rsid w:val="00FB511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B511A"/>
    <w:rPr>
      <w:rFonts w:asciiTheme="majorHAnsi" w:eastAsiaTheme="majorEastAsia" w:hAnsiTheme="majorHAnsi" w:cstheme="majorBidi"/>
      <w:i/>
      <w:iCs/>
      <w:color w:val="4F81BD" w:themeColor="accent1"/>
      <w:spacing w:val="15"/>
      <w:sz w:val="24"/>
      <w:szCs w:val="24"/>
    </w:rPr>
  </w:style>
  <w:style w:type="character" w:styleId="Hiperpovezava">
    <w:name w:val="Hyperlink"/>
    <w:basedOn w:val="Privzetapisavaodstavka"/>
    <w:uiPriority w:val="99"/>
    <w:unhideWhenUsed/>
    <w:rsid w:val="00FB511A"/>
    <w:rPr>
      <w:color w:val="0000FF" w:themeColor="hyperlink"/>
      <w:u w:val="single"/>
    </w:rPr>
  </w:style>
  <w:style w:type="character" w:styleId="Neenpoudarek">
    <w:name w:val="Subtle Emphasis"/>
    <w:basedOn w:val="Privzetapisavaodstavka"/>
    <w:uiPriority w:val="19"/>
    <w:qFormat/>
    <w:rsid w:val="006779BA"/>
    <w:rPr>
      <w:i/>
      <w:iCs/>
      <w:color w:val="808080" w:themeColor="text1" w:themeTint="7F"/>
    </w:rPr>
  </w:style>
  <w:style w:type="character" w:styleId="Poudarek">
    <w:name w:val="Emphasis"/>
    <w:basedOn w:val="Privzetapisavaodstavka"/>
    <w:uiPriority w:val="20"/>
    <w:qFormat/>
    <w:rsid w:val="006779BA"/>
    <w:rPr>
      <w:i/>
      <w:iCs/>
    </w:rPr>
  </w:style>
  <w:style w:type="character" w:customStyle="1" w:styleId="Naslov4Znak">
    <w:name w:val="Naslov 4 Znak"/>
    <w:basedOn w:val="Privzetapisavaodstavka"/>
    <w:link w:val="Naslov4"/>
    <w:uiPriority w:val="9"/>
    <w:semiHidden/>
    <w:rsid w:val="005150CF"/>
    <w:rPr>
      <w:rFonts w:asciiTheme="majorHAnsi" w:eastAsiaTheme="majorEastAsia" w:hAnsiTheme="majorHAnsi" w:cstheme="majorBidi"/>
      <w:b/>
      <w:bCs/>
      <w:i/>
      <w:iCs/>
      <w:color w:val="4F81BD" w:themeColor="accent1"/>
    </w:rPr>
  </w:style>
  <w:style w:type="paragraph" w:styleId="Telobesedila2">
    <w:name w:val="Body Text 2"/>
    <w:basedOn w:val="Navaden"/>
    <w:link w:val="Telobesedila2Znak"/>
    <w:rsid w:val="005150CF"/>
    <w:pPr>
      <w:spacing w:after="120" w:line="480" w:lineRule="auto"/>
      <w:ind w:firstLine="360"/>
    </w:pPr>
    <w:rPr>
      <w:rFonts w:ascii="Calibri" w:eastAsia="Times New Roman" w:hAnsi="Calibri" w:cs="Times New Roman"/>
      <w:sz w:val="20"/>
      <w:szCs w:val="20"/>
      <w:lang w:bidi="en-US"/>
    </w:rPr>
  </w:style>
  <w:style w:type="character" w:customStyle="1" w:styleId="Telobesedila2Znak">
    <w:name w:val="Telo besedila 2 Znak"/>
    <w:basedOn w:val="Privzetapisavaodstavka"/>
    <w:link w:val="Telobesedila2"/>
    <w:rsid w:val="005150CF"/>
    <w:rPr>
      <w:rFonts w:ascii="Calibri" w:eastAsia="Times New Roman" w:hAnsi="Calibri" w:cs="Times New Roman"/>
      <w:sz w:val="20"/>
      <w:szCs w:val="20"/>
      <w:lang w:bidi="en-US"/>
    </w:rPr>
  </w:style>
  <w:style w:type="paragraph" w:customStyle="1" w:styleId="Alinea">
    <w:name w:val="Alinea"/>
    <w:basedOn w:val="Navaden"/>
    <w:rsid w:val="00280D58"/>
    <w:pPr>
      <w:numPr>
        <w:numId w:val="1"/>
      </w:numPr>
      <w:spacing w:after="60" w:line="240" w:lineRule="auto"/>
      <w:jc w:val="both"/>
    </w:pPr>
    <w:rPr>
      <w:rFonts w:ascii="InterstateCE-Light" w:eastAsia="Times New Roman" w:hAnsi="InterstateCE-Light" w:cs="InterstateCE-Light"/>
      <w:sz w:val="20"/>
      <w:szCs w:val="20"/>
      <w:lang w:bidi="en-US"/>
    </w:rPr>
  </w:style>
  <w:style w:type="paragraph" w:styleId="Odstavekseznama">
    <w:name w:val="List Paragraph"/>
    <w:basedOn w:val="Navaden"/>
    <w:uiPriority w:val="34"/>
    <w:qFormat/>
    <w:rsid w:val="003B2667"/>
    <w:pPr>
      <w:ind w:left="720"/>
      <w:contextualSpacing/>
    </w:pPr>
  </w:style>
</w:styles>
</file>

<file path=word/webSettings.xml><?xml version="1.0" encoding="utf-8"?>
<w:webSettings xmlns:r="http://schemas.openxmlformats.org/officeDocument/2006/relationships" xmlns:w="http://schemas.openxmlformats.org/wordprocessingml/2006/main">
  <w:divs>
    <w:div w:id="166288253">
      <w:bodyDiv w:val="1"/>
      <w:marLeft w:val="0"/>
      <w:marRight w:val="0"/>
      <w:marTop w:val="0"/>
      <w:marBottom w:val="0"/>
      <w:divBdr>
        <w:top w:val="none" w:sz="0" w:space="0" w:color="auto"/>
        <w:left w:val="none" w:sz="0" w:space="0" w:color="auto"/>
        <w:bottom w:val="none" w:sz="0" w:space="0" w:color="auto"/>
        <w:right w:val="none" w:sz="0" w:space="0" w:color="auto"/>
      </w:divBdr>
      <w:divsChild>
        <w:div w:id="1649482562">
          <w:marLeft w:val="552"/>
          <w:marRight w:val="0"/>
          <w:marTop w:val="828"/>
          <w:marBottom w:val="4872"/>
          <w:divBdr>
            <w:top w:val="none" w:sz="0" w:space="0" w:color="auto"/>
            <w:left w:val="none" w:sz="0" w:space="0" w:color="auto"/>
            <w:bottom w:val="none" w:sz="0" w:space="0" w:color="auto"/>
            <w:right w:val="none" w:sz="0" w:space="0" w:color="auto"/>
          </w:divBdr>
        </w:div>
        <w:div w:id="738290624">
          <w:marLeft w:val="0"/>
          <w:marRight w:val="0"/>
          <w:marTop w:val="576"/>
          <w:marBottom w:val="528"/>
          <w:divBdr>
            <w:top w:val="none" w:sz="0" w:space="0" w:color="auto"/>
            <w:left w:val="none" w:sz="0" w:space="0" w:color="auto"/>
            <w:bottom w:val="none" w:sz="0" w:space="0" w:color="auto"/>
            <w:right w:val="none" w:sz="0" w:space="0" w:color="auto"/>
          </w:divBdr>
          <w:divsChild>
            <w:div w:id="1441071789">
              <w:marLeft w:val="0"/>
              <w:marRight w:val="0"/>
              <w:marTop w:val="0"/>
              <w:marBottom w:val="0"/>
              <w:divBdr>
                <w:top w:val="none" w:sz="0" w:space="0" w:color="auto"/>
                <w:left w:val="none" w:sz="0" w:space="0" w:color="auto"/>
                <w:bottom w:val="none" w:sz="0" w:space="0" w:color="auto"/>
                <w:right w:val="none" w:sz="0" w:space="0" w:color="auto"/>
              </w:divBdr>
            </w:div>
          </w:divsChild>
        </w:div>
        <w:div w:id="1893153380">
          <w:marLeft w:val="0"/>
          <w:marRight w:val="0"/>
          <w:marTop w:val="576"/>
          <w:marBottom w:val="528"/>
          <w:divBdr>
            <w:top w:val="none" w:sz="0" w:space="0" w:color="auto"/>
            <w:left w:val="none" w:sz="0" w:space="0" w:color="auto"/>
            <w:bottom w:val="none" w:sz="0" w:space="0" w:color="auto"/>
            <w:right w:val="none" w:sz="0" w:space="0" w:color="auto"/>
          </w:divBdr>
          <w:divsChild>
            <w:div w:id="978271005">
              <w:marLeft w:val="0"/>
              <w:marRight w:val="0"/>
              <w:marTop w:val="0"/>
              <w:marBottom w:val="0"/>
              <w:divBdr>
                <w:top w:val="none" w:sz="0" w:space="0" w:color="auto"/>
                <w:left w:val="none" w:sz="0" w:space="0" w:color="auto"/>
                <w:bottom w:val="none" w:sz="0" w:space="0" w:color="auto"/>
                <w:right w:val="none" w:sz="0" w:space="0" w:color="auto"/>
              </w:divBdr>
            </w:div>
          </w:divsChild>
        </w:div>
        <w:div w:id="321814188">
          <w:marLeft w:val="1104"/>
          <w:marRight w:val="0"/>
          <w:marTop w:val="576"/>
          <w:marBottom w:val="528"/>
          <w:divBdr>
            <w:top w:val="none" w:sz="0" w:space="0" w:color="auto"/>
            <w:left w:val="none" w:sz="0" w:space="0" w:color="auto"/>
            <w:bottom w:val="none" w:sz="0" w:space="0" w:color="auto"/>
            <w:right w:val="none" w:sz="0" w:space="0" w:color="auto"/>
          </w:divBdr>
          <w:divsChild>
            <w:div w:id="434207349">
              <w:marLeft w:val="0"/>
              <w:marRight w:val="0"/>
              <w:marTop w:val="0"/>
              <w:marBottom w:val="0"/>
              <w:divBdr>
                <w:top w:val="none" w:sz="0" w:space="0" w:color="auto"/>
                <w:left w:val="none" w:sz="0" w:space="0" w:color="auto"/>
                <w:bottom w:val="none" w:sz="0" w:space="0" w:color="auto"/>
                <w:right w:val="none" w:sz="0" w:space="0" w:color="auto"/>
              </w:divBdr>
            </w:div>
          </w:divsChild>
        </w:div>
        <w:div w:id="626207633">
          <w:marLeft w:val="1104"/>
          <w:marRight w:val="0"/>
          <w:marTop w:val="576"/>
          <w:marBottom w:val="528"/>
          <w:divBdr>
            <w:top w:val="none" w:sz="0" w:space="0" w:color="auto"/>
            <w:left w:val="none" w:sz="0" w:space="0" w:color="auto"/>
            <w:bottom w:val="none" w:sz="0" w:space="0" w:color="auto"/>
            <w:right w:val="none" w:sz="0" w:space="0" w:color="auto"/>
          </w:divBdr>
          <w:divsChild>
            <w:div w:id="1042249570">
              <w:marLeft w:val="0"/>
              <w:marRight w:val="0"/>
              <w:marTop w:val="0"/>
              <w:marBottom w:val="0"/>
              <w:divBdr>
                <w:top w:val="none" w:sz="0" w:space="0" w:color="auto"/>
                <w:left w:val="none" w:sz="0" w:space="0" w:color="auto"/>
                <w:bottom w:val="none" w:sz="0" w:space="0" w:color="auto"/>
                <w:right w:val="none" w:sz="0" w:space="0" w:color="auto"/>
              </w:divBdr>
            </w:div>
          </w:divsChild>
        </w:div>
        <w:div w:id="1646739674">
          <w:marLeft w:val="1104"/>
          <w:marRight w:val="0"/>
          <w:marTop w:val="576"/>
          <w:marBottom w:val="528"/>
          <w:divBdr>
            <w:top w:val="none" w:sz="0" w:space="0" w:color="auto"/>
            <w:left w:val="none" w:sz="0" w:space="0" w:color="auto"/>
            <w:bottom w:val="none" w:sz="0" w:space="0" w:color="auto"/>
            <w:right w:val="none" w:sz="0" w:space="0" w:color="auto"/>
          </w:divBdr>
          <w:divsChild>
            <w:div w:id="1789422479">
              <w:marLeft w:val="0"/>
              <w:marRight w:val="0"/>
              <w:marTop w:val="0"/>
              <w:marBottom w:val="0"/>
              <w:divBdr>
                <w:top w:val="none" w:sz="0" w:space="0" w:color="auto"/>
                <w:left w:val="none" w:sz="0" w:space="0" w:color="auto"/>
                <w:bottom w:val="none" w:sz="0" w:space="0" w:color="auto"/>
                <w:right w:val="none" w:sz="0" w:space="0" w:color="auto"/>
              </w:divBdr>
            </w:div>
          </w:divsChild>
        </w:div>
        <w:div w:id="1300455014">
          <w:marLeft w:val="1104"/>
          <w:marRight w:val="0"/>
          <w:marTop w:val="576"/>
          <w:marBottom w:val="528"/>
          <w:divBdr>
            <w:top w:val="none" w:sz="0" w:space="0" w:color="auto"/>
            <w:left w:val="none" w:sz="0" w:space="0" w:color="auto"/>
            <w:bottom w:val="none" w:sz="0" w:space="0" w:color="auto"/>
            <w:right w:val="none" w:sz="0" w:space="0" w:color="auto"/>
          </w:divBdr>
          <w:divsChild>
            <w:div w:id="91823858">
              <w:marLeft w:val="0"/>
              <w:marRight w:val="0"/>
              <w:marTop w:val="0"/>
              <w:marBottom w:val="0"/>
              <w:divBdr>
                <w:top w:val="none" w:sz="0" w:space="0" w:color="auto"/>
                <w:left w:val="none" w:sz="0" w:space="0" w:color="auto"/>
                <w:bottom w:val="none" w:sz="0" w:space="0" w:color="auto"/>
                <w:right w:val="none" w:sz="0" w:space="0" w:color="auto"/>
              </w:divBdr>
            </w:div>
          </w:divsChild>
        </w:div>
        <w:div w:id="70349439">
          <w:marLeft w:val="1104"/>
          <w:marRight w:val="0"/>
          <w:marTop w:val="576"/>
          <w:marBottom w:val="528"/>
          <w:divBdr>
            <w:top w:val="none" w:sz="0" w:space="0" w:color="auto"/>
            <w:left w:val="none" w:sz="0" w:space="0" w:color="auto"/>
            <w:bottom w:val="none" w:sz="0" w:space="0" w:color="auto"/>
            <w:right w:val="none" w:sz="0" w:space="0" w:color="auto"/>
          </w:divBdr>
          <w:divsChild>
            <w:div w:id="604773975">
              <w:marLeft w:val="0"/>
              <w:marRight w:val="0"/>
              <w:marTop w:val="0"/>
              <w:marBottom w:val="0"/>
              <w:divBdr>
                <w:top w:val="none" w:sz="0" w:space="0" w:color="auto"/>
                <w:left w:val="none" w:sz="0" w:space="0" w:color="auto"/>
                <w:bottom w:val="none" w:sz="0" w:space="0" w:color="auto"/>
                <w:right w:val="none" w:sz="0" w:space="0" w:color="auto"/>
              </w:divBdr>
            </w:div>
          </w:divsChild>
        </w:div>
        <w:div w:id="133958957">
          <w:marLeft w:val="1104"/>
          <w:marRight w:val="0"/>
          <w:marTop w:val="576"/>
          <w:marBottom w:val="528"/>
          <w:divBdr>
            <w:top w:val="none" w:sz="0" w:space="0" w:color="auto"/>
            <w:left w:val="none" w:sz="0" w:space="0" w:color="auto"/>
            <w:bottom w:val="none" w:sz="0" w:space="0" w:color="auto"/>
            <w:right w:val="none" w:sz="0" w:space="0" w:color="auto"/>
          </w:divBdr>
          <w:divsChild>
            <w:div w:id="534119965">
              <w:marLeft w:val="0"/>
              <w:marRight w:val="0"/>
              <w:marTop w:val="0"/>
              <w:marBottom w:val="0"/>
              <w:divBdr>
                <w:top w:val="none" w:sz="0" w:space="0" w:color="auto"/>
                <w:left w:val="none" w:sz="0" w:space="0" w:color="auto"/>
                <w:bottom w:val="none" w:sz="0" w:space="0" w:color="auto"/>
                <w:right w:val="none" w:sz="0" w:space="0" w:color="auto"/>
              </w:divBdr>
            </w:div>
          </w:divsChild>
        </w:div>
        <w:div w:id="548298057">
          <w:marLeft w:val="1104"/>
          <w:marRight w:val="0"/>
          <w:marTop w:val="576"/>
          <w:marBottom w:val="528"/>
          <w:divBdr>
            <w:top w:val="none" w:sz="0" w:space="0" w:color="auto"/>
            <w:left w:val="none" w:sz="0" w:space="0" w:color="auto"/>
            <w:bottom w:val="none" w:sz="0" w:space="0" w:color="auto"/>
            <w:right w:val="none" w:sz="0" w:space="0" w:color="auto"/>
          </w:divBdr>
          <w:divsChild>
            <w:div w:id="2012371635">
              <w:marLeft w:val="0"/>
              <w:marRight w:val="0"/>
              <w:marTop w:val="0"/>
              <w:marBottom w:val="0"/>
              <w:divBdr>
                <w:top w:val="none" w:sz="0" w:space="0" w:color="auto"/>
                <w:left w:val="none" w:sz="0" w:space="0" w:color="auto"/>
                <w:bottom w:val="none" w:sz="0" w:space="0" w:color="auto"/>
                <w:right w:val="none" w:sz="0" w:space="0" w:color="auto"/>
              </w:divBdr>
            </w:div>
          </w:divsChild>
        </w:div>
        <w:div w:id="221793916">
          <w:marLeft w:val="1104"/>
          <w:marRight w:val="0"/>
          <w:marTop w:val="576"/>
          <w:marBottom w:val="528"/>
          <w:divBdr>
            <w:top w:val="none" w:sz="0" w:space="0" w:color="auto"/>
            <w:left w:val="none" w:sz="0" w:space="0" w:color="auto"/>
            <w:bottom w:val="none" w:sz="0" w:space="0" w:color="auto"/>
            <w:right w:val="none" w:sz="0" w:space="0" w:color="auto"/>
          </w:divBdr>
          <w:divsChild>
            <w:div w:id="182658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urska-sobota.si/odprti-razpisi"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C02EB7-7036-4F73-93EA-F4F36E035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14</Pages>
  <Words>4730</Words>
  <Characters>26967</Characters>
  <Application>Microsoft Office Word</Application>
  <DocSecurity>0</DocSecurity>
  <Lines>224</Lines>
  <Paragraphs>63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petra.fartek</dc:creator>
  <cp:lastModifiedBy>petra.fartek</cp:lastModifiedBy>
  <cp:revision>8</cp:revision>
  <cp:lastPrinted>2016-10-20T07:51:00Z</cp:lastPrinted>
  <dcterms:created xsi:type="dcterms:W3CDTF">2016-10-19T14:18:00Z</dcterms:created>
  <dcterms:modified xsi:type="dcterms:W3CDTF">2016-10-20T10:39:00Z</dcterms:modified>
</cp:coreProperties>
</file>