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047" w:rsidRPr="007B0D9B" w:rsidRDefault="0067596D" w:rsidP="0067596D">
      <w:pPr>
        <w:jc w:val="both"/>
        <w:rPr>
          <w:rFonts w:ascii="Arial" w:hAnsi="Arial" w:cs="Arial"/>
          <w:sz w:val="22"/>
          <w:szCs w:val="22"/>
        </w:rPr>
      </w:pPr>
      <w:r w:rsidRPr="00DD6A25">
        <w:rPr>
          <w:rFonts w:ascii="Arial" w:hAnsi="Arial" w:cs="Arial"/>
          <w:sz w:val="22"/>
          <w:szCs w:val="22"/>
        </w:rPr>
        <w:t xml:space="preserve">Na podlagi 219. člena </w:t>
      </w:r>
      <w:r w:rsidR="004966FE" w:rsidRPr="00DD6A25">
        <w:rPr>
          <w:rFonts w:ascii="Arial" w:hAnsi="Arial" w:cs="Arial"/>
          <w:sz w:val="22"/>
          <w:szCs w:val="22"/>
        </w:rPr>
        <w:t xml:space="preserve">  </w:t>
      </w:r>
      <w:r w:rsidR="00CF0DF6" w:rsidRPr="00DD6A25">
        <w:rPr>
          <w:rFonts w:ascii="Arial" w:hAnsi="Arial" w:cs="Arial"/>
          <w:sz w:val="22"/>
          <w:szCs w:val="22"/>
        </w:rPr>
        <w:t>P</w:t>
      </w:r>
      <w:r w:rsidRPr="00DD6A25">
        <w:rPr>
          <w:rFonts w:ascii="Arial" w:hAnsi="Arial" w:cs="Arial"/>
          <w:sz w:val="22"/>
          <w:szCs w:val="22"/>
        </w:rPr>
        <w:t xml:space="preserve">ravilnika o postopkih za izvrševanje proračuna </w:t>
      </w:r>
      <w:r w:rsidR="004966FE" w:rsidRPr="00DD6A25">
        <w:rPr>
          <w:rFonts w:ascii="Arial" w:hAnsi="Arial" w:cs="Arial"/>
          <w:sz w:val="22"/>
          <w:szCs w:val="22"/>
        </w:rPr>
        <w:t xml:space="preserve"> </w:t>
      </w:r>
      <w:r w:rsidRPr="00DD6A25">
        <w:rPr>
          <w:rFonts w:ascii="Arial" w:hAnsi="Arial" w:cs="Arial"/>
          <w:sz w:val="22"/>
          <w:szCs w:val="22"/>
        </w:rPr>
        <w:t>Republike Slovenije</w:t>
      </w:r>
      <w:r w:rsidR="004966FE" w:rsidRPr="00DD6A25">
        <w:rPr>
          <w:rFonts w:ascii="Arial" w:hAnsi="Arial" w:cs="Arial"/>
          <w:sz w:val="22"/>
          <w:szCs w:val="22"/>
        </w:rPr>
        <w:t xml:space="preserve"> </w:t>
      </w:r>
      <w:r w:rsidR="005A2798" w:rsidRPr="00DD6A25">
        <w:rPr>
          <w:rFonts w:ascii="Arial" w:hAnsi="Arial" w:cs="Arial"/>
          <w:sz w:val="22"/>
          <w:szCs w:val="22"/>
        </w:rPr>
        <w:t>(Uradni list RS, št. 50/2007</w:t>
      </w:r>
      <w:r w:rsidR="00B3091E" w:rsidRPr="00DD6A25">
        <w:rPr>
          <w:rFonts w:ascii="Arial" w:hAnsi="Arial" w:cs="Arial"/>
          <w:sz w:val="22"/>
          <w:szCs w:val="22"/>
        </w:rPr>
        <w:t>, 61/2008 in 99/2009</w:t>
      </w:r>
      <w:r w:rsidR="00DD6A25" w:rsidRPr="00DD6A25">
        <w:rPr>
          <w:rFonts w:ascii="Arial" w:hAnsi="Arial" w:cs="Arial"/>
          <w:sz w:val="22"/>
          <w:szCs w:val="22"/>
        </w:rPr>
        <w:t>-ZIPRS1011, 3/2013</w:t>
      </w:r>
      <w:r w:rsidR="005A2798" w:rsidRPr="00DD6A25">
        <w:rPr>
          <w:rFonts w:ascii="Arial" w:hAnsi="Arial" w:cs="Arial"/>
          <w:sz w:val="22"/>
          <w:szCs w:val="22"/>
        </w:rPr>
        <w:t>)</w:t>
      </w:r>
      <w:r w:rsidR="00150FB9" w:rsidRPr="00DD6A25">
        <w:rPr>
          <w:rFonts w:ascii="Arial" w:hAnsi="Arial" w:cs="Arial"/>
          <w:sz w:val="22"/>
          <w:szCs w:val="22"/>
        </w:rPr>
        <w:t>,</w:t>
      </w:r>
      <w:r w:rsidR="00487639" w:rsidRPr="00DD6A25">
        <w:rPr>
          <w:rFonts w:ascii="Arial" w:hAnsi="Arial" w:cs="Arial"/>
          <w:sz w:val="22"/>
          <w:szCs w:val="22"/>
        </w:rPr>
        <w:t xml:space="preserve"> Odloka o proračunu Mestne občine Murska Sobota za leto 201</w:t>
      </w:r>
      <w:r w:rsidR="00C402AF">
        <w:rPr>
          <w:rFonts w:ascii="Arial" w:hAnsi="Arial" w:cs="Arial"/>
          <w:sz w:val="22"/>
          <w:szCs w:val="22"/>
        </w:rPr>
        <w:t>4</w:t>
      </w:r>
      <w:r w:rsidR="00487639" w:rsidRPr="00DD6A25">
        <w:rPr>
          <w:rFonts w:ascii="Arial" w:hAnsi="Arial" w:cs="Arial"/>
          <w:sz w:val="22"/>
          <w:szCs w:val="22"/>
        </w:rPr>
        <w:t xml:space="preserve"> (Uradni list RS, št. </w:t>
      </w:r>
      <w:r w:rsidR="00C402AF">
        <w:rPr>
          <w:rFonts w:ascii="Arial" w:hAnsi="Arial" w:cs="Arial"/>
          <w:sz w:val="22"/>
          <w:szCs w:val="22"/>
        </w:rPr>
        <w:t>18</w:t>
      </w:r>
      <w:r w:rsidR="00487639" w:rsidRPr="00DD6A25">
        <w:rPr>
          <w:rFonts w:ascii="Arial" w:hAnsi="Arial" w:cs="Arial"/>
          <w:sz w:val="22"/>
          <w:szCs w:val="22"/>
        </w:rPr>
        <w:t>/201</w:t>
      </w:r>
      <w:r w:rsidR="00C402AF">
        <w:rPr>
          <w:rFonts w:ascii="Arial" w:hAnsi="Arial" w:cs="Arial"/>
          <w:sz w:val="22"/>
          <w:szCs w:val="22"/>
        </w:rPr>
        <w:t>4</w:t>
      </w:r>
      <w:r w:rsidR="00487639" w:rsidRPr="00DD6A25">
        <w:rPr>
          <w:rFonts w:ascii="Arial" w:hAnsi="Arial" w:cs="Arial"/>
          <w:sz w:val="22"/>
          <w:szCs w:val="22"/>
        </w:rPr>
        <w:t xml:space="preserve">) in </w:t>
      </w:r>
      <w:r w:rsidR="005A2798" w:rsidRPr="00DD6A25">
        <w:rPr>
          <w:rFonts w:ascii="Arial" w:hAnsi="Arial" w:cs="Arial"/>
          <w:sz w:val="22"/>
          <w:szCs w:val="22"/>
        </w:rPr>
        <w:t xml:space="preserve"> </w:t>
      </w:r>
      <w:r w:rsidRPr="00DD6A25">
        <w:rPr>
          <w:rFonts w:ascii="Arial" w:hAnsi="Arial" w:cs="Arial"/>
          <w:sz w:val="22"/>
          <w:szCs w:val="22"/>
        </w:rPr>
        <w:t xml:space="preserve">Statuta </w:t>
      </w:r>
      <w:r w:rsidR="00B84D21" w:rsidRPr="00DD6A25">
        <w:rPr>
          <w:rFonts w:ascii="Arial" w:hAnsi="Arial" w:cs="Arial"/>
          <w:sz w:val="22"/>
          <w:szCs w:val="22"/>
        </w:rPr>
        <w:t>M</w:t>
      </w:r>
      <w:r w:rsidRPr="00DD6A25">
        <w:rPr>
          <w:rFonts w:ascii="Arial" w:hAnsi="Arial" w:cs="Arial"/>
          <w:sz w:val="22"/>
          <w:szCs w:val="22"/>
        </w:rPr>
        <w:t>estne občine Murska Sobota (Uradni list RS, št. 23/2007</w:t>
      </w:r>
      <w:r w:rsidR="00B3091E" w:rsidRPr="00DD6A25">
        <w:rPr>
          <w:rFonts w:ascii="Arial" w:hAnsi="Arial" w:cs="Arial"/>
          <w:sz w:val="22"/>
          <w:szCs w:val="22"/>
        </w:rPr>
        <w:t xml:space="preserve"> – UPB in 49/2010</w:t>
      </w:r>
      <w:r w:rsidRPr="00DD6A25">
        <w:rPr>
          <w:rFonts w:ascii="Arial" w:hAnsi="Arial" w:cs="Arial"/>
          <w:sz w:val="22"/>
          <w:szCs w:val="22"/>
        </w:rPr>
        <w:t xml:space="preserve">) objavlja </w:t>
      </w:r>
      <w:r w:rsidR="00B84D21" w:rsidRPr="00DD6A25">
        <w:rPr>
          <w:rFonts w:ascii="Arial" w:hAnsi="Arial" w:cs="Arial"/>
          <w:sz w:val="22"/>
          <w:szCs w:val="22"/>
        </w:rPr>
        <w:t>M</w:t>
      </w:r>
      <w:r w:rsidRPr="00DD6A25">
        <w:rPr>
          <w:rFonts w:ascii="Arial" w:hAnsi="Arial" w:cs="Arial"/>
          <w:sz w:val="22"/>
          <w:szCs w:val="22"/>
        </w:rPr>
        <w:t xml:space="preserve">estna občina Murska </w:t>
      </w:r>
      <w:r w:rsidR="00E32FF6" w:rsidRPr="00DD6A25">
        <w:rPr>
          <w:rFonts w:ascii="Arial" w:hAnsi="Arial" w:cs="Arial"/>
          <w:sz w:val="22"/>
          <w:szCs w:val="22"/>
        </w:rPr>
        <w:t>S</w:t>
      </w:r>
      <w:r w:rsidRPr="00DD6A25">
        <w:rPr>
          <w:rFonts w:ascii="Arial" w:hAnsi="Arial" w:cs="Arial"/>
          <w:sz w:val="22"/>
          <w:szCs w:val="22"/>
        </w:rPr>
        <w:t>obota, Kardoševa 2, 9000 Murska Sobota</w:t>
      </w: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both"/>
        <w:rPr>
          <w:rFonts w:ascii="Arial" w:hAnsi="Arial" w:cs="Arial"/>
          <w:sz w:val="22"/>
          <w:szCs w:val="22"/>
        </w:rPr>
      </w:pP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Javni razpis</w:t>
      </w:r>
    </w:p>
    <w:p w:rsidR="0067596D" w:rsidRPr="007B0D9B" w:rsidRDefault="0067596D" w:rsidP="0067596D">
      <w:pPr>
        <w:jc w:val="center"/>
        <w:rPr>
          <w:rFonts w:ascii="Arial" w:hAnsi="Arial" w:cs="Arial"/>
          <w:b/>
          <w:sz w:val="22"/>
          <w:szCs w:val="22"/>
        </w:rPr>
      </w:pPr>
      <w:r w:rsidRPr="007B0D9B">
        <w:rPr>
          <w:rFonts w:ascii="Arial" w:hAnsi="Arial" w:cs="Arial"/>
          <w:b/>
          <w:sz w:val="22"/>
          <w:szCs w:val="22"/>
        </w:rPr>
        <w:t xml:space="preserve">za sofinanciranje dodatne oz. razširjene dejavnosti za predšolske in osnovnošolske </w:t>
      </w:r>
    </w:p>
    <w:p w:rsidR="00805127" w:rsidRPr="007B0D9B" w:rsidRDefault="00805127" w:rsidP="0067596D">
      <w:pPr>
        <w:jc w:val="center"/>
        <w:rPr>
          <w:rFonts w:ascii="Arial" w:hAnsi="Arial" w:cs="Arial"/>
          <w:b/>
          <w:sz w:val="22"/>
          <w:szCs w:val="22"/>
        </w:rPr>
      </w:pPr>
      <w:r w:rsidRPr="007B0D9B">
        <w:rPr>
          <w:rFonts w:ascii="Arial" w:hAnsi="Arial" w:cs="Arial"/>
          <w:b/>
          <w:sz w:val="22"/>
          <w:szCs w:val="22"/>
        </w:rPr>
        <w:t xml:space="preserve">otroke v </w:t>
      </w:r>
      <w:r w:rsidR="00EE17F9">
        <w:rPr>
          <w:rFonts w:ascii="Arial" w:hAnsi="Arial" w:cs="Arial"/>
          <w:b/>
          <w:sz w:val="22"/>
          <w:szCs w:val="22"/>
        </w:rPr>
        <w:t>M</w:t>
      </w:r>
      <w:r w:rsidR="00B84D21">
        <w:rPr>
          <w:rFonts w:ascii="Arial" w:hAnsi="Arial" w:cs="Arial"/>
          <w:b/>
          <w:sz w:val="22"/>
          <w:szCs w:val="22"/>
        </w:rPr>
        <w:t>estni občini Murska Sobota</w:t>
      </w:r>
      <w:r w:rsidRPr="007B0D9B">
        <w:rPr>
          <w:rFonts w:ascii="Arial" w:hAnsi="Arial" w:cs="Arial"/>
          <w:b/>
          <w:sz w:val="22"/>
          <w:szCs w:val="22"/>
        </w:rPr>
        <w:t xml:space="preserve"> za leto 20</w:t>
      </w:r>
      <w:r w:rsidR="00813BF2">
        <w:rPr>
          <w:rFonts w:ascii="Arial" w:hAnsi="Arial" w:cs="Arial"/>
          <w:b/>
          <w:sz w:val="22"/>
          <w:szCs w:val="22"/>
        </w:rPr>
        <w:t>1</w:t>
      </w:r>
      <w:r w:rsidR="00C402AF">
        <w:rPr>
          <w:rFonts w:ascii="Arial" w:hAnsi="Arial" w:cs="Arial"/>
          <w:b/>
          <w:sz w:val="22"/>
          <w:szCs w:val="22"/>
        </w:rPr>
        <w:t>4</w:t>
      </w:r>
    </w:p>
    <w:p w:rsidR="0067596D" w:rsidRPr="007B0D9B" w:rsidRDefault="0067596D" w:rsidP="0067596D">
      <w:pPr>
        <w:jc w:val="center"/>
        <w:rPr>
          <w:rFonts w:ascii="Arial" w:hAnsi="Arial" w:cs="Arial"/>
          <w:b/>
          <w:sz w:val="22"/>
          <w:szCs w:val="22"/>
        </w:rPr>
      </w:pPr>
    </w:p>
    <w:p w:rsidR="00805127" w:rsidRPr="007B0D9B" w:rsidRDefault="00805127" w:rsidP="0067596D">
      <w:pPr>
        <w:jc w:val="center"/>
        <w:rPr>
          <w:rFonts w:ascii="Arial" w:hAnsi="Arial" w:cs="Arial"/>
          <w:b/>
          <w:sz w:val="22"/>
          <w:szCs w:val="22"/>
        </w:rPr>
      </w:pPr>
    </w:p>
    <w:p w:rsidR="00805127" w:rsidRPr="007B0D9B" w:rsidRDefault="00805127" w:rsidP="0067596D">
      <w:pPr>
        <w:jc w:val="center"/>
        <w:rPr>
          <w:rFonts w:ascii="Arial" w:hAnsi="Arial" w:cs="Arial"/>
          <w:b/>
          <w:sz w:val="22"/>
          <w:szCs w:val="22"/>
        </w:rPr>
      </w:pPr>
    </w:p>
    <w:p w:rsidR="00415E97" w:rsidRPr="007B0D9B" w:rsidRDefault="00805127" w:rsidP="00415E97">
      <w:pPr>
        <w:pStyle w:val="Naslov1"/>
        <w:numPr>
          <w:ilvl w:val="0"/>
          <w:numId w:val="8"/>
        </w:numPr>
        <w:rPr>
          <w:sz w:val="22"/>
          <w:szCs w:val="22"/>
        </w:rPr>
      </w:pPr>
      <w:r w:rsidRPr="007B0D9B">
        <w:rPr>
          <w:sz w:val="22"/>
          <w:szCs w:val="22"/>
        </w:rPr>
        <w:t>PREDMET RAZPISA</w:t>
      </w:r>
    </w:p>
    <w:p w:rsidR="00805127" w:rsidRPr="007B0D9B" w:rsidRDefault="00805127" w:rsidP="00D56BAA">
      <w:pPr>
        <w:jc w:val="both"/>
        <w:rPr>
          <w:rFonts w:ascii="Arial" w:hAnsi="Arial" w:cs="Arial"/>
          <w:sz w:val="22"/>
          <w:szCs w:val="22"/>
        </w:rPr>
      </w:pPr>
      <w:r w:rsidRPr="007B0D9B">
        <w:rPr>
          <w:rFonts w:ascii="Arial" w:hAnsi="Arial" w:cs="Arial"/>
          <w:sz w:val="22"/>
          <w:szCs w:val="22"/>
        </w:rPr>
        <w:t>Predmet razpisa je sofinanciranje dodatne oz. razširjene dejavnosti, ki jih izvajajo</w:t>
      </w:r>
      <w:r w:rsidR="001D118A">
        <w:rPr>
          <w:rFonts w:ascii="Arial" w:hAnsi="Arial" w:cs="Arial"/>
          <w:sz w:val="22"/>
          <w:szCs w:val="22"/>
        </w:rPr>
        <w:t xml:space="preserve">  pravne osebe zasebnega prava, pravne osebe javnega prava, samostojni podjetniki, samostojni kulturni delavci,</w:t>
      </w:r>
      <w:r w:rsidR="004F58D9" w:rsidRPr="007B0D9B">
        <w:rPr>
          <w:rFonts w:ascii="Arial" w:hAnsi="Arial" w:cs="Arial"/>
          <w:sz w:val="22"/>
          <w:szCs w:val="22"/>
        </w:rPr>
        <w:t xml:space="preserve"> ki po programu vzgojno-izobraževalnih zavodov izvajajo s predšolsko in osnovnošolsko populacijo določene programe in so iz </w:t>
      </w:r>
      <w:r w:rsidR="00EE17F9">
        <w:rPr>
          <w:rFonts w:ascii="Arial" w:hAnsi="Arial" w:cs="Arial"/>
          <w:sz w:val="22"/>
          <w:szCs w:val="22"/>
        </w:rPr>
        <w:t>M</w:t>
      </w:r>
      <w:r w:rsidR="00E32FF6">
        <w:rPr>
          <w:rFonts w:ascii="Arial" w:hAnsi="Arial" w:cs="Arial"/>
          <w:sz w:val="22"/>
          <w:szCs w:val="22"/>
        </w:rPr>
        <w:t>estne občine Murska Sobota</w:t>
      </w:r>
      <w:r w:rsidR="004F58D9" w:rsidRPr="007B0D9B">
        <w:rPr>
          <w:rFonts w:ascii="Arial" w:hAnsi="Arial" w:cs="Arial"/>
          <w:sz w:val="22"/>
          <w:szCs w:val="22"/>
        </w:rPr>
        <w:t>.</w:t>
      </w:r>
    </w:p>
    <w:p w:rsidR="004F58D9" w:rsidRDefault="004F58D9" w:rsidP="00D56BAA">
      <w:pPr>
        <w:jc w:val="both"/>
        <w:rPr>
          <w:rFonts w:ascii="Arial" w:hAnsi="Arial" w:cs="Arial"/>
          <w:sz w:val="22"/>
          <w:szCs w:val="22"/>
        </w:rPr>
      </w:pPr>
      <w:r w:rsidRPr="007B0D9B">
        <w:rPr>
          <w:rFonts w:ascii="Arial" w:hAnsi="Arial" w:cs="Arial"/>
          <w:sz w:val="22"/>
          <w:szCs w:val="22"/>
        </w:rPr>
        <w:t>Z razpisom želimo omogočiti kreativno in kvalitetno preživljanje časa v okviru šole.</w:t>
      </w:r>
    </w:p>
    <w:p w:rsidR="00C402AF" w:rsidRDefault="00C402AF" w:rsidP="00D56BAA">
      <w:pPr>
        <w:jc w:val="both"/>
        <w:rPr>
          <w:rFonts w:ascii="Arial" w:hAnsi="Arial" w:cs="Arial"/>
          <w:sz w:val="22"/>
          <w:szCs w:val="22"/>
        </w:rPr>
      </w:pPr>
      <w:r>
        <w:rPr>
          <w:rFonts w:ascii="Arial" w:hAnsi="Arial" w:cs="Arial"/>
          <w:sz w:val="22"/>
          <w:szCs w:val="22"/>
        </w:rPr>
        <w:t>V okviru tega razpisa  so razpisane teme:</w:t>
      </w:r>
    </w:p>
    <w:p w:rsidR="00D56BAA" w:rsidRPr="00026B52" w:rsidRDefault="00C402AF" w:rsidP="00D56BAA">
      <w:pPr>
        <w:jc w:val="both"/>
        <w:rPr>
          <w:rFonts w:ascii="Arial" w:hAnsi="Arial" w:cs="Arial"/>
          <w:b/>
          <w:sz w:val="22"/>
          <w:szCs w:val="22"/>
        </w:rPr>
      </w:pPr>
      <w:r w:rsidRPr="00026B52">
        <w:rPr>
          <w:rFonts w:ascii="Arial" w:hAnsi="Arial" w:cs="Arial"/>
          <w:b/>
          <w:sz w:val="22"/>
          <w:szCs w:val="22"/>
        </w:rPr>
        <w:t>Pod sklop I</w:t>
      </w:r>
      <w:r w:rsidR="00026B52">
        <w:rPr>
          <w:rFonts w:ascii="Arial" w:hAnsi="Arial" w:cs="Arial"/>
          <w:b/>
          <w:sz w:val="22"/>
          <w:szCs w:val="22"/>
        </w:rPr>
        <w:t xml:space="preserve"> – </w:t>
      </w:r>
      <w:r w:rsidR="002457EE">
        <w:rPr>
          <w:rFonts w:ascii="Arial" w:hAnsi="Arial" w:cs="Arial"/>
          <w:b/>
          <w:sz w:val="22"/>
          <w:szCs w:val="22"/>
        </w:rPr>
        <w:t xml:space="preserve"> samo za</w:t>
      </w:r>
      <w:r w:rsidR="00026B52">
        <w:rPr>
          <w:rFonts w:ascii="Arial" w:hAnsi="Arial" w:cs="Arial"/>
          <w:b/>
          <w:sz w:val="22"/>
          <w:szCs w:val="22"/>
        </w:rPr>
        <w:t xml:space="preserve"> osnovne šole in glasbeno šolo</w:t>
      </w:r>
      <w:r w:rsidR="00026B52" w:rsidRPr="00026B52">
        <w:rPr>
          <w:rFonts w:ascii="Arial" w:hAnsi="Arial" w:cs="Arial"/>
          <w:b/>
          <w:sz w:val="22"/>
          <w:szCs w:val="22"/>
        </w:rPr>
        <w:t xml:space="preserve"> </w:t>
      </w:r>
      <w:r w:rsidR="00026B52">
        <w:rPr>
          <w:rFonts w:ascii="Arial" w:hAnsi="Arial" w:cs="Arial"/>
          <w:b/>
          <w:sz w:val="22"/>
          <w:szCs w:val="22"/>
        </w:rPr>
        <w:t>iz Mestne občine Murska Sobota</w:t>
      </w:r>
    </w:p>
    <w:p w:rsidR="00747E1E" w:rsidRPr="007B0D9B" w:rsidRDefault="00747E1E" w:rsidP="00747E1E">
      <w:pPr>
        <w:numPr>
          <w:ilvl w:val="0"/>
          <w:numId w:val="4"/>
        </w:numPr>
        <w:rPr>
          <w:rFonts w:ascii="Arial" w:hAnsi="Arial" w:cs="Arial"/>
          <w:sz w:val="22"/>
          <w:szCs w:val="22"/>
        </w:rPr>
      </w:pPr>
      <w:r w:rsidRPr="007B0D9B">
        <w:rPr>
          <w:rFonts w:ascii="Arial" w:hAnsi="Arial" w:cs="Arial"/>
          <w:sz w:val="22"/>
          <w:szCs w:val="22"/>
        </w:rPr>
        <w:t>udeležba učencev in mentorjev na predmetnih tekmovanjih iz znanja po učnem načrtu in predmetniku osnovne</w:t>
      </w:r>
      <w:r w:rsidR="00E87EA4">
        <w:rPr>
          <w:rFonts w:ascii="Arial" w:hAnsi="Arial" w:cs="Arial"/>
          <w:sz w:val="22"/>
          <w:szCs w:val="22"/>
        </w:rPr>
        <w:t xml:space="preserve"> in glasbene</w:t>
      </w:r>
      <w:r w:rsidRPr="007B0D9B">
        <w:rPr>
          <w:rFonts w:ascii="Arial" w:hAnsi="Arial" w:cs="Arial"/>
          <w:sz w:val="22"/>
          <w:szCs w:val="22"/>
        </w:rPr>
        <w:t xml:space="preserve"> šole</w:t>
      </w:r>
      <w:r w:rsidR="00B84D21">
        <w:rPr>
          <w:rFonts w:ascii="Arial" w:hAnsi="Arial" w:cs="Arial"/>
          <w:sz w:val="22"/>
          <w:szCs w:val="22"/>
        </w:rPr>
        <w:t xml:space="preserve"> </w:t>
      </w:r>
      <w:r w:rsidRPr="007B0D9B">
        <w:rPr>
          <w:rFonts w:ascii="Arial" w:hAnsi="Arial" w:cs="Arial"/>
          <w:sz w:val="22"/>
          <w:szCs w:val="22"/>
        </w:rPr>
        <w:t>- programi za nadarjene učence,</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udeležba učencev in mentorjev na tekmovanjih ter organizacija tekmovanj in prireditev s področja interesnih dejavnosti po posameznih področjih</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program šolske organizacije in skupnosti: Vesela šola, bralna značka, otroški parlament, taborniki, organizacija tedna otroka, program veselega decembra…</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sodelovanje predšolskih in osnovnošolskih otrok  na razpisnih natečajih za delavnice in  tabore iz različnih področij</w:t>
      </w:r>
      <w:r w:rsidR="00E83297" w:rsidRPr="007B0D9B">
        <w:rPr>
          <w:rFonts w:ascii="Arial" w:hAnsi="Arial" w:cs="Arial"/>
          <w:sz w:val="22"/>
          <w:szCs w:val="22"/>
        </w:rPr>
        <w:t>,</w:t>
      </w:r>
    </w:p>
    <w:p w:rsidR="00747E1E" w:rsidRPr="007B0D9B" w:rsidRDefault="00747E1E" w:rsidP="00747E1E">
      <w:pPr>
        <w:numPr>
          <w:ilvl w:val="0"/>
          <w:numId w:val="4"/>
        </w:numPr>
        <w:jc w:val="both"/>
        <w:rPr>
          <w:rFonts w:ascii="Arial" w:hAnsi="Arial" w:cs="Arial"/>
          <w:sz w:val="22"/>
          <w:szCs w:val="22"/>
        </w:rPr>
      </w:pPr>
      <w:r w:rsidRPr="007B0D9B">
        <w:rPr>
          <w:rFonts w:ascii="Arial" w:hAnsi="Arial" w:cs="Arial"/>
          <w:sz w:val="22"/>
          <w:szCs w:val="22"/>
        </w:rPr>
        <w:t>vključevanje učencev in mentorjev v mednarodno sodelovanje preko razpisnih projektov.</w:t>
      </w:r>
    </w:p>
    <w:p w:rsidR="00B84D21" w:rsidRDefault="00D56BAA" w:rsidP="00E83297">
      <w:pPr>
        <w:numPr>
          <w:ilvl w:val="0"/>
          <w:numId w:val="6"/>
        </w:numPr>
        <w:jc w:val="both"/>
        <w:rPr>
          <w:rFonts w:ascii="Arial" w:hAnsi="Arial" w:cs="Arial"/>
          <w:sz w:val="22"/>
          <w:szCs w:val="22"/>
        </w:rPr>
      </w:pPr>
      <w:r w:rsidRPr="007B0D9B">
        <w:rPr>
          <w:rFonts w:ascii="Arial" w:hAnsi="Arial" w:cs="Arial"/>
          <w:sz w:val="22"/>
          <w:szCs w:val="22"/>
        </w:rPr>
        <w:t>organizacija</w:t>
      </w:r>
      <w:r w:rsidR="00B84D21">
        <w:rPr>
          <w:rFonts w:ascii="Arial" w:hAnsi="Arial" w:cs="Arial"/>
          <w:sz w:val="22"/>
          <w:szCs w:val="22"/>
        </w:rPr>
        <w:t xml:space="preserve"> in vključevanje </w:t>
      </w:r>
      <w:r w:rsidRPr="007B0D9B">
        <w:rPr>
          <w:rFonts w:ascii="Arial" w:hAnsi="Arial" w:cs="Arial"/>
          <w:sz w:val="22"/>
          <w:szCs w:val="22"/>
        </w:rPr>
        <w:t xml:space="preserve"> šolskih</w:t>
      </w:r>
      <w:r w:rsidR="00B84D21">
        <w:rPr>
          <w:rFonts w:ascii="Arial" w:hAnsi="Arial" w:cs="Arial"/>
          <w:sz w:val="22"/>
          <w:szCs w:val="22"/>
        </w:rPr>
        <w:t xml:space="preserve"> in predšolskih</w:t>
      </w:r>
      <w:r w:rsidRPr="007B0D9B">
        <w:rPr>
          <w:rFonts w:ascii="Arial" w:hAnsi="Arial" w:cs="Arial"/>
          <w:sz w:val="22"/>
          <w:szCs w:val="22"/>
        </w:rPr>
        <w:t xml:space="preserve"> športnih</w:t>
      </w:r>
      <w:r w:rsidR="00B84D21">
        <w:rPr>
          <w:rFonts w:ascii="Arial" w:hAnsi="Arial" w:cs="Arial"/>
          <w:sz w:val="22"/>
          <w:szCs w:val="22"/>
        </w:rPr>
        <w:t xml:space="preserve"> programov in</w:t>
      </w:r>
      <w:r w:rsidRPr="007B0D9B">
        <w:rPr>
          <w:rFonts w:ascii="Arial" w:hAnsi="Arial" w:cs="Arial"/>
          <w:sz w:val="22"/>
          <w:szCs w:val="22"/>
        </w:rPr>
        <w:t xml:space="preserve"> tekmovanj, </w:t>
      </w:r>
    </w:p>
    <w:p w:rsidR="00D56BAA" w:rsidRPr="007B0D9B" w:rsidRDefault="00D56BAA" w:rsidP="00E83297">
      <w:pPr>
        <w:numPr>
          <w:ilvl w:val="0"/>
          <w:numId w:val="6"/>
        </w:numPr>
        <w:jc w:val="both"/>
        <w:rPr>
          <w:rFonts w:ascii="Arial" w:hAnsi="Arial" w:cs="Arial"/>
          <w:sz w:val="22"/>
          <w:szCs w:val="22"/>
        </w:rPr>
      </w:pPr>
      <w:r w:rsidRPr="007B0D9B">
        <w:rPr>
          <w:rFonts w:ascii="Arial" w:hAnsi="Arial" w:cs="Arial"/>
          <w:sz w:val="22"/>
          <w:szCs w:val="22"/>
        </w:rPr>
        <w:t>vključevanje osnovnošolskih otrok v organizirano vadbo športne rekreacije</w:t>
      </w:r>
      <w:r w:rsidR="00E83297" w:rsidRPr="007B0D9B">
        <w:rPr>
          <w:rFonts w:ascii="Arial" w:hAnsi="Arial" w:cs="Arial"/>
          <w:sz w:val="22"/>
          <w:szCs w:val="22"/>
        </w:rPr>
        <w:t>,</w:t>
      </w:r>
    </w:p>
    <w:p w:rsidR="00D56BAA" w:rsidRDefault="00D56BAA" w:rsidP="00E83297">
      <w:pPr>
        <w:numPr>
          <w:ilvl w:val="0"/>
          <w:numId w:val="6"/>
        </w:numPr>
        <w:jc w:val="both"/>
        <w:rPr>
          <w:rFonts w:ascii="Arial" w:hAnsi="Arial" w:cs="Arial"/>
          <w:sz w:val="22"/>
          <w:szCs w:val="22"/>
        </w:rPr>
      </w:pPr>
      <w:r w:rsidRPr="007B0D9B">
        <w:rPr>
          <w:rFonts w:ascii="Arial" w:hAnsi="Arial" w:cs="Arial"/>
          <w:sz w:val="22"/>
          <w:szCs w:val="22"/>
        </w:rPr>
        <w:t>organizacija taborov</w:t>
      </w:r>
    </w:p>
    <w:p w:rsidR="002457EE" w:rsidRDefault="002457EE" w:rsidP="002457EE">
      <w:pPr>
        <w:numPr>
          <w:ilvl w:val="0"/>
          <w:numId w:val="6"/>
        </w:numPr>
        <w:jc w:val="both"/>
        <w:rPr>
          <w:rFonts w:ascii="Arial" w:hAnsi="Arial" w:cs="Arial"/>
          <w:sz w:val="22"/>
          <w:szCs w:val="22"/>
        </w:rPr>
      </w:pPr>
      <w:r>
        <w:rPr>
          <w:rFonts w:ascii="Arial" w:hAnsi="Arial" w:cs="Arial"/>
          <w:sz w:val="22"/>
          <w:szCs w:val="22"/>
        </w:rPr>
        <w:t xml:space="preserve">revije in  tekmovanja glasbenih šol,                                                                          </w:t>
      </w:r>
    </w:p>
    <w:p w:rsidR="002457EE" w:rsidRPr="00535B79" w:rsidRDefault="002457EE" w:rsidP="002457EE">
      <w:pPr>
        <w:numPr>
          <w:ilvl w:val="0"/>
          <w:numId w:val="6"/>
        </w:numPr>
        <w:jc w:val="both"/>
        <w:rPr>
          <w:rFonts w:ascii="Arial" w:hAnsi="Arial" w:cs="Arial"/>
          <w:sz w:val="22"/>
          <w:szCs w:val="22"/>
        </w:rPr>
      </w:pPr>
      <w:r>
        <w:rPr>
          <w:rFonts w:ascii="Arial" w:hAnsi="Arial" w:cs="Arial"/>
          <w:sz w:val="22"/>
          <w:szCs w:val="22"/>
        </w:rPr>
        <w:t xml:space="preserve">organizacija glasbenih prireditev (koncertov, taborov in delavnic….) </w:t>
      </w:r>
    </w:p>
    <w:p w:rsidR="002457EE" w:rsidRPr="002239B7" w:rsidRDefault="002457EE" w:rsidP="002457EE">
      <w:pPr>
        <w:numPr>
          <w:ilvl w:val="0"/>
          <w:numId w:val="6"/>
        </w:numPr>
        <w:jc w:val="both"/>
        <w:rPr>
          <w:rFonts w:ascii="Arial" w:hAnsi="Arial" w:cs="Arial"/>
          <w:b/>
          <w:sz w:val="22"/>
          <w:szCs w:val="22"/>
        </w:rPr>
      </w:pPr>
      <w:r>
        <w:rPr>
          <w:rFonts w:ascii="Arial" w:hAnsi="Arial" w:cs="Arial"/>
          <w:sz w:val="22"/>
          <w:szCs w:val="22"/>
        </w:rPr>
        <w:t>sodelovanje z drugimi šolami.</w:t>
      </w:r>
    </w:p>
    <w:p w:rsidR="002457EE" w:rsidRDefault="002457EE" w:rsidP="002457EE">
      <w:pPr>
        <w:ind w:left="720"/>
        <w:jc w:val="both"/>
        <w:rPr>
          <w:rFonts w:ascii="Arial" w:hAnsi="Arial" w:cs="Arial"/>
          <w:sz w:val="22"/>
          <w:szCs w:val="22"/>
        </w:rPr>
      </w:pPr>
    </w:p>
    <w:p w:rsidR="002457EE" w:rsidRDefault="002457EE" w:rsidP="002457EE">
      <w:pPr>
        <w:ind w:left="720"/>
        <w:jc w:val="both"/>
        <w:rPr>
          <w:rFonts w:ascii="Arial" w:hAnsi="Arial" w:cs="Arial"/>
          <w:sz w:val="22"/>
          <w:szCs w:val="22"/>
        </w:rPr>
      </w:pPr>
    </w:p>
    <w:p w:rsidR="002457EE" w:rsidRPr="0060603A" w:rsidRDefault="00026B52" w:rsidP="002457EE">
      <w:pPr>
        <w:jc w:val="both"/>
        <w:rPr>
          <w:rFonts w:ascii="Arial" w:hAnsi="Arial" w:cs="Arial"/>
          <w:b/>
          <w:sz w:val="22"/>
          <w:szCs w:val="22"/>
        </w:rPr>
      </w:pPr>
      <w:r w:rsidRPr="002457EE">
        <w:rPr>
          <w:rFonts w:ascii="Arial" w:hAnsi="Arial" w:cs="Arial"/>
          <w:b/>
          <w:sz w:val="22"/>
          <w:szCs w:val="22"/>
        </w:rPr>
        <w:t>Pod sklop II</w:t>
      </w:r>
      <w:r w:rsidR="002457EE">
        <w:rPr>
          <w:rFonts w:ascii="Arial" w:hAnsi="Arial" w:cs="Arial"/>
          <w:b/>
          <w:sz w:val="22"/>
          <w:szCs w:val="22"/>
        </w:rPr>
        <w:t xml:space="preserve"> </w:t>
      </w:r>
      <w:r w:rsidR="002457EE" w:rsidRPr="002457EE">
        <w:rPr>
          <w:rFonts w:ascii="Arial" w:hAnsi="Arial" w:cs="Arial"/>
          <w:sz w:val="22"/>
          <w:szCs w:val="22"/>
        </w:rPr>
        <w:t xml:space="preserve">-  </w:t>
      </w:r>
      <w:r w:rsidR="002457EE" w:rsidRPr="0060603A">
        <w:rPr>
          <w:rFonts w:ascii="Arial" w:hAnsi="Arial" w:cs="Arial"/>
          <w:b/>
          <w:sz w:val="22"/>
          <w:szCs w:val="22"/>
        </w:rPr>
        <w:t>Drugi zavodi, društva, klubi, samostojni podjetniki, samostojni kulturni delavci in zveze ter druge organizacije, ki po programu vzgojno-izobraževalnih zavodov izvajajo s osnovnošolsko populacijo določene programe</w:t>
      </w:r>
    </w:p>
    <w:p w:rsidR="00E87EA4" w:rsidRPr="002457EE" w:rsidRDefault="00D56BAA" w:rsidP="002457EE">
      <w:pPr>
        <w:pStyle w:val="Odstavekseznama"/>
        <w:numPr>
          <w:ilvl w:val="0"/>
          <w:numId w:val="6"/>
        </w:numPr>
        <w:jc w:val="both"/>
        <w:rPr>
          <w:rFonts w:ascii="Arial" w:hAnsi="Arial" w:cs="Arial"/>
          <w:b/>
          <w:sz w:val="22"/>
          <w:szCs w:val="22"/>
        </w:rPr>
      </w:pPr>
      <w:r w:rsidRPr="002457EE">
        <w:rPr>
          <w:rFonts w:ascii="Arial" w:hAnsi="Arial" w:cs="Arial"/>
          <w:sz w:val="22"/>
          <w:szCs w:val="22"/>
        </w:rPr>
        <w:t xml:space="preserve">izvajanje programa </w:t>
      </w:r>
      <w:r w:rsidR="002457EE" w:rsidRPr="002457EE">
        <w:rPr>
          <w:rFonts w:ascii="Arial" w:hAnsi="Arial" w:cs="Arial"/>
          <w:sz w:val="22"/>
          <w:szCs w:val="22"/>
        </w:rPr>
        <w:t xml:space="preserve"> razširjene dejavnosti, </w:t>
      </w:r>
      <w:r w:rsidRPr="002457EE">
        <w:rPr>
          <w:rFonts w:ascii="Arial" w:hAnsi="Arial" w:cs="Arial"/>
          <w:sz w:val="22"/>
          <w:szCs w:val="22"/>
        </w:rPr>
        <w:t>krožkov</w:t>
      </w:r>
      <w:r w:rsidR="00B84D21" w:rsidRPr="002457EE">
        <w:rPr>
          <w:rFonts w:ascii="Arial" w:hAnsi="Arial" w:cs="Arial"/>
          <w:sz w:val="22"/>
          <w:szCs w:val="22"/>
        </w:rPr>
        <w:t xml:space="preserve">, </w:t>
      </w:r>
      <w:r w:rsidR="002457EE">
        <w:rPr>
          <w:rFonts w:ascii="Arial" w:hAnsi="Arial" w:cs="Arial"/>
          <w:sz w:val="22"/>
          <w:szCs w:val="22"/>
        </w:rPr>
        <w:t xml:space="preserve"> delavnic, </w:t>
      </w:r>
      <w:r w:rsidR="002457EE" w:rsidRPr="002457EE">
        <w:rPr>
          <w:rFonts w:ascii="Arial" w:hAnsi="Arial" w:cs="Arial"/>
          <w:sz w:val="22"/>
          <w:szCs w:val="22"/>
        </w:rPr>
        <w:t xml:space="preserve"> interesnih dejavnosti,  tabor</w:t>
      </w:r>
      <w:r w:rsidR="002457EE">
        <w:rPr>
          <w:rFonts w:ascii="Arial" w:hAnsi="Arial" w:cs="Arial"/>
          <w:sz w:val="22"/>
          <w:szCs w:val="22"/>
        </w:rPr>
        <w:t>ov</w:t>
      </w:r>
      <w:r w:rsidR="002457EE" w:rsidRPr="002457EE">
        <w:rPr>
          <w:rFonts w:ascii="Arial" w:hAnsi="Arial" w:cs="Arial"/>
          <w:sz w:val="22"/>
          <w:szCs w:val="22"/>
        </w:rPr>
        <w:t xml:space="preserve">, </w:t>
      </w:r>
      <w:r w:rsidR="002457EE">
        <w:rPr>
          <w:rFonts w:ascii="Arial" w:hAnsi="Arial" w:cs="Arial"/>
          <w:sz w:val="22"/>
          <w:szCs w:val="22"/>
        </w:rPr>
        <w:t xml:space="preserve">tekmovanj, </w:t>
      </w:r>
      <w:r w:rsidR="002457EE" w:rsidRPr="002457EE">
        <w:rPr>
          <w:rFonts w:ascii="Arial" w:hAnsi="Arial" w:cs="Arial"/>
          <w:sz w:val="22"/>
          <w:szCs w:val="22"/>
        </w:rPr>
        <w:t xml:space="preserve"> </w:t>
      </w:r>
      <w:r w:rsidR="00B84D21" w:rsidRPr="002457EE">
        <w:rPr>
          <w:rFonts w:ascii="Arial" w:hAnsi="Arial" w:cs="Arial"/>
          <w:sz w:val="22"/>
          <w:szCs w:val="22"/>
        </w:rPr>
        <w:t>ki ne spadajo v redni program osnovne šol</w:t>
      </w:r>
      <w:r w:rsidR="00B84D21" w:rsidRPr="002457EE">
        <w:rPr>
          <w:rFonts w:ascii="Arial" w:hAnsi="Arial" w:cs="Arial"/>
          <w:b/>
          <w:sz w:val="22"/>
          <w:szCs w:val="22"/>
        </w:rPr>
        <w:t>e</w:t>
      </w:r>
    </w:p>
    <w:p w:rsidR="00535B79" w:rsidRPr="00535B79" w:rsidRDefault="00E87EA4" w:rsidP="00535B79">
      <w:pPr>
        <w:numPr>
          <w:ilvl w:val="0"/>
          <w:numId w:val="6"/>
        </w:numPr>
        <w:jc w:val="both"/>
        <w:rPr>
          <w:rFonts w:ascii="Arial" w:hAnsi="Arial" w:cs="Arial"/>
          <w:sz w:val="22"/>
          <w:szCs w:val="22"/>
        </w:rPr>
      </w:pPr>
      <w:r>
        <w:rPr>
          <w:rFonts w:ascii="Arial" w:hAnsi="Arial" w:cs="Arial"/>
          <w:sz w:val="22"/>
          <w:szCs w:val="22"/>
        </w:rPr>
        <w:t xml:space="preserve">organizacija </w:t>
      </w:r>
      <w:r w:rsidR="00535B79">
        <w:rPr>
          <w:rFonts w:ascii="Arial" w:hAnsi="Arial" w:cs="Arial"/>
          <w:sz w:val="22"/>
          <w:szCs w:val="22"/>
        </w:rPr>
        <w:t>glasbenih prireditev (</w:t>
      </w:r>
      <w:r>
        <w:rPr>
          <w:rFonts w:ascii="Arial" w:hAnsi="Arial" w:cs="Arial"/>
          <w:sz w:val="22"/>
          <w:szCs w:val="22"/>
        </w:rPr>
        <w:t xml:space="preserve">koncertov, </w:t>
      </w:r>
      <w:r w:rsidR="00535B79">
        <w:rPr>
          <w:rFonts w:ascii="Arial" w:hAnsi="Arial" w:cs="Arial"/>
          <w:sz w:val="22"/>
          <w:szCs w:val="22"/>
        </w:rPr>
        <w:t>taborov in delavnic….)</w:t>
      </w:r>
      <w:r>
        <w:rPr>
          <w:rFonts w:ascii="Arial" w:hAnsi="Arial" w:cs="Arial"/>
          <w:sz w:val="22"/>
          <w:szCs w:val="22"/>
        </w:rPr>
        <w:t xml:space="preserve"> </w:t>
      </w:r>
    </w:p>
    <w:p w:rsidR="00D56BAA" w:rsidRPr="002457EE" w:rsidRDefault="00E87EA4" w:rsidP="00E87EA4">
      <w:pPr>
        <w:numPr>
          <w:ilvl w:val="0"/>
          <w:numId w:val="6"/>
        </w:numPr>
        <w:jc w:val="both"/>
        <w:rPr>
          <w:rFonts w:ascii="Arial" w:hAnsi="Arial" w:cs="Arial"/>
          <w:b/>
          <w:sz w:val="22"/>
          <w:szCs w:val="22"/>
        </w:rPr>
      </w:pPr>
      <w:r>
        <w:rPr>
          <w:rFonts w:ascii="Arial" w:hAnsi="Arial" w:cs="Arial"/>
          <w:sz w:val="22"/>
          <w:szCs w:val="22"/>
        </w:rPr>
        <w:t>sodelovanje z drugimi šolami.</w:t>
      </w:r>
    </w:p>
    <w:p w:rsidR="002457EE" w:rsidRPr="002239B7" w:rsidRDefault="002457EE" w:rsidP="002457EE">
      <w:pPr>
        <w:ind w:left="720"/>
        <w:jc w:val="both"/>
        <w:rPr>
          <w:rFonts w:ascii="Arial" w:hAnsi="Arial" w:cs="Arial"/>
          <w:b/>
          <w:sz w:val="22"/>
          <w:szCs w:val="22"/>
        </w:rPr>
      </w:pPr>
    </w:p>
    <w:p w:rsidR="002239B7" w:rsidRDefault="002457EE" w:rsidP="002239B7">
      <w:pPr>
        <w:jc w:val="both"/>
        <w:rPr>
          <w:rFonts w:ascii="Arial" w:hAnsi="Arial" w:cs="Arial"/>
          <w:b/>
          <w:sz w:val="22"/>
          <w:szCs w:val="22"/>
        </w:rPr>
      </w:pPr>
      <w:r w:rsidRPr="002457EE">
        <w:rPr>
          <w:rFonts w:ascii="Arial" w:hAnsi="Arial" w:cs="Arial"/>
          <w:b/>
          <w:sz w:val="22"/>
          <w:szCs w:val="22"/>
        </w:rPr>
        <w:t>Pod sklop III</w:t>
      </w:r>
      <w:r>
        <w:rPr>
          <w:rFonts w:ascii="Arial" w:hAnsi="Arial" w:cs="Arial"/>
          <w:b/>
          <w:sz w:val="22"/>
          <w:szCs w:val="22"/>
        </w:rPr>
        <w:t xml:space="preserve"> – za predšolske otroke</w:t>
      </w:r>
    </w:p>
    <w:p w:rsidR="002457EE" w:rsidRPr="007B0D9B" w:rsidRDefault="002457EE" w:rsidP="002457EE">
      <w:pPr>
        <w:numPr>
          <w:ilvl w:val="0"/>
          <w:numId w:val="4"/>
        </w:numPr>
        <w:jc w:val="both"/>
        <w:rPr>
          <w:rFonts w:ascii="Arial" w:hAnsi="Arial" w:cs="Arial"/>
          <w:sz w:val="22"/>
          <w:szCs w:val="22"/>
        </w:rPr>
      </w:pPr>
      <w:r w:rsidRPr="007B0D9B">
        <w:rPr>
          <w:rFonts w:ascii="Arial" w:hAnsi="Arial" w:cs="Arial"/>
          <w:sz w:val="22"/>
          <w:szCs w:val="22"/>
        </w:rPr>
        <w:t>sodelovanje predšolskih otrok  na</w:t>
      </w:r>
      <w:r w:rsidR="0060603A">
        <w:rPr>
          <w:rFonts w:ascii="Arial" w:hAnsi="Arial" w:cs="Arial"/>
          <w:sz w:val="22"/>
          <w:szCs w:val="22"/>
        </w:rPr>
        <w:t xml:space="preserve"> krožki, interesnih dejavnostih, </w:t>
      </w:r>
      <w:r w:rsidRPr="007B0D9B">
        <w:rPr>
          <w:rFonts w:ascii="Arial" w:hAnsi="Arial" w:cs="Arial"/>
          <w:sz w:val="22"/>
          <w:szCs w:val="22"/>
        </w:rPr>
        <w:t xml:space="preserve"> razpisnih natečajih za delavnice in  tabore iz različnih področij,</w:t>
      </w:r>
    </w:p>
    <w:p w:rsidR="002457EE" w:rsidRPr="007B0D9B" w:rsidRDefault="002457EE" w:rsidP="002457EE">
      <w:pPr>
        <w:numPr>
          <w:ilvl w:val="0"/>
          <w:numId w:val="4"/>
        </w:numPr>
        <w:jc w:val="both"/>
        <w:rPr>
          <w:rFonts w:ascii="Arial" w:hAnsi="Arial" w:cs="Arial"/>
          <w:sz w:val="22"/>
          <w:szCs w:val="22"/>
        </w:rPr>
      </w:pPr>
      <w:r w:rsidRPr="007B0D9B">
        <w:rPr>
          <w:rFonts w:ascii="Arial" w:hAnsi="Arial" w:cs="Arial"/>
          <w:sz w:val="22"/>
          <w:szCs w:val="22"/>
        </w:rPr>
        <w:t xml:space="preserve">vključevanje </w:t>
      </w:r>
      <w:r>
        <w:rPr>
          <w:rFonts w:ascii="Arial" w:hAnsi="Arial" w:cs="Arial"/>
          <w:sz w:val="22"/>
          <w:szCs w:val="22"/>
        </w:rPr>
        <w:t>predšolske otroke</w:t>
      </w:r>
      <w:r w:rsidRPr="007B0D9B">
        <w:rPr>
          <w:rFonts w:ascii="Arial" w:hAnsi="Arial" w:cs="Arial"/>
          <w:sz w:val="22"/>
          <w:szCs w:val="22"/>
        </w:rPr>
        <w:t xml:space="preserve"> in mentorjev v mednarodno sodelovanje preko razpisnih projektov.</w:t>
      </w:r>
    </w:p>
    <w:p w:rsidR="002457EE" w:rsidRDefault="002457EE" w:rsidP="002457EE">
      <w:pPr>
        <w:numPr>
          <w:ilvl w:val="0"/>
          <w:numId w:val="6"/>
        </w:numPr>
        <w:jc w:val="both"/>
        <w:rPr>
          <w:rFonts w:ascii="Arial" w:hAnsi="Arial" w:cs="Arial"/>
          <w:sz w:val="22"/>
          <w:szCs w:val="22"/>
        </w:rPr>
      </w:pPr>
      <w:r w:rsidRPr="007B0D9B">
        <w:rPr>
          <w:rFonts w:ascii="Arial" w:hAnsi="Arial" w:cs="Arial"/>
          <w:sz w:val="22"/>
          <w:szCs w:val="22"/>
        </w:rPr>
        <w:t>organizacija</w:t>
      </w:r>
      <w:r>
        <w:rPr>
          <w:rFonts w:ascii="Arial" w:hAnsi="Arial" w:cs="Arial"/>
          <w:sz w:val="22"/>
          <w:szCs w:val="22"/>
        </w:rPr>
        <w:t xml:space="preserve"> in vključevanje </w:t>
      </w:r>
      <w:r w:rsidRPr="007B0D9B">
        <w:rPr>
          <w:rFonts w:ascii="Arial" w:hAnsi="Arial" w:cs="Arial"/>
          <w:sz w:val="22"/>
          <w:szCs w:val="22"/>
        </w:rPr>
        <w:t xml:space="preserve"> </w:t>
      </w:r>
      <w:r>
        <w:rPr>
          <w:rFonts w:ascii="Arial" w:hAnsi="Arial" w:cs="Arial"/>
          <w:sz w:val="22"/>
          <w:szCs w:val="22"/>
        </w:rPr>
        <w:t>predšolskih</w:t>
      </w:r>
      <w:r w:rsidRPr="007B0D9B">
        <w:rPr>
          <w:rFonts w:ascii="Arial" w:hAnsi="Arial" w:cs="Arial"/>
          <w:sz w:val="22"/>
          <w:szCs w:val="22"/>
        </w:rPr>
        <w:t xml:space="preserve"> športnih</w:t>
      </w:r>
      <w:r>
        <w:rPr>
          <w:rFonts w:ascii="Arial" w:hAnsi="Arial" w:cs="Arial"/>
          <w:sz w:val="22"/>
          <w:szCs w:val="22"/>
        </w:rPr>
        <w:t xml:space="preserve"> programov in</w:t>
      </w:r>
      <w:r w:rsidRPr="007B0D9B">
        <w:rPr>
          <w:rFonts w:ascii="Arial" w:hAnsi="Arial" w:cs="Arial"/>
          <w:sz w:val="22"/>
          <w:szCs w:val="22"/>
        </w:rPr>
        <w:t xml:space="preserve"> tekmovanj, </w:t>
      </w:r>
    </w:p>
    <w:p w:rsidR="002457EE" w:rsidRPr="007B0D9B" w:rsidRDefault="002457EE" w:rsidP="002457EE">
      <w:pPr>
        <w:numPr>
          <w:ilvl w:val="0"/>
          <w:numId w:val="6"/>
        </w:numPr>
        <w:jc w:val="both"/>
        <w:rPr>
          <w:rFonts w:ascii="Arial" w:hAnsi="Arial" w:cs="Arial"/>
          <w:sz w:val="22"/>
          <w:szCs w:val="22"/>
        </w:rPr>
      </w:pPr>
      <w:r w:rsidRPr="007B0D9B">
        <w:rPr>
          <w:rFonts w:ascii="Arial" w:hAnsi="Arial" w:cs="Arial"/>
          <w:sz w:val="22"/>
          <w:szCs w:val="22"/>
        </w:rPr>
        <w:lastRenderedPageBreak/>
        <w:t>vključevanje predšolskih otrok v organizirano vadbo športne rekreacije,</w:t>
      </w:r>
    </w:p>
    <w:p w:rsidR="002457EE" w:rsidRDefault="002457EE" w:rsidP="002457EE">
      <w:pPr>
        <w:numPr>
          <w:ilvl w:val="0"/>
          <w:numId w:val="6"/>
        </w:numPr>
        <w:jc w:val="both"/>
        <w:rPr>
          <w:rFonts w:ascii="Arial" w:hAnsi="Arial" w:cs="Arial"/>
          <w:sz w:val="22"/>
          <w:szCs w:val="22"/>
        </w:rPr>
      </w:pPr>
      <w:r w:rsidRPr="007B0D9B">
        <w:rPr>
          <w:rFonts w:ascii="Arial" w:hAnsi="Arial" w:cs="Arial"/>
          <w:sz w:val="22"/>
          <w:szCs w:val="22"/>
        </w:rPr>
        <w:t>organizacija taborov</w:t>
      </w:r>
    </w:p>
    <w:p w:rsidR="00D56BAA" w:rsidRPr="007B0D9B" w:rsidRDefault="00D56BAA" w:rsidP="00D56BAA">
      <w:pPr>
        <w:jc w:val="both"/>
        <w:rPr>
          <w:rFonts w:ascii="Arial" w:hAnsi="Arial" w:cs="Arial"/>
          <w:b/>
          <w:sz w:val="22"/>
          <w:szCs w:val="22"/>
        </w:rPr>
      </w:pPr>
    </w:p>
    <w:p w:rsidR="00D56BAA" w:rsidRPr="007B0D9B" w:rsidRDefault="00D56BAA" w:rsidP="00D56BAA">
      <w:pPr>
        <w:jc w:val="both"/>
        <w:rPr>
          <w:rFonts w:ascii="Arial" w:hAnsi="Arial" w:cs="Arial"/>
          <w:b/>
          <w:sz w:val="22"/>
          <w:szCs w:val="22"/>
        </w:rPr>
      </w:pPr>
    </w:p>
    <w:p w:rsidR="00D56BAA"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OSNOVNI  POGOJI ZA KANDIDIRANJE NA JAVNE</w:t>
      </w:r>
      <w:r w:rsidR="00F0169D">
        <w:rPr>
          <w:rFonts w:ascii="Arial" w:hAnsi="Arial" w:cs="Arial"/>
          <w:b/>
          <w:sz w:val="22"/>
          <w:szCs w:val="22"/>
        </w:rPr>
        <w:t>M</w:t>
      </w:r>
      <w:r w:rsidRPr="007B0D9B">
        <w:rPr>
          <w:rFonts w:ascii="Arial" w:hAnsi="Arial" w:cs="Arial"/>
          <w:b/>
          <w:sz w:val="22"/>
          <w:szCs w:val="22"/>
        </w:rPr>
        <w:t xml:space="preserve"> RAZPISU</w:t>
      </w:r>
    </w:p>
    <w:p w:rsidR="00A86F1C" w:rsidRPr="007B0D9B" w:rsidRDefault="00A86F1C" w:rsidP="00E56184">
      <w:pPr>
        <w:jc w:val="both"/>
        <w:rPr>
          <w:rFonts w:ascii="Arial" w:hAnsi="Arial" w:cs="Arial"/>
          <w:sz w:val="22"/>
          <w:szCs w:val="22"/>
        </w:rPr>
      </w:pPr>
      <w:r w:rsidRPr="007B0D9B">
        <w:rPr>
          <w:rFonts w:ascii="Arial" w:hAnsi="Arial" w:cs="Arial"/>
          <w:sz w:val="22"/>
          <w:szCs w:val="22"/>
        </w:rPr>
        <w:t>Osnovni pogoji, ki ga morajo izpolnjevati vlagatelj</w:t>
      </w:r>
      <w:r w:rsidR="00605EFE">
        <w:rPr>
          <w:rFonts w:ascii="Arial" w:hAnsi="Arial" w:cs="Arial"/>
          <w:sz w:val="22"/>
          <w:szCs w:val="22"/>
        </w:rPr>
        <w:t>i</w:t>
      </w:r>
      <w:r w:rsidRPr="007B0D9B">
        <w:rPr>
          <w:rFonts w:ascii="Arial" w:hAnsi="Arial" w:cs="Arial"/>
          <w:sz w:val="22"/>
          <w:szCs w:val="22"/>
        </w:rPr>
        <w:t xml:space="preserve"> za kandidiranje na javnem razpisu</w:t>
      </w:r>
      <w:r w:rsidR="00605EFE">
        <w:rPr>
          <w:rFonts w:ascii="Arial" w:hAnsi="Arial" w:cs="Arial"/>
          <w:sz w:val="22"/>
          <w:szCs w:val="22"/>
        </w:rPr>
        <w:t>:</w:t>
      </w:r>
    </w:p>
    <w:p w:rsidR="00A86F1C" w:rsidRPr="007B0D9B" w:rsidRDefault="00A86F1C" w:rsidP="00A86F1C">
      <w:pPr>
        <w:numPr>
          <w:ilvl w:val="1"/>
          <w:numId w:val="8"/>
        </w:numPr>
        <w:jc w:val="both"/>
        <w:rPr>
          <w:rFonts w:ascii="Arial" w:hAnsi="Arial" w:cs="Arial"/>
          <w:sz w:val="22"/>
          <w:szCs w:val="22"/>
        </w:rPr>
      </w:pPr>
      <w:r w:rsidRPr="007B0D9B">
        <w:rPr>
          <w:rFonts w:ascii="Arial" w:hAnsi="Arial" w:cs="Arial"/>
          <w:sz w:val="22"/>
          <w:szCs w:val="22"/>
        </w:rPr>
        <w:t>Osnovne šole</w:t>
      </w:r>
      <w:r w:rsidR="0093466E">
        <w:rPr>
          <w:rFonts w:ascii="Arial" w:hAnsi="Arial" w:cs="Arial"/>
          <w:sz w:val="22"/>
          <w:szCs w:val="22"/>
        </w:rPr>
        <w:t xml:space="preserve"> in</w:t>
      </w:r>
      <w:r w:rsidRPr="007B0D9B">
        <w:rPr>
          <w:rFonts w:ascii="Arial" w:hAnsi="Arial" w:cs="Arial"/>
          <w:sz w:val="22"/>
          <w:szCs w:val="22"/>
        </w:rPr>
        <w:t xml:space="preserve"> Glasbena šola in Vrtec, katerih ustanoviteljica je v skladu z Odloki o ustanovitvi vzgojno-izobraževalnih zavodov Mestna občina Murska Sobota;</w:t>
      </w:r>
    </w:p>
    <w:p w:rsidR="002239B7" w:rsidRPr="006E65C6" w:rsidRDefault="00A86F1C" w:rsidP="006E65C6">
      <w:pPr>
        <w:numPr>
          <w:ilvl w:val="1"/>
          <w:numId w:val="8"/>
        </w:numPr>
        <w:jc w:val="both"/>
        <w:rPr>
          <w:rFonts w:ascii="Arial" w:hAnsi="Arial" w:cs="Arial"/>
          <w:b/>
          <w:sz w:val="22"/>
          <w:szCs w:val="22"/>
        </w:rPr>
      </w:pPr>
      <w:r w:rsidRPr="007B0D9B">
        <w:rPr>
          <w:rFonts w:ascii="Arial" w:hAnsi="Arial" w:cs="Arial"/>
          <w:sz w:val="22"/>
          <w:szCs w:val="22"/>
        </w:rPr>
        <w:t>Drugi zavodi, društva, klubi</w:t>
      </w:r>
      <w:r w:rsidR="001D118A">
        <w:rPr>
          <w:rFonts w:ascii="Arial" w:hAnsi="Arial" w:cs="Arial"/>
          <w:sz w:val="22"/>
          <w:szCs w:val="22"/>
        </w:rPr>
        <w:t>, samostojni podjetniki, samostojni kulturni delavci</w:t>
      </w:r>
      <w:r w:rsidRPr="007B0D9B">
        <w:rPr>
          <w:rFonts w:ascii="Arial" w:hAnsi="Arial" w:cs="Arial"/>
          <w:sz w:val="22"/>
          <w:szCs w:val="22"/>
        </w:rPr>
        <w:t xml:space="preserve"> in zveze ter druge organizacije, ki po programu vzgojno-izobraževalnih zavodov izvajajo s predšolsko in osnovnošolsko populacijo določene programe in so iz </w:t>
      </w:r>
      <w:r w:rsidR="00E32FF6">
        <w:rPr>
          <w:rFonts w:ascii="Arial" w:hAnsi="Arial" w:cs="Arial"/>
          <w:sz w:val="22"/>
          <w:szCs w:val="22"/>
        </w:rPr>
        <w:t xml:space="preserve">mestne občine Murska </w:t>
      </w:r>
      <w:r w:rsidR="007F624B">
        <w:rPr>
          <w:rFonts w:ascii="Arial" w:hAnsi="Arial" w:cs="Arial"/>
          <w:sz w:val="22"/>
          <w:szCs w:val="22"/>
        </w:rPr>
        <w:t>S</w:t>
      </w:r>
      <w:r w:rsidR="00E32FF6">
        <w:rPr>
          <w:rFonts w:ascii="Arial" w:hAnsi="Arial" w:cs="Arial"/>
          <w:sz w:val="22"/>
          <w:szCs w:val="22"/>
        </w:rPr>
        <w:t>obota</w:t>
      </w:r>
      <w:r w:rsidRPr="007B0D9B">
        <w:rPr>
          <w:rFonts w:ascii="Arial" w:hAnsi="Arial" w:cs="Arial"/>
          <w:sz w:val="22"/>
          <w:szCs w:val="22"/>
        </w:rPr>
        <w:t xml:space="preserve">, ter  niso sofinancirani iz drugih proračunskih postavk proračuna </w:t>
      </w:r>
      <w:r w:rsidR="00E32FF6">
        <w:rPr>
          <w:rFonts w:ascii="Arial" w:hAnsi="Arial" w:cs="Arial"/>
          <w:sz w:val="22"/>
          <w:szCs w:val="22"/>
        </w:rPr>
        <w:t>Mestne občine Murska Sobota</w:t>
      </w:r>
      <w:r w:rsidRPr="007B0D9B">
        <w:rPr>
          <w:rFonts w:ascii="Arial" w:hAnsi="Arial" w:cs="Arial"/>
          <w:sz w:val="22"/>
          <w:szCs w:val="22"/>
        </w:rPr>
        <w:t xml:space="preserve">. </w:t>
      </w:r>
      <w:r w:rsidRPr="007B0D9B">
        <w:rPr>
          <w:rFonts w:ascii="Arial" w:hAnsi="Arial" w:cs="Arial"/>
          <w:b/>
          <w:sz w:val="22"/>
          <w:szCs w:val="22"/>
        </w:rPr>
        <w:t xml:space="preserve">Izvajalci teh programov si morajo k vlogi pridobiti </w:t>
      </w:r>
      <w:r w:rsidR="00C402AF">
        <w:rPr>
          <w:rFonts w:ascii="Arial" w:hAnsi="Arial" w:cs="Arial"/>
          <w:b/>
          <w:sz w:val="22"/>
          <w:szCs w:val="22"/>
        </w:rPr>
        <w:t xml:space="preserve">vsaj eno </w:t>
      </w:r>
      <w:r w:rsidRPr="007B0D9B">
        <w:rPr>
          <w:rFonts w:ascii="Arial" w:hAnsi="Arial" w:cs="Arial"/>
          <w:b/>
          <w:sz w:val="22"/>
          <w:szCs w:val="22"/>
        </w:rPr>
        <w:t>s</w:t>
      </w:r>
      <w:r w:rsidR="00C402AF">
        <w:rPr>
          <w:rFonts w:ascii="Arial" w:hAnsi="Arial" w:cs="Arial"/>
          <w:b/>
          <w:sz w:val="22"/>
          <w:szCs w:val="22"/>
        </w:rPr>
        <w:t>oglasje ravnateljev osnovnih šol.</w:t>
      </w:r>
    </w:p>
    <w:p w:rsidR="00415E97" w:rsidRPr="007B0D9B" w:rsidRDefault="00415E97" w:rsidP="00415E97">
      <w:pPr>
        <w:ind w:left="540"/>
        <w:jc w:val="both"/>
        <w:rPr>
          <w:rFonts w:ascii="Arial" w:hAnsi="Arial" w:cs="Arial"/>
          <w:b/>
          <w:sz w:val="22"/>
          <w:szCs w:val="22"/>
        </w:rPr>
      </w:pPr>
    </w:p>
    <w:p w:rsidR="00415E97" w:rsidRPr="007B0D9B" w:rsidRDefault="00415E97" w:rsidP="00415E97">
      <w:pPr>
        <w:numPr>
          <w:ilvl w:val="0"/>
          <w:numId w:val="8"/>
        </w:numPr>
        <w:jc w:val="both"/>
        <w:rPr>
          <w:rFonts w:ascii="Arial" w:hAnsi="Arial" w:cs="Arial"/>
          <w:b/>
          <w:sz w:val="22"/>
          <w:szCs w:val="22"/>
        </w:rPr>
      </w:pPr>
      <w:r w:rsidRPr="007B0D9B">
        <w:rPr>
          <w:rFonts w:ascii="Arial" w:hAnsi="Arial" w:cs="Arial"/>
          <w:b/>
          <w:sz w:val="22"/>
          <w:szCs w:val="22"/>
        </w:rPr>
        <w:t>POSEBNI POGOJI ZA KANDIDIRANJE NA JAVNEM RAZPISU</w:t>
      </w:r>
    </w:p>
    <w:p w:rsidR="00E916F3" w:rsidRPr="007B0D9B" w:rsidRDefault="00E916F3" w:rsidP="00E56184">
      <w:pPr>
        <w:jc w:val="both"/>
        <w:rPr>
          <w:rFonts w:ascii="Arial" w:hAnsi="Arial" w:cs="Arial"/>
          <w:sz w:val="22"/>
          <w:szCs w:val="22"/>
        </w:rPr>
      </w:pPr>
      <w:r w:rsidRPr="007B0D9B">
        <w:rPr>
          <w:rFonts w:ascii="Arial" w:hAnsi="Arial" w:cs="Arial"/>
          <w:sz w:val="22"/>
          <w:szCs w:val="22"/>
        </w:rPr>
        <w:t>Posebni pogoji, ki jih morajo izpolnjevati vlagatelji za kandidiranje na javnem razpisu:</w:t>
      </w:r>
    </w:p>
    <w:p w:rsidR="00832D60" w:rsidRPr="007B0D9B" w:rsidRDefault="00832D60" w:rsidP="00832D60">
      <w:pPr>
        <w:numPr>
          <w:ilvl w:val="0"/>
          <w:numId w:val="9"/>
        </w:numPr>
        <w:jc w:val="both"/>
        <w:rPr>
          <w:rFonts w:ascii="Arial" w:hAnsi="Arial" w:cs="Arial"/>
          <w:sz w:val="22"/>
          <w:szCs w:val="22"/>
        </w:rPr>
      </w:pPr>
      <w:r w:rsidRPr="007B0D9B">
        <w:rPr>
          <w:rFonts w:ascii="Arial" w:hAnsi="Arial" w:cs="Arial"/>
          <w:sz w:val="22"/>
          <w:szCs w:val="22"/>
        </w:rPr>
        <w:t>vsebina vloge je v skladu s razpisanimi temami v predmetu razpisa</w:t>
      </w:r>
      <w:r w:rsidR="005A4B6D" w:rsidRPr="007B0D9B">
        <w:rPr>
          <w:rFonts w:ascii="Arial" w:hAnsi="Arial" w:cs="Arial"/>
          <w:sz w:val="22"/>
          <w:szCs w:val="22"/>
        </w:rPr>
        <w:t>,</w:t>
      </w:r>
    </w:p>
    <w:p w:rsidR="00832D60" w:rsidRPr="007B0D9B" w:rsidRDefault="00832D60" w:rsidP="00832D60">
      <w:pPr>
        <w:numPr>
          <w:ilvl w:val="0"/>
          <w:numId w:val="9"/>
        </w:numPr>
        <w:jc w:val="both"/>
        <w:rPr>
          <w:rFonts w:ascii="Arial" w:hAnsi="Arial" w:cs="Arial"/>
          <w:sz w:val="22"/>
          <w:szCs w:val="22"/>
        </w:rPr>
      </w:pPr>
      <w:r w:rsidRPr="007B0D9B">
        <w:rPr>
          <w:rFonts w:ascii="Arial" w:hAnsi="Arial" w:cs="Arial"/>
          <w:sz w:val="22"/>
          <w:szCs w:val="22"/>
        </w:rPr>
        <w:t xml:space="preserve">dopolnilne dejavnosti morajo biti izvedene do </w:t>
      </w:r>
      <w:r w:rsidR="00C402AF">
        <w:rPr>
          <w:rFonts w:ascii="Arial" w:hAnsi="Arial" w:cs="Arial"/>
          <w:sz w:val="22"/>
          <w:szCs w:val="22"/>
        </w:rPr>
        <w:t>15</w:t>
      </w:r>
      <w:r w:rsidR="00813BF2" w:rsidRPr="001D1B90">
        <w:rPr>
          <w:rFonts w:ascii="Arial" w:hAnsi="Arial" w:cs="Arial"/>
          <w:sz w:val="22"/>
          <w:szCs w:val="22"/>
        </w:rPr>
        <w:t>.12.</w:t>
      </w:r>
      <w:r w:rsidRPr="001D1B90">
        <w:rPr>
          <w:rFonts w:ascii="Arial" w:hAnsi="Arial" w:cs="Arial"/>
          <w:sz w:val="22"/>
          <w:szCs w:val="22"/>
        </w:rPr>
        <w:t>20</w:t>
      </w:r>
      <w:r w:rsidR="00813BF2" w:rsidRPr="001D1B90">
        <w:rPr>
          <w:rFonts w:ascii="Arial" w:hAnsi="Arial" w:cs="Arial"/>
          <w:sz w:val="22"/>
          <w:szCs w:val="22"/>
        </w:rPr>
        <w:t>1</w:t>
      </w:r>
      <w:r w:rsidR="00C402AF">
        <w:rPr>
          <w:rFonts w:ascii="Arial" w:hAnsi="Arial" w:cs="Arial"/>
          <w:sz w:val="22"/>
          <w:szCs w:val="22"/>
        </w:rPr>
        <w:t>4</w:t>
      </w:r>
      <w:r w:rsidR="005A4B6D" w:rsidRPr="001D1B90">
        <w:rPr>
          <w:rFonts w:ascii="Arial" w:hAnsi="Arial" w:cs="Arial"/>
          <w:sz w:val="22"/>
          <w:szCs w:val="22"/>
        </w:rPr>
        <w:t>,</w:t>
      </w:r>
    </w:p>
    <w:p w:rsidR="005A4B6D" w:rsidRDefault="005A4B6D" w:rsidP="00832D60">
      <w:pPr>
        <w:numPr>
          <w:ilvl w:val="0"/>
          <w:numId w:val="9"/>
        </w:numPr>
        <w:jc w:val="both"/>
        <w:rPr>
          <w:rFonts w:ascii="Arial" w:hAnsi="Arial" w:cs="Arial"/>
          <w:sz w:val="22"/>
          <w:szCs w:val="22"/>
        </w:rPr>
      </w:pPr>
      <w:r w:rsidRPr="00CB3E1B">
        <w:rPr>
          <w:rFonts w:ascii="Arial" w:hAnsi="Arial" w:cs="Arial"/>
          <w:sz w:val="22"/>
          <w:szCs w:val="22"/>
        </w:rPr>
        <w:t xml:space="preserve">vlagatelji lahko z istim projektom kandidirajo samo na en javni razpis v </w:t>
      </w:r>
      <w:r w:rsidR="00122F25">
        <w:rPr>
          <w:rFonts w:ascii="Arial" w:hAnsi="Arial" w:cs="Arial"/>
          <w:sz w:val="22"/>
          <w:szCs w:val="22"/>
        </w:rPr>
        <w:t>M</w:t>
      </w:r>
      <w:r w:rsidR="00E32FF6">
        <w:rPr>
          <w:rFonts w:ascii="Arial" w:hAnsi="Arial" w:cs="Arial"/>
          <w:sz w:val="22"/>
          <w:szCs w:val="22"/>
        </w:rPr>
        <w:t>estni občini Murska Sobota</w:t>
      </w:r>
      <w:r w:rsidR="007F263D">
        <w:rPr>
          <w:rFonts w:ascii="Arial" w:hAnsi="Arial" w:cs="Arial"/>
          <w:sz w:val="22"/>
          <w:szCs w:val="22"/>
        </w:rPr>
        <w:t>,</w:t>
      </w:r>
    </w:p>
    <w:p w:rsidR="00487639" w:rsidRDefault="00487639" w:rsidP="00832D60">
      <w:pPr>
        <w:numPr>
          <w:ilvl w:val="0"/>
          <w:numId w:val="9"/>
        </w:numPr>
        <w:jc w:val="both"/>
        <w:rPr>
          <w:rFonts w:ascii="Arial" w:hAnsi="Arial" w:cs="Arial"/>
          <w:sz w:val="22"/>
          <w:szCs w:val="22"/>
        </w:rPr>
      </w:pPr>
      <w:r>
        <w:rPr>
          <w:rFonts w:ascii="Arial" w:hAnsi="Arial" w:cs="Arial"/>
          <w:sz w:val="22"/>
          <w:szCs w:val="22"/>
        </w:rPr>
        <w:t xml:space="preserve">fotokopija </w:t>
      </w:r>
      <w:r w:rsidR="00A71195">
        <w:rPr>
          <w:rFonts w:ascii="Arial" w:hAnsi="Arial" w:cs="Arial"/>
          <w:sz w:val="22"/>
          <w:szCs w:val="22"/>
        </w:rPr>
        <w:t>letnega</w:t>
      </w:r>
      <w:r>
        <w:rPr>
          <w:rFonts w:ascii="Arial" w:hAnsi="Arial" w:cs="Arial"/>
          <w:sz w:val="22"/>
          <w:szCs w:val="22"/>
        </w:rPr>
        <w:t xml:space="preserve"> poročila za leto 201</w:t>
      </w:r>
      <w:r w:rsidR="00C402AF">
        <w:rPr>
          <w:rFonts w:ascii="Arial" w:hAnsi="Arial" w:cs="Arial"/>
          <w:sz w:val="22"/>
          <w:szCs w:val="22"/>
        </w:rPr>
        <w:t>3</w:t>
      </w:r>
      <w:r w:rsidR="00A71195">
        <w:rPr>
          <w:rFonts w:ascii="Arial" w:hAnsi="Arial" w:cs="Arial"/>
          <w:sz w:val="22"/>
          <w:szCs w:val="22"/>
        </w:rPr>
        <w:t xml:space="preserve"> (zaključni račun</w:t>
      </w:r>
      <w:r>
        <w:rPr>
          <w:rFonts w:ascii="Arial" w:hAnsi="Arial" w:cs="Arial"/>
          <w:sz w:val="22"/>
          <w:szCs w:val="22"/>
        </w:rPr>
        <w:t>),</w:t>
      </w:r>
    </w:p>
    <w:p w:rsidR="007F263D" w:rsidRPr="00DD6A25" w:rsidRDefault="007F263D" w:rsidP="00832D60">
      <w:pPr>
        <w:numPr>
          <w:ilvl w:val="0"/>
          <w:numId w:val="9"/>
        </w:numPr>
        <w:jc w:val="both"/>
        <w:rPr>
          <w:rFonts w:ascii="Arial" w:hAnsi="Arial" w:cs="Arial"/>
          <w:sz w:val="22"/>
          <w:szCs w:val="22"/>
        </w:rPr>
      </w:pPr>
      <w:r w:rsidRPr="00DD6A25">
        <w:rPr>
          <w:rFonts w:ascii="Arial" w:hAnsi="Arial" w:cs="Arial"/>
          <w:sz w:val="22"/>
          <w:szCs w:val="22"/>
        </w:rPr>
        <w:t>vloga mora biti v skladu z Zakonom o integriteti in preprečevanju korupcije (Uradni list RS, št. 4</w:t>
      </w:r>
      <w:r w:rsidR="00DD6A25" w:rsidRPr="00DD6A25">
        <w:rPr>
          <w:rFonts w:ascii="Arial" w:hAnsi="Arial" w:cs="Arial"/>
          <w:sz w:val="22"/>
          <w:szCs w:val="22"/>
        </w:rPr>
        <w:t>6</w:t>
      </w:r>
      <w:r w:rsidRPr="00DD6A25">
        <w:rPr>
          <w:rFonts w:ascii="Arial" w:hAnsi="Arial" w:cs="Arial"/>
          <w:sz w:val="22"/>
          <w:szCs w:val="22"/>
        </w:rPr>
        <w:t>/201</w:t>
      </w:r>
      <w:r w:rsidR="00DD6A25" w:rsidRPr="00DD6A25">
        <w:rPr>
          <w:rFonts w:ascii="Arial" w:hAnsi="Arial" w:cs="Arial"/>
          <w:sz w:val="22"/>
          <w:szCs w:val="22"/>
        </w:rPr>
        <w:t>1-UPB2</w:t>
      </w:r>
      <w:r w:rsidRPr="00DD6A25">
        <w:rPr>
          <w:rFonts w:ascii="Arial" w:hAnsi="Arial" w:cs="Arial"/>
          <w:sz w:val="22"/>
          <w:szCs w:val="22"/>
        </w:rPr>
        <w:t>)</w:t>
      </w:r>
      <w:r w:rsidR="0065232C" w:rsidRPr="00DD6A25">
        <w:rPr>
          <w:rFonts w:ascii="Arial" w:hAnsi="Arial" w:cs="Arial"/>
          <w:sz w:val="22"/>
          <w:szCs w:val="22"/>
        </w:rPr>
        <w:t>.</w:t>
      </w:r>
    </w:p>
    <w:p w:rsidR="002239B7" w:rsidRPr="00CB3E1B" w:rsidRDefault="002239B7" w:rsidP="002239B7">
      <w:pPr>
        <w:jc w:val="both"/>
        <w:rPr>
          <w:rFonts w:ascii="Arial" w:hAnsi="Arial" w:cs="Arial"/>
          <w:sz w:val="22"/>
          <w:szCs w:val="22"/>
        </w:rPr>
      </w:pPr>
    </w:p>
    <w:p w:rsidR="00DB0A62" w:rsidRPr="007B0D9B" w:rsidRDefault="00DB0A62" w:rsidP="00DB0A62">
      <w:pPr>
        <w:jc w:val="both"/>
        <w:rPr>
          <w:rFonts w:ascii="Arial" w:hAnsi="Arial" w:cs="Arial"/>
          <w:sz w:val="22"/>
          <w:szCs w:val="22"/>
        </w:rPr>
      </w:pPr>
    </w:p>
    <w:p w:rsidR="00DB0A62" w:rsidRPr="007B0D9B" w:rsidRDefault="00DB0A62" w:rsidP="00DB0A62">
      <w:pPr>
        <w:numPr>
          <w:ilvl w:val="0"/>
          <w:numId w:val="8"/>
        </w:numPr>
        <w:jc w:val="both"/>
        <w:rPr>
          <w:rFonts w:ascii="Arial" w:hAnsi="Arial" w:cs="Arial"/>
          <w:b/>
          <w:sz w:val="22"/>
          <w:szCs w:val="22"/>
        </w:rPr>
      </w:pPr>
      <w:r w:rsidRPr="007B0D9B">
        <w:rPr>
          <w:rFonts w:ascii="Arial" w:hAnsi="Arial" w:cs="Arial"/>
          <w:b/>
          <w:sz w:val="22"/>
          <w:szCs w:val="22"/>
        </w:rPr>
        <w:t>MERILA ZA IZBOR VLOG</w:t>
      </w:r>
    </w:p>
    <w:p w:rsidR="00DB0A62" w:rsidRPr="007B0D9B"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vsebine</w:t>
      </w:r>
      <w:r w:rsidR="002239B7">
        <w:rPr>
          <w:rFonts w:ascii="Arial" w:hAnsi="Arial" w:cs="Arial"/>
          <w:sz w:val="22"/>
          <w:szCs w:val="22"/>
        </w:rPr>
        <w:t>,</w:t>
      </w:r>
    </w:p>
    <w:p w:rsidR="00297032" w:rsidRDefault="00297032" w:rsidP="00DB0A62">
      <w:pPr>
        <w:numPr>
          <w:ilvl w:val="0"/>
          <w:numId w:val="11"/>
        </w:numPr>
        <w:jc w:val="both"/>
        <w:rPr>
          <w:rFonts w:ascii="Arial" w:hAnsi="Arial" w:cs="Arial"/>
          <w:sz w:val="22"/>
          <w:szCs w:val="22"/>
        </w:rPr>
      </w:pPr>
      <w:r w:rsidRPr="007B0D9B">
        <w:rPr>
          <w:rFonts w:ascii="Arial" w:hAnsi="Arial" w:cs="Arial"/>
          <w:sz w:val="22"/>
          <w:szCs w:val="22"/>
        </w:rPr>
        <w:t>ustreznost finančne konstrukcije</w:t>
      </w:r>
      <w:r w:rsidR="002239B7">
        <w:rPr>
          <w:rFonts w:ascii="Arial" w:hAnsi="Arial" w:cs="Arial"/>
          <w:sz w:val="22"/>
          <w:szCs w:val="22"/>
        </w:rPr>
        <w:t>.</w:t>
      </w:r>
      <w:r w:rsidR="00FF0F95">
        <w:rPr>
          <w:rFonts w:ascii="Arial" w:hAnsi="Arial" w:cs="Arial"/>
          <w:sz w:val="22"/>
          <w:szCs w:val="22"/>
        </w:rPr>
        <w:t xml:space="preserve">                                                                                                                              </w:t>
      </w:r>
    </w:p>
    <w:p w:rsidR="002239B7" w:rsidRPr="007B0D9B" w:rsidRDefault="002239B7" w:rsidP="002239B7">
      <w:pPr>
        <w:ind w:left="540"/>
        <w:jc w:val="both"/>
        <w:rPr>
          <w:rFonts w:ascii="Arial" w:hAnsi="Arial" w:cs="Arial"/>
          <w:sz w:val="22"/>
          <w:szCs w:val="22"/>
        </w:rPr>
      </w:pPr>
    </w:p>
    <w:p w:rsidR="005A4B6D" w:rsidRPr="007B0D9B" w:rsidRDefault="005A4B6D" w:rsidP="005A4B6D">
      <w:pPr>
        <w:jc w:val="both"/>
        <w:rPr>
          <w:rFonts w:ascii="Arial" w:hAnsi="Arial" w:cs="Arial"/>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OKVIRNA VIŠINA SREDSTEV</w:t>
      </w:r>
    </w:p>
    <w:p w:rsidR="0060603A" w:rsidRDefault="00297032" w:rsidP="00E56184">
      <w:pPr>
        <w:jc w:val="both"/>
        <w:rPr>
          <w:rFonts w:ascii="Arial" w:hAnsi="Arial" w:cs="Arial"/>
          <w:sz w:val="22"/>
          <w:szCs w:val="22"/>
        </w:rPr>
      </w:pPr>
      <w:r w:rsidRPr="007B0D9B">
        <w:rPr>
          <w:rFonts w:ascii="Arial" w:hAnsi="Arial" w:cs="Arial"/>
          <w:sz w:val="22"/>
          <w:szCs w:val="22"/>
        </w:rPr>
        <w:t>Orientacijska vrednost razpisa za dodatno</w:t>
      </w:r>
      <w:r w:rsidR="0080345B">
        <w:rPr>
          <w:rFonts w:ascii="Arial" w:hAnsi="Arial" w:cs="Arial"/>
          <w:sz w:val="22"/>
          <w:szCs w:val="22"/>
        </w:rPr>
        <w:t xml:space="preserve"> oz. razširjeno dejavnost</w:t>
      </w:r>
      <w:r w:rsidR="0060603A">
        <w:rPr>
          <w:rFonts w:ascii="Arial" w:hAnsi="Arial" w:cs="Arial"/>
          <w:sz w:val="22"/>
          <w:szCs w:val="22"/>
        </w:rPr>
        <w:t xml:space="preserve"> znaša do:</w:t>
      </w:r>
    </w:p>
    <w:p w:rsidR="0060603A" w:rsidRDefault="0060603A" w:rsidP="00E56184">
      <w:pPr>
        <w:jc w:val="both"/>
        <w:rPr>
          <w:rFonts w:ascii="Arial" w:hAnsi="Arial" w:cs="Arial"/>
          <w:sz w:val="22"/>
          <w:szCs w:val="22"/>
        </w:rPr>
      </w:pPr>
      <w:r>
        <w:rPr>
          <w:rFonts w:ascii="Arial" w:hAnsi="Arial" w:cs="Arial"/>
          <w:sz w:val="22"/>
          <w:szCs w:val="22"/>
        </w:rPr>
        <w:t>Sklop I)  2</w:t>
      </w:r>
      <w:r w:rsidR="008E6106">
        <w:rPr>
          <w:rFonts w:ascii="Arial" w:hAnsi="Arial" w:cs="Arial"/>
          <w:sz w:val="22"/>
          <w:szCs w:val="22"/>
        </w:rPr>
        <w:t>5</w:t>
      </w:r>
      <w:r>
        <w:rPr>
          <w:rFonts w:ascii="Arial" w:hAnsi="Arial" w:cs="Arial"/>
          <w:sz w:val="22"/>
          <w:szCs w:val="22"/>
        </w:rPr>
        <w:t>.</w:t>
      </w:r>
      <w:r w:rsidR="008E6106">
        <w:rPr>
          <w:rFonts w:ascii="Arial" w:hAnsi="Arial" w:cs="Arial"/>
          <w:sz w:val="22"/>
          <w:szCs w:val="22"/>
        </w:rPr>
        <w:t>5</w:t>
      </w:r>
      <w:r>
        <w:rPr>
          <w:rFonts w:ascii="Arial" w:hAnsi="Arial" w:cs="Arial"/>
          <w:sz w:val="22"/>
          <w:szCs w:val="22"/>
        </w:rPr>
        <w:t>00,00 EUR</w:t>
      </w:r>
    </w:p>
    <w:p w:rsidR="0060603A" w:rsidRDefault="0060603A" w:rsidP="00E56184">
      <w:pPr>
        <w:jc w:val="both"/>
        <w:rPr>
          <w:rFonts w:ascii="Arial" w:hAnsi="Arial" w:cs="Arial"/>
          <w:sz w:val="22"/>
          <w:szCs w:val="22"/>
        </w:rPr>
      </w:pPr>
      <w:r>
        <w:rPr>
          <w:rFonts w:ascii="Arial" w:hAnsi="Arial" w:cs="Arial"/>
          <w:sz w:val="22"/>
          <w:szCs w:val="22"/>
        </w:rPr>
        <w:t xml:space="preserve">Sklop II)   </w:t>
      </w:r>
      <w:r w:rsidR="008E6106">
        <w:rPr>
          <w:rFonts w:ascii="Arial" w:hAnsi="Arial" w:cs="Arial"/>
          <w:sz w:val="22"/>
          <w:szCs w:val="22"/>
        </w:rPr>
        <w:t>5</w:t>
      </w:r>
      <w:r>
        <w:rPr>
          <w:rFonts w:ascii="Arial" w:hAnsi="Arial" w:cs="Arial"/>
          <w:sz w:val="22"/>
          <w:szCs w:val="22"/>
        </w:rPr>
        <w:t>.</w:t>
      </w:r>
      <w:r w:rsidR="008E6106">
        <w:rPr>
          <w:rFonts w:ascii="Arial" w:hAnsi="Arial" w:cs="Arial"/>
          <w:sz w:val="22"/>
          <w:szCs w:val="22"/>
        </w:rPr>
        <w:t>7</w:t>
      </w:r>
      <w:r>
        <w:rPr>
          <w:rFonts w:ascii="Arial" w:hAnsi="Arial" w:cs="Arial"/>
          <w:sz w:val="22"/>
          <w:szCs w:val="22"/>
        </w:rPr>
        <w:t>93,00  EUR</w:t>
      </w:r>
    </w:p>
    <w:p w:rsidR="0060603A" w:rsidRDefault="0060603A" w:rsidP="00E56184">
      <w:pPr>
        <w:jc w:val="both"/>
        <w:rPr>
          <w:rFonts w:ascii="Arial" w:hAnsi="Arial" w:cs="Arial"/>
          <w:sz w:val="22"/>
          <w:szCs w:val="22"/>
        </w:rPr>
      </w:pPr>
      <w:r>
        <w:rPr>
          <w:rFonts w:ascii="Arial" w:hAnsi="Arial" w:cs="Arial"/>
          <w:sz w:val="22"/>
          <w:szCs w:val="22"/>
        </w:rPr>
        <w:t xml:space="preserve">Sklop III)  17.100,00 EUR </w:t>
      </w:r>
    </w:p>
    <w:p w:rsidR="002239B7" w:rsidRPr="007B0D9B" w:rsidRDefault="002239B7" w:rsidP="00E56184">
      <w:pPr>
        <w:jc w:val="both"/>
        <w:rPr>
          <w:rFonts w:ascii="Arial" w:hAnsi="Arial" w:cs="Arial"/>
          <w:sz w:val="22"/>
          <w:szCs w:val="22"/>
        </w:rPr>
      </w:pPr>
    </w:p>
    <w:p w:rsidR="005A4B6D" w:rsidRPr="007B0D9B" w:rsidRDefault="005A4B6D" w:rsidP="005A4B6D">
      <w:pPr>
        <w:ind w:left="540"/>
        <w:jc w:val="both"/>
        <w:rPr>
          <w:rFonts w:ascii="Arial" w:hAnsi="Arial" w:cs="Arial"/>
          <w:b/>
          <w:sz w:val="22"/>
          <w:szCs w:val="22"/>
        </w:rPr>
      </w:pPr>
    </w:p>
    <w:p w:rsidR="00AB3F58" w:rsidRPr="007B0D9B" w:rsidRDefault="005A4B6D" w:rsidP="00AB3F58">
      <w:pPr>
        <w:numPr>
          <w:ilvl w:val="0"/>
          <w:numId w:val="8"/>
        </w:numPr>
        <w:jc w:val="both"/>
        <w:rPr>
          <w:rFonts w:ascii="Arial" w:hAnsi="Arial" w:cs="Arial"/>
          <w:b/>
          <w:sz w:val="22"/>
          <w:szCs w:val="22"/>
        </w:rPr>
      </w:pPr>
      <w:r w:rsidRPr="007B0D9B">
        <w:rPr>
          <w:rFonts w:ascii="Arial" w:hAnsi="Arial" w:cs="Arial"/>
          <w:b/>
          <w:sz w:val="22"/>
          <w:szCs w:val="22"/>
        </w:rPr>
        <w:t>ROK PORABE DODELJENIH SREDSTEV</w:t>
      </w:r>
    </w:p>
    <w:p w:rsidR="00AB3F58" w:rsidRDefault="00AB3F58" w:rsidP="00E56184">
      <w:pPr>
        <w:jc w:val="both"/>
        <w:rPr>
          <w:rFonts w:ascii="Arial" w:hAnsi="Arial" w:cs="Arial"/>
          <w:sz w:val="22"/>
          <w:szCs w:val="22"/>
        </w:rPr>
      </w:pPr>
      <w:r w:rsidRPr="007B0D9B">
        <w:rPr>
          <w:rFonts w:ascii="Arial" w:hAnsi="Arial" w:cs="Arial"/>
          <w:sz w:val="22"/>
          <w:szCs w:val="22"/>
        </w:rPr>
        <w:t>Dodeljena sredstva za leto 20</w:t>
      </w:r>
      <w:r w:rsidR="00813BF2">
        <w:rPr>
          <w:rFonts w:ascii="Arial" w:hAnsi="Arial" w:cs="Arial"/>
          <w:sz w:val="22"/>
          <w:szCs w:val="22"/>
        </w:rPr>
        <w:t>1</w:t>
      </w:r>
      <w:r w:rsidR="00C402AF">
        <w:rPr>
          <w:rFonts w:ascii="Arial" w:hAnsi="Arial" w:cs="Arial"/>
          <w:sz w:val="22"/>
          <w:szCs w:val="22"/>
        </w:rPr>
        <w:t>4</w:t>
      </w:r>
      <w:r w:rsidRPr="007B0D9B">
        <w:rPr>
          <w:rFonts w:ascii="Arial" w:hAnsi="Arial" w:cs="Arial"/>
          <w:sz w:val="22"/>
          <w:szCs w:val="22"/>
        </w:rPr>
        <w:t xml:space="preserve"> morajo biti porabljena </w:t>
      </w:r>
      <w:r w:rsidRPr="00CB3E1B">
        <w:rPr>
          <w:rFonts w:ascii="Arial" w:hAnsi="Arial" w:cs="Arial"/>
          <w:sz w:val="22"/>
          <w:szCs w:val="22"/>
        </w:rPr>
        <w:t xml:space="preserve">do  </w:t>
      </w:r>
      <w:r w:rsidR="00C402AF">
        <w:rPr>
          <w:rFonts w:ascii="Arial" w:hAnsi="Arial" w:cs="Arial"/>
          <w:sz w:val="22"/>
          <w:szCs w:val="22"/>
        </w:rPr>
        <w:t>15</w:t>
      </w:r>
      <w:r w:rsidRPr="001D1B90">
        <w:rPr>
          <w:rFonts w:ascii="Arial" w:hAnsi="Arial" w:cs="Arial"/>
          <w:sz w:val="22"/>
          <w:szCs w:val="22"/>
        </w:rPr>
        <w:t>.12.20</w:t>
      </w:r>
      <w:r w:rsidR="00813BF2" w:rsidRPr="001D1B90">
        <w:rPr>
          <w:rFonts w:ascii="Arial" w:hAnsi="Arial" w:cs="Arial"/>
          <w:sz w:val="22"/>
          <w:szCs w:val="22"/>
        </w:rPr>
        <w:t>1</w:t>
      </w:r>
      <w:r w:rsidR="00C402AF">
        <w:rPr>
          <w:rFonts w:ascii="Arial" w:hAnsi="Arial" w:cs="Arial"/>
          <w:sz w:val="22"/>
          <w:szCs w:val="22"/>
        </w:rPr>
        <w:t>4</w:t>
      </w:r>
      <w:r w:rsidR="002239B7">
        <w:rPr>
          <w:rFonts w:ascii="Arial" w:hAnsi="Arial" w:cs="Arial"/>
          <w:sz w:val="22"/>
          <w:szCs w:val="22"/>
        </w:rPr>
        <w:t>.</w:t>
      </w:r>
    </w:p>
    <w:p w:rsidR="002239B7" w:rsidRPr="007B0D9B" w:rsidRDefault="002239B7" w:rsidP="00E56184">
      <w:pPr>
        <w:jc w:val="both"/>
        <w:rPr>
          <w:rFonts w:ascii="Arial" w:hAnsi="Arial" w:cs="Arial"/>
          <w:b/>
          <w:sz w:val="22"/>
          <w:szCs w:val="22"/>
        </w:rPr>
      </w:pPr>
    </w:p>
    <w:p w:rsidR="005A4B6D" w:rsidRPr="007B0D9B" w:rsidRDefault="005A4B6D" w:rsidP="005A4B6D">
      <w:pPr>
        <w:jc w:val="both"/>
        <w:rPr>
          <w:rFonts w:ascii="Arial" w:hAnsi="Arial" w:cs="Arial"/>
          <w:b/>
          <w:sz w:val="22"/>
          <w:szCs w:val="22"/>
        </w:rPr>
      </w:pPr>
    </w:p>
    <w:p w:rsidR="005A4B6D" w:rsidRPr="007B0D9B" w:rsidRDefault="005A4B6D" w:rsidP="005A4B6D">
      <w:pPr>
        <w:numPr>
          <w:ilvl w:val="0"/>
          <w:numId w:val="8"/>
        </w:numPr>
        <w:jc w:val="both"/>
        <w:rPr>
          <w:rFonts w:ascii="Arial" w:hAnsi="Arial" w:cs="Arial"/>
          <w:b/>
          <w:sz w:val="22"/>
          <w:szCs w:val="22"/>
        </w:rPr>
      </w:pPr>
      <w:r w:rsidRPr="007B0D9B">
        <w:rPr>
          <w:rFonts w:ascii="Arial" w:hAnsi="Arial" w:cs="Arial"/>
          <w:b/>
          <w:sz w:val="22"/>
          <w:szCs w:val="22"/>
        </w:rPr>
        <w:t>ROK ZA PREDLOŽITEV VLOG IN NAČIN PREDLOŽITVE</w:t>
      </w:r>
    </w:p>
    <w:p w:rsidR="007E00E3" w:rsidRPr="007B0D9B" w:rsidRDefault="00AB3F58" w:rsidP="007E00E3">
      <w:pPr>
        <w:jc w:val="both"/>
        <w:rPr>
          <w:rFonts w:ascii="Arial" w:hAnsi="Arial" w:cs="Arial"/>
          <w:sz w:val="22"/>
          <w:szCs w:val="22"/>
        </w:rPr>
      </w:pPr>
      <w:r w:rsidRPr="007B0D9B">
        <w:rPr>
          <w:rFonts w:ascii="Arial" w:hAnsi="Arial" w:cs="Arial"/>
          <w:sz w:val="22"/>
          <w:szCs w:val="22"/>
        </w:rPr>
        <w:t>Vlagatelji morajo</w:t>
      </w:r>
      <w:r w:rsidR="00D466D9" w:rsidRPr="007B0D9B">
        <w:rPr>
          <w:rFonts w:ascii="Arial" w:hAnsi="Arial" w:cs="Arial"/>
          <w:sz w:val="22"/>
          <w:szCs w:val="22"/>
        </w:rPr>
        <w:t xml:space="preserve"> popolne vloge</w:t>
      </w:r>
      <w:r w:rsidRPr="007B0D9B">
        <w:rPr>
          <w:rFonts w:ascii="Arial" w:hAnsi="Arial" w:cs="Arial"/>
          <w:sz w:val="22"/>
          <w:szCs w:val="22"/>
        </w:rPr>
        <w:t xml:space="preserve"> oddati </w:t>
      </w:r>
      <w:r w:rsidR="00D466D9" w:rsidRPr="007B0D9B">
        <w:rPr>
          <w:rFonts w:ascii="Arial" w:hAnsi="Arial" w:cs="Arial"/>
          <w:sz w:val="22"/>
          <w:szCs w:val="22"/>
        </w:rPr>
        <w:t xml:space="preserve"> na naslov: Mestna občina Murska Sobota, Kardoševa 2, 9000 Murska Sobota do vključno </w:t>
      </w:r>
      <w:r w:rsidR="0060603A">
        <w:rPr>
          <w:rFonts w:ascii="Arial" w:hAnsi="Arial" w:cs="Arial"/>
          <w:sz w:val="22"/>
          <w:szCs w:val="22"/>
        </w:rPr>
        <w:t>28</w:t>
      </w:r>
      <w:r w:rsidR="001D1B90">
        <w:rPr>
          <w:rFonts w:ascii="Arial" w:hAnsi="Arial" w:cs="Arial"/>
          <w:sz w:val="22"/>
          <w:szCs w:val="22"/>
        </w:rPr>
        <w:t>.</w:t>
      </w:r>
      <w:r w:rsidR="0060603A">
        <w:rPr>
          <w:rFonts w:ascii="Arial" w:hAnsi="Arial" w:cs="Arial"/>
          <w:sz w:val="22"/>
          <w:szCs w:val="22"/>
        </w:rPr>
        <w:t>4</w:t>
      </w:r>
      <w:r w:rsidR="001D1B90">
        <w:rPr>
          <w:rFonts w:ascii="Arial" w:hAnsi="Arial" w:cs="Arial"/>
          <w:sz w:val="22"/>
          <w:szCs w:val="22"/>
        </w:rPr>
        <w:t>.201</w:t>
      </w:r>
      <w:r w:rsidR="0060603A">
        <w:rPr>
          <w:rFonts w:ascii="Arial" w:hAnsi="Arial" w:cs="Arial"/>
          <w:sz w:val="22"/>
          <w:szCs w:val="22"/>
        </w:rPr>
        <w:t>4</w:t>
      </w:r>
      <w:r w:rsidR="001D1B90">
        <w:rPr>
          <w:rFonts w:ascii="Arial" w:hAnsi="Arial" w:cs="Arial"/>
          <w:sz w:val="22"/>
          <w:szCs w:val="22"/>
        </w:rPr>
        <w:t xml:space="preserve"> </w:t>
      </w:r>
      <w:r w:rsidR="00D466D9" w:rsidRPr="007B0D9B">
        <w:rPr>
          <w:rFonts w:ascii="Arial" w:hAnsi="Arial" w:cs="Arial"/>
          <w:sz w:val="22"/>
          <w:szCs w:val="22"/>
        </w:rPr>
        <w:t xml:space="preserve">oziroma najpozneje ta dan oddana na pošti kot priporočena pošiljka.  Na hrbtni strani mora biti naveden </w:t>
      </w:r>
      <w:r w:rsidR="0080345B">
        <w:rPr>
          <w:rFonts w:ascii="Arial" w:hAnsi="Arial" w:cs="Arial"/>
          <w:sz w:val="22"/>
          <w:szCs w:val="22"/>
        </w:rPr>
        <w:t>n</w:t>
      </w:r>
      <w:r w:rsidR="00D466D9" w:rsidRPr="007B0D9B">
        <w:rPr>
          <w:rFonts w:ascii="Arial" w:hAnsi="Arial" w:cs="Arial"/>
          <w:sz w:val="22"/>
          <w:szCs w:val="22"/>
        </w:rPr>
        <w:t>aziv in naslov vlagatelja. Na prednji  levi strani ovitka mora biti zapisano: » Ne odpiraj</w:t>
      </w:r>
      <w:r w:rsidR="0080345B">
        <w:rPr>
          <w:rFonts w:ascii="Arial" w:hAnsi="Arial" w:cs="Arial"/>
          <w:sz w:val="22"/>
          <w:szCs w:val="22"/>
        </w:rPr>
        <w:t xml:space="preserve"> </w:t>
      </w:r>
      <w:r w:rsidR="007E00E3" w:rsidRPr="007B0D9B">
        <w:rPr>
          <w:rFonts w:ascii="Arial" w:hAnsi="Arial" w:cs="Arial"/>
          <w:sz w:val="22"/>
          <w:szCs w:val="22"/>
        </w:rPr>
        <w:t xml:space="preserve">- vloga: </w:t>
      </w:r>
      <w:r w:rsidR="007E00E3" w:rsidRPr="007B0D9B">
        <w:rPr>
          <w:rFonts w:ascii="Arial" w:hAnsi="Arial" w:cs="Arial"/>
          <w:b/>
          <w:sz w:val="22"/>
          <w:szCs w:val="22"/>
        </w:rPr>
        <w:t>Dodatna</w:t>
      </w:r>
      <w:r w:rsidRPr="007B0D9B">
        <w:rPr>
          <w:rFonts w:ascii="Arial" w:hAnsi="Arial" w:cs="Arial"/>
          <w:b/>
          <w:sz w:val="22"/>
          <w:szCs w:val="22"/>
        </w:rPr>
        <w:t xml:space="preserve"> </w:t>
      </w:r>
      <w:r w:rsidR="007E00E3" w:rsidRPr="007B0D9B">
        <w:rPr>
          <w:rFonts w:ascii="Arial" w:hAnsi="Arial" w:cs="Arial"/>
          <w:b/>
          <w:sz w:val="22"/>
          <w:szCs w:val="22"/>
        </w:rPr>
        <w:t>oz. razširjena dejavnost za predšolske in osnovnošolske otroke v</w:t>
      </w:r>
      <w:r w:rsidR="00122F25">
        <w:rPr>
          <w:rFonts w:ascii="Arial" w:hAnsi="Arial" w:cs="Arial"/>
          <w:b/>
          <w:sz w:val="22"/>
          <w:szCs w:val="22"/>
        </w:rPr>
        <w:t xml:space="preserve"> Mestni občini Murska sobota</w:t>
      </w:r>
      <w:r w:rsidR="007E00E3" w:rsidRPr="007B0D9B">
        <w:rPr>
          <w:rFonts w:ascii="Arial" w:hAnsi="Arial" w:cs="Arial"/>
          <w:b/>
          <w:sz w:val="22"/>
          <w:szCs w:val="22"/>
        </w:rPr>
        <w:t xml:space="preserve"> za leto 20</w:t>
      </w:r>
      <w:r w:rsidR="00813BF2">
        <w:rPr>
          <w:rFonts w:ascii="Arial" w:hAnsi="Arial" w:cs="Arial"/>
          <w:b/>
          <w:sz w:val="22"/>
          <w:szCs w:val="22"/>
        </w:rPr>
        <w:t>1</w:t>
      </w:r>
      <w:r w:rsidR="0060603A">
        <w:rPr>
          <w:rFonts w:ascii="Arial" w:hAnsi="Arial" w:cs="Arial"/>
          <w:b/>
          <w:sz w:val="22"/>
          <w:szCs w:val="22"/>
        </w:rPr>
        <w:t xml:space="preserve">4 – Sklop I, ali </w:t>
      </w:r>
      <w:r w:rsidR="0060603A" w:rsidRPr="007B0D9B">
        <w:rPr>
          <w:rFonts w:ascii="Arial" w:hAnsi="Arial" w:cs="Arial"/>
          <w:b/>
          <w:sz w:val="22"/>
          <w:szCs w:val="22"/>
        </w:rPr>
        <w:t>Dodatna oz. razširjena dejavnost za predšolske in osnovnošolske otroke v</w:t>
      </w:r>
      <w:r w:rsidR="0060603A">
        <w:rPr>
          <w:rFonts w:ascii="Arial" w:hAnsi="Arial" w:cs="Arial"/>
          <w:b/>
          <w:sz w:val="22"/>
          <w:szCs w:val="22"/>
        </w:rPr>
        <w:t xml:space="preserve"> Mestni občini Murska sobota</w:t>
      </w:r>
      <w:r w:rsidR="0060603A" w:rsidRPr="007B0D9B">
        <w:rPr>
          <w:rFonts w:ascii="Arial" w:hAnsi="Arial" w:cs="Arial"/>
          <w:b/>
          <w:sz w:val="22"/>
          <w:szCs w:val="22"/>
        </w:rPr>
        <w:t xml:space="preserve"> za leto 20</w:t>
      </w:r>
      <w:r w:rsidR="0060603A">
        <w:rPr>
          <w:rFonts w:ascii="Arial" w:hAnsi="Arial" w:cs="Arial"/>
          <w:b/>
          <w:sz w:val="22"/>
          <w:szCs w:val="22"/>
        </w:rPr>
        <w:t xml:space="preserve">14 – Sklop II, ali </w:t>
      </w:r>
      <w:r w:rsidR="0060603A" w:rsidRPr="007B0D9B">
        <w:rPr>
          <w:rFonts w:ascii="Arial" w:hAnsi="Arial" w:cs="Arial"/>
          <w:b/>
          <w:sz w:val="22"/>
          <w:szCs w:val="22"/>
        </w:rPr>
        <w:t>Dodatna oz. razširjena dejavnost za predšolske in osnovnošolske otroke v</w:t>
      </w:r>
      <w:r w:rsidR="0060603A">
        <w:rPr>
          <w:rFonts w:ascii="Arial" w:hAnsi="Arial" w:cs="Arial"/>
          <w:b/>
          <w:sz w:val="22"/>
          <w:szCs w:val="22"/>
        </w:rPr>
        <w:t xml:space="preserve"> Mestni občini Murska sobota</w:t>
      </w:r>
      <w:r w:rsidR="0060603A" w:rsidRPr="007B0D9B">
        <w:rPr>
          <w:rFonts w:ascii="Arial" w:hAnsi="Arial" w:cs="Arial"/>
          <w:b/>
          <w:sz w:val="22"/>
          <w:szCs w:val="22"/>
        </w:rPr>
        <w:t xml:space="preserve"> za leto 20</w:t>
      </w:r>
      <w:r w:rsidR="0060603A">
        <w:rPr>
          <w:rFonts w:ascii="Arial" w:hAnsi="Arial" w:cs="Arial"/>
          <w:b/>
          <w:sz w:val="22"/>
          <w:szCs w:val="22"/>
        </w:rPr>
        <w:t>14 – Sklop III</w:t>
      </w:r>
    </w:p>
    <w:p w:rsidR="00AB3F58" w:rsidRPr="007B0D9B" w:rsidRDefault="00AB3F58" w:rsidP="00AB3F58">
      <w:pPr>
        <w:ind w:left="180"/>
        <w:jc w:val="both"/>
        <w:rPr>
          <w:rFonts w:ascii="Arial" w:hAnsi="Arial" w:cs="Arial"/>
          <w:sz w:val="22"/>
          <w:szCs w:val="22"/>
        </w:rPr>
      </w:pPr>
    </w:p>
    <w:p w:rsidR="00B55E1A" w:rsidRPr="007B0D9B" w:rsidRDefault="00AB3F58" w:rsidP="00B55E1A">
      <w:pPr>
        <w:jc w:val="both"/>
        <w:rPr>
          <w:rFonts w:ascii="Arial" w:hAnsi="Arial" w:cs="Arial"/>
          <w:b/>
          <w:sz w:val="22"/>
          <w:szCs w:val="22"/>
        </w:rPr>
      </w:pPr>
      <w:r w:rsidRPr="007B0D9B">
        <w:rPr>
          <w:rFonts w:ascii="Arial" w:hAnsi="Arial" w:cs="Arial"/>
          <w:b/>
          <w:sz w:val="22"/>
          <w:szCs w:val="22"/>
        </w:rPr>
        <w:lastRenderedPageBreak/>
        <w:t xml:space="preserve">      </w:t>
      </w:r>
    </w:p>
    <w:p w:rsidR="00B55E1A" w:rsidRPr="007B0D9B" w:rsidRDefault="00B55E1A" w:rsidP="005A4B6D">
      <w:pPr>
        <w:numPr>
          <w:ilvl w:val="0"/>
          <w:numId w:val="8"/>
        </w:numPr>
        <w:jc w:val="both"/>
        <w:rPr>
          <w:rFonts w:ascii="Arial" w:hAnsi="Arial" w:cs="Arial"/>
          <w:b/>
          <w:sz w:val="22"/>
          <w:szCs w:val="22"/>
        </w:rPr>
      </w:pPr>
      <w:r w:rsidRPr="007B0D9B">
        <w:rPr>
          <w:rFonts w:ascii="Arial" w:hAnsi="Arial" w:cs="Arial"/>
          <w:b/>
          <w:sz w:val="22"/>
          <w:szCs w:val="22"/>
        </w:rPr>
        <w:t>DATUM ODPIRANJA VLOG</w:t>
      </w:r>
    </w:p>
    <w:p w:rsidR="007E00E3" w:rsidRDefault="007E00E3" w:rsidP="0080345B">
      <w:pPr>
        <w:jc w:val="both"/>
        <w:rPr>
          <w:rFonts w:ascii="Arial" w:hAnsi="Arial" w:cs="Arial"/>
          <w:sz w:val="22"/>
          <w:szCs w:val="22"/>
        </w:rPr>
      </w:pPr>
      <w:r w:rsidRPr="007B0D9B">
        <w:rPr>
          <w:rFonts w:ascii="Arial" w:hAnsi="Arial" w:cs="Arial"/>
          <w:sz w:val="22"/>
          <w:szCs w:val="22"/>
        </w:rPr>
        <w:t xml:space="preserve">Odpiranje vlog je </w:t>
      </w:r>
      <w:r w:rsidR="004E3B09">
        <w:rPr>
          <w:rFonts w:ascii="Arial" w:hAnsi="Arial" w:cs="Arial"/>
          <w:sz w:val="22"/>
          <w:szCs w:val="22"/>
        </w:rPr>
        <w:t>zaprto</w:t>
      </w:r>
      <w:r w:rsidRPr="007B0D9B">
        <w:rPr>
          <w:rFonts w:ascii="Arial" w:hAnsi="Arial" w:cs="Arial"/>
          <w:sz w:val="22"/>
          <w:szCs w:val="22"/>
        </w:rPr>
        <w:t xml:space="preserve"> za javnost. Komisija bo vloge odpirala v sejni sobi </w:t>
      </w:r>
      <w:r w:rsidR="00E32FF6">
        <w:rPr>
          <w:rFonts w:ascii="Arial" w:hAnsi="Arial" w:cs="Arial"/>
          <w:sz w:val="22"/>
          <w:szCs w:val="22"/>
        </w:rPr>
        <w:t>Mestne občine Murska Sobota</w:t>
      </w:r>
      <w:r w:rsidRPr="007B0D9B">
        <w:rPr>
          <w:rFonts w:ascii="Arial" w:hAnsi="Arial" w:cs="Arial"/>
          <w:sz w:val="22"/>
          <w:szCs w:val="22"/>
        </w:rPr>
        <w:t xml:space="preserve">, Kardoševa 2, 9000 Murska Sobota, </w:t>
      </w:r>
      <w:r w:rsidRPr="00CB3E1B">
        <w:rPr>
          <w:rFonts w:ascii="Arial" w:hAnsi="Arial" w:cs="Arial"/>
          <w:sz w:val="22"/>
          <w:szCs w:val="22"/>
        </w:rPr>
        <w:t xml:space="preserve">dne </w:t>
      </w:r>
      <w:r w:rsidR="005F4533">
        <w:rPr>
          <w:rFonts w:ascii="Arial" w:hAnsi="Arial" w:cs="Arial"/>
          <w:sz w:val="22"/>
          <w:szCs w:val="22"/>
        </w:rPr>
        <w:t>2</w:t>
      </w:r>
      <w:r w:rsidR="0060603A">
        <w:rPr>
          <w:rFonts w:ascii="Arial" w:hAnsi="Arial" w:cs="Arial"/>
          <w:sz w:val="22"/>
          <w:szCs w:val="22"/>
        </w:rPr>
        <w:t>9</w:t>
      </w:r>
      <w:r w:rsidR="001D1B90">
        <w:rPr>
          <w:rFonts w:ascii="Arial" w:hAnsi="Arial" w:cs="Arial"/>
          <w:sz w:val="22"/>
          <w:szCs w:val="22"/>
        </w:rPr>
        <w:t>.0</w:t>
      </w:r>
      <w:r w:rsidR="0060603A">
        <w:rPr>
          <w:rFonts w:ascii="Arial" w:hAnsi="Arial" w:cs="Arial"/>
          <w:sz w:val="22"/>
          <w:szCs w:val="22"/>
        </w:rPr>
        <w:t>4</w:t>
      </w:r>
      <w:r w:rsidR="004D6BA5" w:rsidRPr="00CB3E1B">
        <w:rPr>
          <w:rFonts w:ascii="Arial" w:hAnsi="Arial" w:cs="Arial"/>
          <w:sz w:val="22"/>
          <w:szCs w:val="22"/>
        </w:rPr>
        <w:t>.</w:t>
      </w:r>
      <w:r w:rsidR="001D1B90">
        <w:rPr>
          <w:rFonts w:ascii="Arial" w:hAnsi="Arial" w:cs="Arial"/>
          <w:sz w:val="22"/>
          <w:szCs w:val="22"/>
        </w:rPr>
        <w:t>201</w:t>
      </w:r>
      <w:r w:rsidR="0060603A">
        <w:rPr>
          <w:rFonts w:ascii="Arial" w:hAnsi="Arial" w:cs="Arial"/>
          <w:sz w:val="22"/>
          <w:szCs w:val="22"/>
        </w:rPr>
        <w:t>4</w:t>
      </w:r>
      <w:r w:rsidR="00487639">
        <w:rPr>
          <w:rFonts w:ascii="Arial" w:hAnsi="Arial" w:cs="Arial"/>
          <w:sz w:val="22"/>
          <w:szCs w:val="22"/>
        </w:rPr>
        <w:t>.</w:t>
      </w:r>
      <w:r w:rsidR="004D6BA5" w:rsidRPr="007B0D9B">
        <w:rPr>
          <w:rFonts w:ascii="Arial" w:hAnsi="Arial" w:cs="Arial"/>
          <w:sz w:val="22"/>
          <w:szCs w:val="22"/>
        </w:rPr>
        <w:t xml:space="preserve"> V primeru nepopolnih izpolnjenih vlog s pomanjkljivo dokumentacijo bo strokovna komisija v roku </w:t>
      </w:r>
      <w:r w:rsidR="007752C6" w:rsidRPr="007B0D9B">
        <w:rPr>
          <w:rFonts w:ascii="Arial" w:hAnsi="Arial" w:cs="Arial"/>
          <w:sz w:val="22"/>
          <w:szCs w:val="22"/>
        </w:rPr>
        <w:t>8</w:t>
      </w:r>
      <w:r w:rsidR="004D6BA5" w:rsidRPr="007B0D9B">
        <w:rPr>
          <w:rFonts w:ascii="Arial" w:hAnsi="Arial" w:cs="Arial"/>
          <w:sz w:val="22"/>
          <w:szCs w:val="22"/>
        </w:rPr>
        <w:t xml:space="preserve"> dni od odpiranja vlog vlagatelja pisno pozvala, da jih dopolni. Rok za dopolnitev vloge je 8 dni  od prejema pošte. </w:t>
      </w:r>
    </w:p>
    <w:p w:rsidR="002239B7" w:rsidRPr="007B0D9B" w:rsidRDefault="002239B7" w:rsidP="0080345B">
      <w:pPr>
        <w:jc w:val="both"/>
        <w:rPr>
          <w:rFonts w:ascii="Arial" w:hAnsi="Arial" w:cs="Arial"/>
          <w:sz w:val="22"/>
          <w:szCs w:val="22"/>
        </w:rPr>
      </w:pPr>
    </w:p>
    <w:p w:rsidR="005A4B6D" w:rsidRPr="007B0D9B" w:rsidRDefault="005A4B6D" w:rsidP="005A4B6D">
      <w:pPr>
        <w:jc w:val="both"/>
        <w:rPr>
          <w:rFonts w:ascii="Arial" w:hAnsi="Arial" w:cs="Arial"/>
          <w:sz w:val="22"/>
          <w:szCs w:val="22"/>
        </w:rPr>
      </w:pPr>
    </w:p>
    <w:p w:rsidR="00E56184" w:rsidRPr="007B0D9B" w:rsidRDefault="00E56184" w:rsidP="00E56184">
      <w:pPr>
        <w:numPr>
          <w:ilvl w:val="0"/>
          <w:numId w:val="8"/>
        </w:numPr>
        <w:jc w:val="both"/>
        <w:rPr>
          <w:rFonts w:ascii="Arial" w:hAnsi="Arial" w:cs="Arial"/>
          <w:b/>
          <w:sz w:val="22"/>
          <w:szCs w:val="22"/>
        </w:rPr>
      </w:pPr>
      <w:r w:rsidRPr="007B0D9B">
        <w:rPr>
          <w:rFonts w:ascii="Arial" w:hAnsi="Arial" w:cs="Arial"/>
          <w:b/>
          <w:sz w:val="22"/>
          <w:szCs w:val="22"/>
        </w:rPr>
        <w:t>ODLOČANJE IN OBVEŠČANJE O IZIDU RAZPISA</w:t>
      </w:r>
    </w:p>
    <w:p w:rsidR="00085219" w:rsidRPr="007B0D9B" w:rsidRDefault="00CB3E1B" w:rsidP="0080345B">
      <w:pPr>
        <w:jc w:val="both"/>
        <w:rPr>
          <w:rFonts w:ascii="Arial" w:hAnsi="Arial" w:cs="Arial"/>
          <w:sz w:val="22"/>
          <w:szCs w:val="22"/>
        </w:rPr>
      </w:pPr>
      <w:r>
        <w:rPr>
          <w:rFonts w:ascii="Arial" w:hAnsi="Arial" w:cs="Arial"/>
          <w:sz w:val="22"/>
          <w:szCs w:val="22"/>
        </w:rPr>
        <w:t xml:space="preserve">Vsi vlagatelji bodo v roku 60 dni po sprejeti odločitvi obveščeni  o izidu javnega razpisa. </w:t>
      </w:r>
      <w:r w:rsidR="00085219" w:rsidRPr="007B0D9B">
        <w:rPr>
          <w:rFonts w:ascii="Arial" w:hAnsi="Arial" w:cs="Arial"/>
          <w:sz w:val="22"/>
          <w:szCs w:val="22"/>
        </w:rPr>
        <w:t>Zavržene in zavrnjene bodo  vse vloge:</w:t>
      </w:r>
    </w:p>
    <w:p w:rsidR="005A4B6D" w:rsidRPr="007B0D9B" w:rsidRDefault="00085219" w:rsidP="00085219">
      <w:pPr>
        <w:numPr>
          <w:ilvl w:val="0"/>
          <w:numId w:val="13"/>
        </w:numPr>
        <w:jc w:val="both"/>
        <w:rPr>
          <w:rFonts w:ascii="Arial" w:hAnsi="Arial" w:cs="Arial"/>
          <w:sz w:val="22"/>
          <w:szCs w:val="22"/>
        </w:rPr>
      </w:pPr>
      <w:r w:rsidRPr="007B0D9B">
        <w:rPr>
          <w:rFonts w:ascii="Arial" w:hAnsi="Arial" w:cs="Arial"/>
          <w:sz w:val="22"/>
          <w:szCs w:val="22"/>
        </w:rPr>
        <w:t>ki ne bodo poslane v roku in na način, ki je določen v  7. točki  tega razpisa,</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 xml:space="preserve">ki ne bodo vsebovale vseh dokazil in drugih sestavin, ki jih zahteva besedilo razpisa in razpisne dokumentacije, </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dopolnjene v roku  za dopolnitev,</w:t>
      </w:r>
    </w:p>
    <w:p w:rsidR="007752C6" w:rsidRPr="007B0D9B"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ne bodo izpolnjevale osnovnih in posebnih pogojev, določenih v besedilu razpisa in razpisne dokumentacije,</w:t>
      </w:r>
    </w:p>
    <w:p w:rsidR="007752C6" w:rsidRDefault="007752C6" w:rsidP="00085219">
      <w:pPr>
        <w:numPr>
          <w:ilvl w:val="0"/>
          <w:numId w:val="13"/>
        </w:numPr>
        <w:jc w:val="both"/>
        <w:rPr>
          <w:rFonts w:ascii="Arial" w:hAnsi="Arial" w:cs="Arial"/>
          <w:sz w:val="22"/>
          <w:szCs w:val="22"/>
        </w:rPr>
      </w:pPr>
      <w:r w:rsidRPr="007B0D9B">
        <w:rPr>
          <w:rFonts w:ascii="Arial" w:hAnsi="Arial" w:cs="Arial"/>
          <w:sz w:val="22"/>
          <w:szCs w:val="22"/>
        </w:rPr>
        <w:t>vloge, ki jih bo strokovna komisija na podlagi meril za ocenjevanje ocenila kot neustrezna.</w:t>
      </w:r>
    </w:p>
    <w:p w:rsidR="00572D8E" w:rsidRPr="007B0D9B" w:rsidRDefault="00572D8E" w:rsidP="00572D8E">
      <w:pPr>
        <w:jc w:val="both"/>
        <w:rPr>
          <w:rFonts w:ascii="Arial" w:hAnsi="Arial" w:cs="Arial"/>
          <w:sz w:val="22"/>
          <w:szCs w:val="22"/>
        </w:rPr>
      </w:pPr>
    </w:p>
    <w:p w:rsidR="00047FBC" w:rsidRDefault="00BB2764" w:rsidP="00572D8E">
      <w:pPr>
        <w:jc w:val="both"/>
        <w:rPr>
          <w:rFonts w:ascii="Arial" w:hAnsi="Arial" w:cs="Arial"/>
          <w:sz w:val="22"/>
          <w:szCs w:val="22"/>
        </w:rPr>
      </w:pPr>
      <w:r>
        <w:rPr>
          <w:rFonts w:ascii="Arial" w:hAnsi="Arial" w:cs="Arial"/>
          <w:sz w:val="22"/>
          <w:szCs w:val="22"/>
        </w:rPr>
        <w:t xml:space="preserve">Zoper odločitev lahko vlagatelj vloži pritožbo za preveritev utemeljenosti sklepa o dodelitvi sredstev v roku  osem dni  od prejema  sklepa. Pritožba se vloži na naslov: </w:t>
      </w:r>
    </w:p>
    <w:p w:rsidR="00BB2764" w:rsidRDefault="00BB2764" w:rsidP="00572D8E">
      <w:pPr>
        <w:jc w:val="both"/>
        <w:rPr>
          <w:rFonts w:ascii="Arial" w:hAnsi="Arial" w:cs="Arial"/>
          <w:sz w:val="22"/>
          <w:szCs w:val="22"/>
        </w:rPr>
      </w:pPr>
      <w:r>
        <w:rPr>
          <w:rFonts w:ascii="Arial" w:hAnsi="Arial" w:cs="Arial"/>
          <w:sz w:val="22"/>
          <w:szCs w:val="22"/>
        </w:rPr>
        <w:t>Mestna občina Murska Sobota, Kardoševa 2, 9000 Murska sobota.</w:t>
      </w:r>
    </w:p>
    <w:p w:rsidR="00D20CAA" w:rsidRPr="00D20CAA" w:rsidRDefault="00BB2764" w:rsidP="0080345B">
      <w:pPr>
        <w:jc w:val="both"/>
        <w:rPr>
          <w:rFonts w:ascii="Arial" w:hAnsi="Arial" w:cs="Arial"/>
          <w:bCs/>
          <w:iCs/>
          <w:sz w:val="22"/>
          <w:szCs w:val="22"/>
        </w:rPr>
      </w:pPr>
      <w:r>
        <w:rPr>
          <w:rFonts w:ascii="Arial" w:hAnsi="Arial" w:cs="Arial"/>
          <w:sz w:val="22"/>
          <w:szCs w:val="22"/>
        </w:rPr>
        <w:t>Vloži se pisno ali da ustno na zapisnik pri organu, ki je sklep izdal.  Če se pošlje po pošti priporočeno, se na dan oddaje na pošto ne šteje za dan izročitve naslovniku.</w:t>
      </w:r>
      <w:r w:rsidR="00D20CAA" w:rsidRPr="00D20CAA">
        <w:rPr>
          <w:rFonts w:ascii="Arial" w:hAnsi="Arial" w:cs="Arial"/>
          <w:bCs/>
          <w:iCs/>
          <w:szCs w:val="22"/>
        </w:rPr>
        <w:t xml:space="preserve"> </w:t>
      </w:r>
      <w:r w:rsidR="00D20CAA" w:rsidRPr="00D20CAA">
        <w:rPr>
          <w:rFonts w:ascii="Arial" w:hAnsi="Arial" w:cs="Arial"/>
          <w:bCs/>
          <w:iCs/>
          <w:sz w:val="22"/>
          <w:szCs w:val="22"/>
        </w:rPr>
        <w:t>Odločitev župana o pritožbi  je dokončna. Prepozno vložena pritožba se zavrže.</w:t>
      </w:r>
    </w:p>
    <w:p w:rsidR="00D20CAA" w:rsidRPr="00EF0E1B" w:rsidRDefault="00D20CAA" w:rsidP="00D20CAA">
      <w:pPr>
        <w:jc w:val="both"/>
        <w:rPr>
          <w:rFonts w:ascii="Arial" w:hAnsi="Arial" w:cs="Arial"/>
          <w:bCs/>
          <w:iCs/>
          <w:szCs w:val="22"/>
        </w:rPr>
      </w:pPr>
    </w:p>
    <w:p w:rsidR="00D20CAA" w:rsidRPr="007B0D9B" w:rsidRDefault="00D20CAA" w:rsidP="00A91AF0">
      <w:pPr>
        <w:jc w:val="both"/>
        <w:rPr>
          <w:rFonts w:ascii="Arial" w:hAnsi="Arial" w:cs="Arial"/>
          <w:sz w:val="22"/>
          <w:szCs w:val="22"/>
        </w:rPr>
      </w:pPr>
    </w:p>
    <w:p w:rsidR="00D56BAA" w:rsidRPr="007B0D9B" w:rsidRDefault="00DA50BC" w:rsidP="00D56BAA">
      <w:pPr>
        <w:numPr>
          <w:ilvl w:val="0"/>
          <w:numId w:val="8"/>
        </w:numPr>
        <w:jc w:val="both"/>
        <w:rPr>
          <w:rFonts w:ascii="Arial" w:hAnsi="Arial" w:cs="Arial"/>
          <w:b/>
          <w:sz w:val="22"/>
          <w:szCs w:val="22"/>
        </w:rPr>
      </w:pPr>
      <w:r w:rsidRPr="007B0D9B">
        <w:rPr>
          <w:rFonts w:ascii="Arial" w:hAnsi="Arial" w:cs="Arial"/>
          <w:b/>
          <w:sz w:val="22"/>
          <w:szCs w:val="22"/>
        </w:rPr>
        <w:t>RAZPISNA DOKUMENTACIJA</w:t>
      </w:r>
    </w:p>
    <w:p w:rsidR="00047FBC" w:rsidRPr="007B0D9B" w:rsidRDefault="00047FBC" w:rsidP="0080345B">
      <w:pPr>
        <w:jc w:val="both"/>
        <w:rPr>
          <w:rFonts w:ascii="Arial" w:hAnsi="Arial" w:cs="Arial"/>
          <w:sz w:val="22"/>
          <w:szCs w:val="22"/>
        </w:rPr>
      </w:pPr>
      <w:r w:rsidRPr="007B0D9B">
        <w:rPr>
          <w:rFonts w:ascii="Arial" w:hAnsi="Arial" w:cs="Arial"/>
          <w:sz w:val="22"/>
          <w:szCs w:val="22"/>
        </w:rPr>
        <w:t xml:space="preserve">Razpisna dokumentacija je na voljo na spletnih straneh </w:t>
      </w:r>
      <w:r w:rsidR="00697159">
        <w:rPr>
          <w:rFonts w:ascii="Arial" w:hAnsi="Arial" w:cs="Arial"/>
          <w:sz w:val="22"/>
          <w:szCs w:val="22"/>
        </w:rPr>
        <w:t>Mestne občine Murska Sobota</w:t>
      </w:r>
      <w:r w:rsidR="00D76C75" w:rsidRPr="007B0D9B">
        <w:rPr>
          <w:rFonts w:ascii="Arial" w:hAnsi="Arial" w:cs="Arial"/>
          <w:sz w:val="22"/>
          <w:szCs w:val="22"/>
        </w:rPr>
        <w:t xml:space="preserve"> </w:t>
      </w:r>
      <w:r w:rsidRPr="007B0D9B">
        <w:rPr>
          <w:rFonts w:ascii="Arial" w:hAnsi="Arial" w:cs="Arial"/>
          <w:sz w:val="22"/>
          <w:szCs w:val="22"/>
        </w:rPr>
        <w:t>(</w:t>
      </w:r>
      <w:hyperlink r:id="rId5" w:history="1">
        <w:r w:rsidRPr="007B0D9B">
          <w:rPr>
            <w:rStyle w:val="Hiperpovezava"/>
            <w:rFonts w:ascii="Arial" w:hAnsi="Arial" w:cs="Arial"/>
            <w:sz w:val="22"/>
            <w:szCs w:val="22"/>
          </w:rPr>
          <w:t>www.murska-sobota.si</w:t>
        </w:r>
      </w:hyperlink>
      <w:r w:rsidRPr="007B0D9B">
        <w:rPr>
          <w:rFonts w:ascii="Arial" w:hAnsi="Arial" w:cs="Arial"/>
          <w:sz w:val="22"/>
          <w:szCs w:val="22"/>
        </w:rPr>
        <w:t xml:space="preserve">)  in v vložišču </w:t>
      </w:r>
      <w:r w:rsidR="00EE17F9">
        <w:rPr>
          <w:rFonts w:ascii="Arial" w:hAnsi="Arial" w:cs="Arial"/>
          <w:sz w:val="22"/>
          <w:szCs w:val="22"/>
        </w:rPr>
        <w:t>M</w:t>
      </w:r>
      <w:r w:rsidR="00697159">
        <w:rPr>
          <w:rFonts w:ascii="Arial" w:hAnsi="Arial" w:cs="Arial"/>
          <w:sz w:val="22"/>
          <w:szCs w:val="22"/>
        </w:rPr>
        <w:t>estne občine Murska Sobota</w:t>
      </w:r>
      <w:r w:rsidRPr="007B0D9B">
        <w:rPr>
          <w:rFonts w:ascii="Arial" w:hAnsi="Arial" w:cs="Arial"/>
          <w:sz w:val="22"/>
          <w:szCs w:val="22"/>
        </w:rPr>
        <w:t>, Kardoševa 2, 9000 Murska Sobota, vsak delovni dan.</w:t>
      </w:r>
    </w:p>
    <w:p w:rsidR="00047FBC" w:rsidRDefault="00047FBC" w:rsidP="00047FBC">
      <w:pPr>
        <w:ind w:left="180"/>
        <w:jc w:val="both"/>
        <w:rPr>
          <w:rFonts w:ascii="Arial" w:hAnsi="Arial" w:cs="Arial"/>
          <w:sz w:val="22"/>
          <w:szCs w:val="22"/>
        </w:rPr>
      </w:pPr>
    </w:p>
    <w:p w:rsidR="002239B7" w:rsidRPr="007B0D9B" w:rsidRDefault="002239B7" w:rsidP="00047FBC">
      <w:pPr>
        <w:ind w:left="180"/>
        <w:jc w:val="both"/>
        <w:rPr>
          <w:rFonts w:ascii="Arial" w:hAnsi="Arial" w:cs="Arial"/>
          <w:sz w:val="22"/>
          <w:szCs w:val="22"/>
        </w:rPr>
      </w:pPr>
    </w:p>
    <w:p w:rsidR="00D56BAA" w:rsidRPr="007B0D9B" w:rsidRDefault="00047FBC" w:rsidP="00D56BAA">
      <w:pPr>
        <w:numPr>
          <w:ilvl w:val="0"/>
          <w:numId w:val="8"/>
        </w:numPr>
        <w:jc w:val="both"/>
        <w:rPr>
          <w:rFonts w:ascii="Arial" w:hAnsi="Arial" w:cs="Arial"/>
          <w:b/>
          <w:sz w:val="22"/>
          <w:szCs w:val="22"/>
        </w:rPr>
      </w:pPr>
      <w:r w:rsidRPr="007B0D9B">
        <w:rPr>
          <w:rFonts w:ascii="Arial" w:hAnsi="Arial" w:cs="Arial"/>
          <w:b/>
          <w:sz w:val="22"/>
          <w:szCs w:val="22"/>
        </w:rPr>
        <w:t>DODATNE INFORMACIJE</w:t>
      </w:r>
    </w:p>
    <w:p w:rsidR="00047FBC" w:rsidRPr="007B0D9B" w:rsidRDefault="00047FBC" w:rsidP="00047FBC">
      <w:pPr>
        <w:jc w:val="both"/>
        <w:rPr>
          <w:rFonts w:ascii="Arial" w:hAnsi="Arial" w:cs="Arial"/>
          <w:sz w:val="22"/>
          <w:szCs w:val="22"/>
        </w:rPr>
      </w:pPr>
      <w:r w:rsidRPr="007B0D9B">
        <w:rPr>
          <w:rFonts w:ascii="Arial" w:hAnsi="Arial" w:cs="Arial"/>
          <w:sz w:val="22"/>
          <w:szCs w:val="22"/>
        </w:rPr>
        <w:t>Dodatne informacije vlagatelji dobijo po telefonu vsak dan od  8.00 do 12.00 ure oziroma po e- pošti in sicer pri Darji Kadiš:</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tel.št. 02/525 16 65</w:t>
      </w:r>
    </w:p>
    <w:p w:rsidR="00047FBC" w:rsidRPr="007B0D9B" w:rsidRDefault="00047FBC" w:rsidP="00047FBC">
      <w:pPr>
        <w:numPr>
          <w:ilvl w:val="0"/>
          <w:numId w:val="12"/>
        </w:numPr>
        <w:jc w:val="both"/>
        <w:rPr>
          <w:rFonts w:ascii="Arial" w:hAnsi="Arial" w:cs="Arial"/>
          <w:sz w:val="22"/>
          <w:szCs w:val="22"/>
        </w:rPr>
      </w:pPr>
      <w:r w:rsidRPr="007B0D9B">
        <w:rPr>
          <w:rFonts w:ascii="Arial" w:hAnsi="Arial" w:cs="Arial"/>
          <w:sz w:val="22"/>
          <w:szCs w:val="22"/>
        </w:rPr>
        <w:t xml:space="preserve">e-pošta: </w:t>
      </w:r>
      <w:hyperlink r:id="rId6" w:history="1">
        <w:r w:rsidR="00BF5941" w:rsidRPr="007B0D9B">
          <w:rPr>
            <w:rStyle w:val="Hiperpovezava"/>
            <w:rFonts w:ascii="Arial" w:hAnsi="Arial" w:cs="Arial"/>
            <w:sz w:val="22"/>
            <w:szCs w:val="22"/>
          </w:rPr>
          <w:t>darja.kadis@murska-sobota.si</w:t>
        </w:r>
      </w:hyperlink>
      <w:r w:rsidR="00BF5941" w:rsidRPr="007B0D9B">
        <w:rPr>
          <w:rFonts w:ascii="Arial" w:hAnsi="Arial" w:cs="Arial"/>
          <w:sz w:val="22"/>
          <w:szCs w:val="22"/>
        </w:rPr>
        <w:t>.</w:t>
      </w:r>
    </w:p>
    <w:p w:rsidR="00BF5941" w:rsidRPr="007B0D9B" w:rsidRDefault="00BF5941" w:rsidP="00485202">
      <w:pPr>
        <w:ind w:left="360"/>
        <w:jc w:val="both"/>
        <w:rPr>
          <w:rFonts w:ascii="Arial" w:hAnsi="Arial" w:cs="Arial"/>
          <w:sz w:val="22"/>
          <w:szCs w:val="22"/>
        </w:rPr>
      </w:pPr>
    </w:p>
    <w:p w:rsidR="00047FBC" w:rsidRPr="007752C6" w:rsidRDefault="00047FBC" w:rsidP="00047FBC">
      <w:pPr>
        <w:ind w:left="180"/>
        <w:jc w:val="both"/>
        <w:rPr>
          <w:b/>
        </w:rPr>
      </w:pPr>
    </w:p>
    <w:p w:rsidR="00747E1E" w:rsidRPr="007752C6" w:rsidRDefault="00747E1E" w:rsidP="00D56BAA">
      <w:pPr>
        <w:ind w:left="720"/>
      </w:pPr>
    </w:p>
    <w:p w:rsidR="00805127" w:rsidRDefault="00805127" w:rsidP="00805127"/>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r w:rsidRPr="00710BCF">
        <w:rPr>
          <w:rFonts w:ascii="Arial" w:hAnsi="Arial" w:cs="Arial"/>
          <w:sz w:val="22"/>
          <w:szCs w:val="22"/>
        </w:rPr>
        <w:t xml:space="preserve">                                                                                                                     Župan</w:t>
      </w:r>
    </w:p>
    <w:p w:rsidR="00710BCF" w:rsidRPr="00710BCF" w:rsidRDefault="00710BCF" w:rsidP="00710BCF">
      <w:pPr>
        <w:jc w:val="both"/>
        <w:rPr>
          <w:rFonts w:ascii="Arial" w:hAnsi="Arial" w:cs="Arial"/>
          <w:sz w:val="22"/>
          <w:szCs w:val="22"/>
        </w:rPr>
      </w:pPr>
      <w:r w:rsidRPr="00710BCF">
        <w:rPr>
          <w:rFonts w:ascii="Arial" w:hAnsi="Arial" w:cs="Arial"/>
          <w:sz w:val="22"/>
          <w:szCs w:val="22"/>
        </w:rPr>
        <w:t xml:space="preserve">                                                                                                Anton Štihec, univ.dipl.inž.grad.</w:t>
      </w:r>
    </w:p>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p>
    <w:p w:rsidR="005A2798" w:rsidRPr="004D134B" w:rsidRDefault="00710BCF" w:rsidP="00710BCF">
      <w:pPr>
        <w:jc w:val="both"/>
        <w:rPr>
          <w:rFonts w:ascii="Arial" w:hAnsi="Arial" w:cs="Arial"/>
          <w:sz w:val="22"/>
          <w:szCs w:val="22"/>
        </w:rPr>
      </w:pPr>
      <w:r w:rsidRPr="004D134B">
        <w:rPr>
          <w:rFonts w:ascii="Arial" w:hAnsi="Arial" w:cs="Arial"/>
          <w:sz w:val="22"/>
          <w:szCs w:val="22"/>
        </w:rPr>
        <w:t xml:space="preserve">Številka: </w:t>
      </w:r>
      <w:r w:rsidR="00A71195" w:rsidRPr="004D134B">
        <w:rPr>
          <w:rFonts w:ascii="Arial" w:hAnsi="Arial" w:cs="Arial"/>
          <w:sz w:val="22"/>
          <w:szCs w:val="22"/>
        </w:rPr>
        <w:t>430-00</w:t>
      </w:r>
      <w:r w:rsidR="0060603A">
        <w:rPr>
          <w:rFonts w:ascii="Arial" w:hAnsi="Arial" w:cs="Arial"/>
          <w:sz w:val="22"/>
          <w:szCs w:val="22"/>
        </w:rPr>
        <w:t>14</w:t>
      </w:r>
      <w:r w:rsidR="00A71195" w:rsidRPr="004D134B">
        <w:rPr>
          <w:rFonts w:ascii="Arial" w:hAnsi="Arial" w:cs="Arial"/>
          <w:sz w:val="22"/>
          <w:szCs w:val="22"/>
        </w:rPr>
        <w:t>/201</w:t>
      </w:r>
      <w:r w:rsidR="0060603A">
        <w:rPr>
          <w:rFonts w:ascii="Arial" w:hAnsi="Arial" w:cs="Arial"/>
          <w:sz w:val="22"/>
          <w:szCs w:val="22"/>
        </w:rPr>
        <w:t>4</w:t>
      </w:r>
      <w:r w:rsidR="00013DC1">
        <w:rPr>
          <w:rFonts w:ascii="Arial" w:hAnsi="Arial" w:cs="Arial"/>
          <w:sz w:val="22"/>
          <w:szCs w:val="22"/>
        </w:rPr>
        <w:t xml:space="preserve"> </w:t>
      </w:r>
      <w:r w:rsidR="00A71195" w:rsidRPr="004D134B">
        <w:rPr>
          <w:rFonts w:ascii="Arial" w:hAnsi="Arial" w:cs="Arial"/>
          <w:sz w:val="22"/>
          <w:szCs w:val="22"/>
        </w:rPr>
        <w:t>-</w:t>
      </w:r>
      <w:r w:rsidR="00013DC1">
        <w:rPr>
          <w:rFonts w:ascii="Arial" w:hAnsi="Arial" w:cs="Arial"/>
          <w:sz w:val="22"/>
          <w:szCs w:val="22"/>
        </w:rPr>
        <w:t>2</w:t>
      </w:r>
      <w:r w:rsidR="00626AF8" w:rsidRPr="004D134B">
        <w:rPr>
          <w:rFonts w:ascii="Arial" w:hAnsi="Arial" w:cs="Arial"/>
          <w:sz w:val="22"/>
          <w:szCs w:val="22"/>
        </w:rPr>
        <w:t xml:space="preserve"> (173)</w:t>
      </w:r>
    </w:p>
    <w:p w:rsidR="00710BCF" w:rsidRPr="00710BCF" w:rsidRDefault="00710BCF" w:rsidP="00710BCF">
      <w:pPr>
        <w:jc w:val="both"/>
        <w:rPr>
          <w:rFonts w:ascii="Arial" w:hAnsi="Arial" w:cs="Arial"/>
          <w:sz w:val="22"/>
          <w:szCs w:val="22"/>
        </w:rPr>
      </w:pPr>
      <w:r w:rsidRPr="004D134B">
        <w:rPr>
          <w:rFonts w:ascii="Arial" w:hAnsi="Arial" w:cs="Arial"/>
          <w:sz w:val="22"/>
          <w:szCs w:val="22"/>
        </w:rPr>
        <w:t xml:space="preserve">Datum: </w:t>
      </w:r>
      <w:r w:rsidR="0060603A">
        <w:rPr>
          <w:rFonts w:ascii="Arial" w:hAnsi="Arial" w:cs="Arial"/>
          <w:sz w:val="22"/>
          <w:szCs w:val="22"/>
        </w:rPr>
        <w:t>1</w:t>
      </w:r>
      <w:r w:rsidR="00013DC1">
        <w:rPr>
          <w:rFonts w:ascii="Arial" w:hAnsi="Arial" w:cs="Arial"/>
          <w:sz w:val="22"/>
          <w:szCs w:val="22"/>
        </w:rPr>
        <w:t>9</w:t>
      </w:r>
      <w:r w:rsidR="00A71195" w:rsidRPr="004D134B">
        <w:rPr>
          <w:rFonts w:ascii="Arial" w:hAnsi="Arial" w:cs="Arial"/>
          <w:sz w:val="22"/>
          <w:szCs w:val="22"/>
        </w:rPr>
        <w:t>.0</w:t>
      </w:r>
      <w:r w:rsidR="0060603A">
        <w:rPr>
          <w:rFonts w:ascii="Arial" w:hAnsi="Arial" w:cs="Arial"/>
          <w:sz w:val="22"/>
          <w:szCs w:val="22"/>
        </w:rPr>
        <w:t>3</w:t>
      </w:r>
      <w:r w:rsidR="00A71195" w:rsidRPr="004D134B">
        <w:rPr>
          <w:rFonts w:ascii="Arial" w:hAnsi="Arial" w:cs="Arial"/>
          <w:sz w:val="22"/>
          <w:szCs w:val="22"/>
        </w:rPr>
        <w:t>.201</w:t>
      </w:r>
      <w:r w:rsidR="0060603A">
        <w:rPr>
          <w:rFonts w:ascii="Arial" w:hAnsi="Arial" w:cs="Arial"/>
          <w:sz w:val="22"/>
          <w:szCs w:val="22"/>
        </w:rPr>
        <w:t>4</w:t>
      </w:r>
    </w:p>
    <w:p w:rsidR="00710BCF" w:rsidRPr="00710BCF" w:rsidRDefault="00710BCF" w:rsidP="00710BCF">
      <w:pPr>
        <w:jc w:val="both"/>
        <w:rPr>
          <w:rFonts w:ascii="Arial" w:hAnsi="Arial" w:cs="Arial"/>
          <w:sz w:val="22"/>
          <w:szCs w:val="22"/>
        </w:rPr>
      </w:pPr>
    </w:p>
    <w:p w:rsidR="00710BCF" w:rsidRPr="00710BCF" w:rsidRDefault="00710BCF" w:rsidP="00710BCF">
      <w:pPr>
        <w:jc w:val="both"/>
        <w:rPr>
          <w:rFonts w:ascii="Arial" w:hAnsi="Arial" w:cs="Arial"/>
          <w:sz w:val="22"/>
          <w:szCs w:val="22"/>
        </w:rPr>
      </w:pPr>
    </w:p>
    <w:p w:rsidR="00710BCF" w:rsidRPr="00710BCF" w:rsidRDefault="00710BCF" w:rsidP="00805127">
      <w:pPr>
        <w:rPr>
          <w:rFonts w:ascii="Arial" w:hAnsi="Arial" w:cs="Arial"/>
          <w:sz w:val="22"/>
          <w:szCs w:val="22"/>
        </w:rPr>
      </w:pPr>
    </w:p>
    <w:sectPr w:rsidR="00710BCF" w:rsidRPr="00710BCF" w:rsidSect="004E0A6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624AF"/>
    <w:multiLevelType w:val="hybridMultilevel"/>
    <w:tmpl w:val="9F203BBE"/>
    <w:lvl w:ilvl="0" w:tplc="F12CD4D8">
      <w:numFmt w:val="bullet"/>
      <w:lvlText w:val="-"/>
      <w:lvlJc w:val="left"/>
      <w:pPr>
        <w:tabs>
          <w:tab w:val="num" w:pos="720"/>
        </w:tabs>
        <w:ind w:left="720" w:hanging="360"/>
      </w:pPr>
      <w:rPr>
        <w:rFonts w:ascii="Arial" w:eastAsia="Times New Roman" w:hAnsi="Arial" w:cs="Arial" w:hint="default"/>
      </w:rPr>
    </w:lvl>
    <w:lvl w:ilvl="1" w:tplc="04240017">
      <w:start w:val="1"/>
      <w:numFmt w:val="lowerLetter"/>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60822F8"/>
    <w:multiLevelType w:val="hybridMultilevel"/>
    <w:tmpl w:val="8982EBBC"/>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nsid w:val="0FDD55E0"/>
    <w:multiLevelType w:val="hybridMultilevel"/>
    <w:tmpl w:val="00F88FB0"/>
    <w:lvl w:ilvl="0" w:tplc="0424000F">
      <w:start w:val="1"/>
      <w:numFmt w:val="decimal"/>
      <w:lvlText w:val="%1."/>
      <w:lvlJc w:val="left"/>
      <w:pPr>
        <w:tabs>
          <w:tab w:val="num" w:pos="360"/>
        </w:tabs>
        <w:ind w:left="360" w:hanging="360"/>
      </w:pPr>
    </w:lvl>
    <w:lvl w:ilvl="1" w:tplc="F12CD4D8">
      <w:numFmt w:val="bullet"/>
      <w:lvlText w:val="-"/>
      <w:lvlJc w:val="left"/>
      <w:pPr>
        <w:tabs>
          <w:tab w:val="num" w:pos="1620"/>
        </w:tabs>
        <w:ind w:left="1620" w:hanging="360"/>
      </w:pPr>
      <w:rPr>
        <w:rFonts w:ascii="Arial" w:eastAsia="Times New Roman" w:hAnsi="Arial" w:cs="Arial" w:hint="default"/>
      </w:r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3">
    <w:nsid w:val="140D750E"/>
    <w:multiLevelType w:val="multilevel"/>
    <w:tmpl w:val="BE5A3230"/>
    <w:lvl w:ilvl="0">
      <w:start w:val="1"/>
      <w:numFmt w:val="decimal"/>
      <w:lvlText w:val="%1."/>
      <w:lvlJc w:val="left"/>
      <w:pPr>
        <w:tabs>
          <w:tab w:val="num" w:pos="540"/>
        </w:tabs>
        <w:ind w:left="540" w:hanging="360"/>
      </w:pPr>
      <w:rPr>
        <w:sz w:val="24"/>
        <w:szCs w:val="24"/>
      </w:rPr>
    </w:lvl>
    <w:lvl w:ilvl="1">
      <w:start w:val="1"/>
      <w:numFmt w:val="decimalZero"/>
      <w:pStyle w:val="Naslov2"/>
      <w:isLgl/>
      <w:lvlText w:val="Odsek %1.%2"/>
      <w:lvlJc w:val="left"/>
      <w:pPr>
        <w:tabs>
          <w:tab w:val="num" w:pos="1260"/>
        </w:tabs>
        <w:ind w:left="180" w:firstLine="0"/>
      </w:pPr>
    </w:lvl>
    <w:lvl w:ilvl="2">
      <w:start w:val="1"/>
      <w:numFmt w:val="lowerLetter"/>
      <w:pStyle w:val="Naslov3"/>
      <w:lvlText w:val="(%3)"/>
      <w:lvlJc w:val="left"/>
      <w:pPr>
        <w:tabs>
          <w:tab w:val="num" w:pos="900"/>
        </w:tabs>
        <w:ind w:left="900" w:hanging="432"/>
      </w:pPr>
    </w:lvl>
    <w:lvl w:ilvl="3">
      <w:start w:val="1"/>
      <w:numFmt w:val="lowerRoman"/>
      <w:pStyle w:val="Naslov4"/>
      <w:lvlText w:val="(%4)"/>
      <w:lvlJc w:val="right"/>
      <w:pPr>
        <w:tabs>
          <w:tab w:val="num" w:pos="1044"/>
        </w:tabs>
        <w:ind w:left="1044" w:hanging="144"/>
      </w:pPr>
    </w:lvl>
    <w:lvl w:ilvl="4">
      <w:start w:val="1"/>
      <w:numFmt w:val="decimal"/>
      <w:pStyle w:val="Naslov5"/>
      <w:lvlText w:val="%5)"/>
      <w:lvlJc w:val="left"/>
      <w:pPr>
        <w:tabs>
          <w:tab w:val="num" w:pos="1188"/>
        </w:tabs>
        <w:ind w:left="1188" w:hanging="432"/>
      </w:pPr>
    </w:lvl>
    <w:lvl w:ilvl="5">
      <w:start w:val="1"/>
      <w:numFmt w:val="lowerLetter"/>
      <w:pStyle w:val="Naslov6"/>
      <w:lvlText w:val="%6)"/>
      <w:lvlJc w:val="left"/>
      <w:pPr>
        <w:tabs>
          <w:tab w:val="num" w:pos="1332"/>
        </w:tabs>
        <w:ind w:left="1332" w:hanging="432"/>
      </w:pPr>
    </w:lvl>
    <w:lvl w:ilvl="6">
      <w:start w:val="1"/>
      <w:numFmt w:val="lowerRoman"/>
      <w:pStyle w:val="Naslov7"/>
      <w:lvlText w:val="%7)"/>
      <w:lvlJc w:val="right"/>
      <w:pPr>
        <w:tabs>
          <w:tab w:val="num" w:pos="1476"/>
        </w:tabs>
        <w:ind w:left="1476" w:hanging="288"/>
      </w:pPr>
    </w:lvl>
    <w:lvl w:ilvl="7">
      <w:start w:val="1"/>
      <w:numFmt w:val="lowerLetter"/>
      <w:pStyle w:val="Naslov8"/>
      <w:lvlText w:val="%8."/>
      <w:lvlJc w:val="left"/>
      <w:pPr>
        <w:tabs>
          <w:tab w:val="num" w:pos="1620"/>
        </w:tabs>
        <w:ind w:left="1620" w:hanging="432"/>
      </w:pPr>
    </w:lvl>
    <w:lvl w:ilvl="8">
      <w:start w:val="1"/>
      <w:numFmt w:val="lowerRoman"/>
      <w:pStyle w:val="Naslov9"/>
      <w:lvlText w:val="%9."/>
      <w:lvlJc w:val="right"/>
      <w:pPr>
        <w:tabs>
          <w:tab w:val="num" w:pos="1764"/>
        </w:tabs>
        <w:ind w:left="1764" w:hanging="144"/>
      </w:pPr>
    </w:lvl>
  </w:abstractNum>
  <w:abstractNum w:abstractNumId="4">
    <w:nsid w:val="1A130E4B"/>
    <w:multiLevelType w:val="hybridMultilevel"/>
    <w:tmpl w:val="EAFA09E0"/>
    <w:lvl w:ilvl="0" w:tplc="F12CD4D8">
      <w:numFmt w:val="bullet"/>
      <w:lvlText w:val="-"/>
      <w:lvlJc w:val="left"/>
      <w:pPr>
        <w:tabs>
          <w:tab w:val="num" w:pos="900"/>
        </w:tabs>
        <w:ind w:left="900" w:hanging="360"/>
      </w:pPr>
      <w:rPr>
        <w:rFonts w:ascii="Arial" w:eastAsia="Times New Roman" w:hAnsi="Arial" w:cs="Arial" w:hint="default"/>
      </w:rPr>
    </w:lvl>
    <w:lvl w:ilvl="1" w:tplc="04240003" w:tentative="1">
      <w:start w:val="1"/>
      <w:numFmt w:val="bullet"/>
      <w:lvlText w:val="o"/>
      <w:lvlJc w:val="left"/>
      <w:pPr>
        <w:tabs>
          <w:tab w:val="num" w:pos="1620"/>
        </w:tabs>
        <w:ind w:left="1620" w:hanging="360"/>
      </w:pPr>
      <w:rPr>
        <w:rFonts w:ascii="Courier New" w:hAnsi="Courier New" w:cs="Courier New" w:hint="default"/>
      </w:rPr>
    </w:lvl>
    <w:lvl w:ilvl="2" w:tplc="04240005" w:tentative="1">
      <w:start w:val="1"/>
      <w:numFmt w:val="bullet"/>
      <w:lvlText w:val=""/>
      <w:lvlJc w:val="left"/>
      <w:pPr>
        <w:tabs>
          <w:tab w:val="num" w:pos="2340"/>
        </w:tabs>
        <w:ind w:left="2340" w:hanging="360"/>
      </w:pPr>
      <w:rPr>
        <w:rFonts w:ascii="Wingdings" w:hAnsi="Wingdings" w:hint="default"/>
      </w:rPr>
    </w:lvl>
    <w:lvl w:ilvl="3" w:tplc="04240001" w:tentative="1">
      <w:start w:val="1"/>
      <w:numFmt w:val="bullet"/>
      <w:lvlText w:val=""/>
      <w:lvlJc w:val="left"/>
      <w:pPr>
        <w:tabs>
          <w:tab w:val="num" w:pos="3060"/>
        </w:tabs>
        <w:ind w:left="3060" w:hanging="360"/>
      </w:pPr>
      <w:rPr>
        <w:rFonts w:ascii="Symbol" w:hAnsi="Symbol" w:hint="default"/>
      </w:rPr>
    </w:lvl>
    <w:lvl w:ilvl="4" w:tplc="04240003" w:tentative="1">
      <w:start w:val="1"/>
      <w:numFmt w:val="bullet"/>
      <w:lvlText w:val="o"/>
      <w:lvlJc w:val="left"/>
      <w:pPr>
        <w:tabs>
          <w:tab w:val="num" w:pos="3780"/>
        </w:tabs>
        <w:ind w:left="3780" w:hanging="360"/>
      </w:pPr>
      <w:rPr>
        <w:rFonts w:ascii="Courier New" w:hAnsi="Courier New" w:cs="Courier New" w:hint="default"/>
      </w:rPr>
    </w:lvl>
    <w:lvl w:ilvl="5" w:tplc="04240005" w:tentative="1">
      <w:start w:val="1"/>
      <w:numFmt w:val="bullet"/>
      <w:lvlText w:val=""/>
      <w:lvlJc w:val="left"/>
      <w:pPr>
        <w:tabs>
          <w:tab w:val="num" w:pos="4500"/>
        </w:tabs>
        <w:ind w:left="4500" w:hanging="360"/>
      </w:pPr>
      <w:rPr>
        <w:rFonts w:ascii="Wingdings" w:hAnsi="Wingdings" w:hint="default"/>
      </w:rPr>
    </w:lvl>
    <w:lvl w:ilvl="6" w:tplc="04240001" w:tentative="1">
      <w:start w:val="1"/>
      <w:numFmt w:val="bullet"/>
      <w:lvlText w:val=""/>
      <w:lvlJc w:val="left"/>
      <w:pPr>
        <w:tabs>
          <w:tab w:val="num" w:pos="5220"/>
        </w:tabs>
        <w:ind w:left="5220" w:hanging="360"/>
      </w:pPr>
      <w:rPr>
        <w:rFonts w:ascii="Symbol" w:hAnsi="Symbol" w:hint="default"/>
      </w:rPr>
    </w:lvl>
    <w:lvl w:ilvl="7" w:tplc="04240003" w:tentative="1">
      <w:start w:val="1"/>
      <w:numFmt w:val="bullet"/>
      <w:lvlText w:val="o"/>
      <w:lvlJc w:val="left"/>
      <w:pPr>
        <w:tabs>
          <w:tab w:val="num" w:pos="5940"/>
        </w:tabs>
        <w:ind w:left="5940" w:hanging="360"/>
      </w:pPr>
      <w:rPr>
        <w:rFonts w:ascii="Courier New" w:hAnsi="Courier New" w:cs="Courier New" w:hint="default"/>
      </w:rPr>
    </w:lvl>
    <w:lvl w:ilvl="8" w:tplc="04240005" w:tentative="1">
      <w:start w:val="1"/>
      <w:numFmt w:val="bullet"/>
      <w:lvlText w:val=""/>
      <w:lvlJc w:val="left"/>
      <w:pPr>
        <w:tabs>
          <w:tab w:val="num" w:pos="6660"/>
        </w:tabs>
        <w:ind w:left="6660" w:hanging="360"/>
      </w:pPr>
      <w:rPr>
        <w:rFonts w:ascii="Wingdings" w:hAnsi="Wingdings" w:hint="default"/>
      </w:rPr>
    </w:lvl>
  </w:abstractNum>
  <w:abstractNum w:abstractNumId="5">
    <w:nsid w:val="4E2659A7"/>
    <w:multiLevelType w:val="hybridMultilevel"/>
    <w:tmpl w:val="284A23BE"/>
    <w:lvl w:ilvl="0" w:tplc="0424000F">
      <w:start w:val="1"/>
      <w:numFmt w:val="decimal"/>
      <w:lvlText w:val="%1."/>
      <w:lvlJc w:val="left"/>
      <w:pPr>
        <w:tabs>
          <w:tab w:val="num" w:pos="1980"/>
        </w:tabs>
        <w:ind w:left="1980" w:hanging="360"/>
      </w:pPr>
    </w:lvl>
    <w:lvl w:ilvl="1" w:tplc="04240019" w:tentative="1">
      <w:start w:val="1"/>
      <w:numFmt w:val="lowerLetter"/>
      <w:lvlText w:val="%2."/>
      <w:lvlJc w:val="left"/>
      <w:pPr>
        <w:tabs>
          <w:tab w:val="num" w:pos="2700"/>
        </w:tabs>
        <w:ind w:left="2700" w:hanging="360"/>
      </w:pPr>
    </w:lvl>
    <w:lvl w:ilvl="2" w:tplc="0424001B" w:tentative="1">
      <w:start w:val="1"/>
      <w:numFmt w:val="lowerRoman"/>
      <w:lvlText w:val="%3."/>
      <w:lvlJc w:val="right"/>
      <w:pPr>
        <w:tabs>
          <w:tab w:val="num" w:pos="3420"/>
        </w:tabs>
        <w:ind w:left="3420" w:hanging="180"/>
      </w:pPr>
    </w:lvl>
    <w:lvl w:ilvl="3" w:tplc="0424000F" w:tentative="1">
      <w:start w:val="1"/>
      <w:numFmt w:val="decimal"/>
      <w:lvlText w:val="%4."/>
      <w:lvlJc w:val="left"/>
      <w:pPr>
        <w:tabs>
          <w:tab w:val="num" w:pos="4140"/>
        </w:tabs>
        <w:ind w:left="4140" w:hanging="360"/>
      </w:pPr>
    </w:lvl>
    <w:lvl w:ilvl="4" w:tplc="04240019" w:tentative="1">
      <w:start w:val="1"/>
      <w:numFmt w:val="lowerLetter"/>
      <w:lvlText w:val="%5."/>
      <w:lvlJc w:val="left"/>
      <w:pPr>
        <w:tabs>
          <w:tab w:val="num" w:pos="4860"/>
        </w:tabs>
        <w:ind w:left="4860" w:hanging="360"/>
      </w:pPr>
    </w:lvl>
    <w:lvl w:ilvl="5" w:tplc="0424001B" w:tentative="1">
      <w:start w:val="1"/>
      <w:numFmt w:val="lowerRoman"/>
      <w:lvlText w:val="%6."/>
      <w:lvlJc w:val="right"/>
      <w:pPr>
        <w:tabs>
          <w:tab w:val="num" w:pos="5580"/>
        </w:tabs>
        <w:ind w:left="5580" w:hanging="180"/>
      </w:pPr>
    </w:lvl>
    <w:lvl w:ilvl="6" w:tplc="0424000F" w:tentative="1">
      <w:start w:val="1"/>
      <w:numFmt w:val="decimal"/>
      <w:lvlText w:val="%7."/>
      <w:lvlJc w:val="left"/>
      <w:pPr>
        <w:tabs>
          <w:tab w:val="num" w:pos="6300"/>
        </w:tabs>
        <w:ind w:left="6300" w:hanging="360"/>
      </w:pPr>
    </w:lvl>
    <w:lvl w:ilvl="7" w:tplc="04240019" w:tentative="1">
      <w:start w:val="1"/>
      <w:numFmt w:val="lowerLetter"/>
      <w:lvlText w:val="%8."/>
      <w:lvlJc w:val="left"/>
      <w:pPr>
        <w:tabs>
          <w:tab w:val="num" w:pos="7020"/>
        </w:tabs>
        <w:ind w:left="7020" w:hanging="360"/>
      </w:pPr>
    </w:lvl>
    <w:lvl w:ilvl="8" w:tplc="0424001B" w:tentative="1">
      <w:start w:val="1"/>
      <w:numFmt w:val="lowerRoman"/>
      <w:lvlText w:val="%9."/>
      <w:lvlJc w:val="right"/>
      <w:pPr>
        <w:tabs>
          <w:tab w:val="num" w:pos="7740"/>
        </w:tabs>
        <w:ind w:left="7740" w:hanging="180"/>
      </w:pPr>
    </w:lvl>
  </w:abstractNum>
  <w:abstractNum w:abstractNumId="6">
    <w:nsid w:val="53757F3D"/>
    <w:multiLevelType w:val="hybridMultilevel"/>
    <w:tmpl w:val="D74E7470"/>
    <w:lvl w:ilvl="0" w:tplc="F12CD4D8">
      <w:numFmt w:val="bullet"/>
      <w:lvlText w:val="-"/>
      <w:lvlJc w:val="left"/>
      <w:pPr>
        <w:tabs>
          <w:tab w:val="num" w:pos="720"/>
        </w:tabs>
        <w:ind w:left="720" w:hanging="360"/>
      </w:pPr>
      <w:rPr>
        <w:rFonts w:ascii="Arial" w:eastAsia="Times New Roman" w:hAnsi="Arial" w:cs="Arial" w:hint="default"/>
      </w:rPr>
    </w:lvl>
    <w:lvl w:ilvl="1" w:tplc="0424000F">
      <w:start w:val="1"/>
      <w:numFmt w:val="decimal"/>
      <w:lvlText w:val="%2."/>
      <w:lvlJc w:val="left"/>
      <w:pPr>
        <w:tabs>
          <w:tab w:val="num" w:pos="1440"/>
        </w:tabs>
        <w:ind w:left="1440" w:hanging="360"/>
      </w:pPr>
      <w:rPr>
        <w:rFonts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nsid w:val="5EA112D4"/>
    <w:multiLevelType w:val="hybridMultilevel"/>
    <w:tmpl w:val="2BA23B74"/>
    <w:lvl w:ilvl="0" w:tplc="F12CD4D8">
      <w:numFmt w:val="bullet"/>
      <w:lvlText w:val="-"/>
      <w:lvlJc w:val="left"/>
      <w:pPr>
        <w:tabs>
          <w:tab w:val="num" w:pos="960"/>
        </w:tabs>
        <w:ind w:left="960" w:hanging="360"/>
      </w:pPr>
      <w:rPr>
        <w:rFonts w:ascii="Arial" w:eastAsia="Times New Roman" w:hAnsi="Arial" w:cs="Arial" w:hint="default"/>
      </w:rPr>
    </w:lvl>
    <w:lvl w:ilvl="1" w:tplc="04240003" w:tentative="1">
      <w:start w:val="1"/>
      <w:numFmt w:val="bullet"/>
      <w:lvlText w:val="o"/>
      <w:lvlJc w:val="left"/>
      <w:pPr>
        <w:tabs>
          <w:tab w:val="num" w:pos="1680"/>
        </w:tabs>
        <w:ind w:left="1680" w:hanging="360"/>
      </w:pPr>
      <w:rPr>
        <w:rFonts w:ascii="Courier New" w:hAnsi="Courier New" w:cs="Courier New" w:hint="default"/>
      </w:rPr>
    </w:lvl>
    <w:lvl w:ilvl="2" w:tplc="04240005" w:tentative="1">
      <w:start w:val="1"/>
      <w:numFmt w:val="bullet"/>
      <w:lvlText w:val=""/>
      <w:lvlJc w:val="left"/>
      <w:pPr>
        <w:tabs>
          <w:tab w:val="num" w:pos="2400"/>
        </w:tabs>
        <w:ind w:left="2400" w:hanging="360"/>
      </w:pPr>
      <w:rPr>
        <w:rFonts w:ascii="Wingdings" w:hAnsi="Wingdings" w:hint="default"/>
      </w:rPr>
    </w:lvl>
    <w:lvl w:ilvl="3" w:tplc="04240001" w:tentative="1">
      <w:start w:val="1"/>
      <w:numFmt w:val="bullet"/>
      <w:lvlText w:val=""/>
      <w:lvlJc w:val="left"/>
      <w:pPr>
        <w:tabs>
          <w:tab w:val="num" w:pos="3120"/>
        </w:tabs>
        <w:ind w:left="3120" w:hanging="360"/>
      </w:pPr>
      <w:rPr>
        <w:rFonts w:ascii="Symbol" w:hAnsi="Symbol" w:hint="default"/>
      </w:rPr>
    </w:lvl>
    <w:lvl w:ilvl="4" w:tplc="04240003" w:tentative="1">
      <w:start w:val="1"/>
      <w:numFmt w:val="bullet"/>
      <w:lvlText w:val="o"/>
      <w:lvlJc w:val="left"/>
      <w:pPr>
        <w:tabs>
          <w:tab w:val="num" w:pos="3840"/>
        </w:tabs>
        <w:ind w:left="3840" w:hanging="360"/>
      </w:pPr>
      <w:rPr>
        <w:rFonts w:ascii="Courier New" w:hAnsi="Courier New" w:cs="Courier New" w:hint="default"/>
      </w:rPr>
    </w:lvl>
    <w:lvl w:ilvl="5" w:tplc="04240005" w:tentative="1">
      <w:start w:val="1"/>
      <w:numFmt w:val="bullet"/>
      <w:lvlText w:val=""/>
      <w:lvlJc w:val="left"/>
      <w:pPr>
        <w:tabs>
          <w:tab w:val="num" w:pos="4560"/>
        </w:tabs>
        <w:ind w:left="4560" w:hanging="360"/>
      </w:pPr>
      <w:rPr>
        <w:rFonts w:ascii="Wingdings" w:hAnsi="Wingdings" w:hint="default"/>
      </w:rPr>
    </w:lvl>
    <w:lvl w:ilvl="6" w:tplc="04240001" w:tentative="1">
      <w:start w:val="1"/>
      <w:numFmt w:val="bullet"/>
      <w:lvlText w:val=""/>
      <w:lvlJc w:val="left"/>
      <w:pPr>
        <w:tabs>
          <w:tab w:val="num" w:pos="5280"/>
        </w:tabs>
        <w:ind w:left="5280" w:hanging="360"/>
      </w:pPr>
      <w:rPr>
        <w:rFonts w:ascii="Symbol" w:hAnsi="Symbol" w:hint="default"/>
      </w:rPr>
    </w:lvl>
    <w:lvl w:ilvl="7" w:tplc="04240003" w:tentative="1">
      <w:start w:val="1"/>
      <w:numFmt w:val="bullet"/>
      <w:lvlText w:val="o"/>
      <w:lvlJc w:val="left"/>
      <w:pPr>
        <w:tabs>
          <w:tab w:val="num" w:pos="6000"/>
        </w:tabs>
        <w:ind w:left="6000" w:hanging="360"/>
      </w:pPr>
      <w:rPr>
        <w:rFonts w:ascii="Courier New" w:hAnsi="Courier New" w:cs="Courier New" w:hint="default"/>
      </w:rPr>
    </w:lvl>
    <w:lvl w:ilvl="8" w:tplc="04240005" w:tentative="1">
      <w:start w:val="1"/>
      <w:numFmt w:val="bullet"/>
      <w:lvlText w:val=""/>
      <w:lvlJc w:val="left"/>
      <w:pPr>
        <w:tabs>
          <w:tab w:val="num" w:pos="6720"/>
        </w:tabs>
        <w:ind w:left="6720" w:hanging="360"/>
      </w:pPr>
      <w:rPr>
        <w:rFonts w:ascii="Wingdings" w:hAnsi="Wingdings" w:hint="default"/>
      </w:rPr>
    </w:lvl>
  </w:abstractNum>
  <w:abstractNum w:abstractNumId="8">
    <w:nsid w:val="60043CC9"/>
    <w:multiLevelType w:val="hybridMultilevel"/>
    <w:tmpl w:val="67603B58"/>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9">
    <w:nsid w:val="61357055"/>
    <w:multiLevelType w:val="hybridMultilevel"/>
    <w:tmpl w:val="54C44AAC"/>
    <w:lvl w:ilvl="0" w:tplc="0424000F">
      <w:start w:val="1"/>
      <w:numFmt w:val="decimal"/>
      <w:lvlText w:val="%1."/>
      <w:lvlJc w:val="left"/>
      <w:pPr>
        <w:tabs>
          <w:tab w:val="num" w:pos="900"/>
        </w:tabs>
        <w:ind w:left="900" w:hanging="360"/>
      </w:pPr>
    </w:lvl>
    <w:lvl w:ilvl="1" w:tplc="04240019" w:tentative="1">
      <w:start w:val="1"/>
      <w:numFmt w:val="lowerLetter"/>
      <w:lvlText w:val="%2."/>
      <w:lvlJc w:val="left"/>
      <w:pPr>
        <w:tabs>
          <w:tab w:val="num" w:pos="1620"/>
        </w:tabs>
        <w:ind w:left="1620" w:hanging="360"/>
      </w:pPr>
    </w:lvl>
    <w:lvl w:ilvl="2" w:tplc="0424001B" w:tentative="1">
      <w:start w:val="1"/>
      <w:numFmt w:val="lowerRoman"/>
      <w:lvlText w:val="%3."/>
      <w:lvlJc w:val="right"/>
      <w:pPr>
        <w:tabs>
          <w:tab w:val="num" w:pos="2340"/>
        </w:tabs>
        <w:ind w:left="2340" w:hanging="180"/>
      </w:pPr>
    </w:lvl>
    <w:lvl w:ilvl="3" w:tplc="0424000F" w:tentative="1">
      <w:start w:val="1"/>
      <w:numFmt w:val="decimal"/>
      <w:lvlText w:val="%4."/>
      <w:lvlJc w:val="left"/>
      <w:pPr>
        <w:tabs>
          <w:tab w:val="num" w:pos="3060"/>
        </w:tabs>
        <w:ind w:left="3060" w:hanging="360"/>
      </w:pPr>
    </w:lvl>
    <w:lvl w:ilvl="4" w:tplc="04240019" w:tentative="1">
      <w:start w:val="1"/>
      <w:numFmt w:val="lowerLetter"/>
      <w:lvlText w:val="%5."/>
      <w:lvlJc w:val="left"/>
      <w:pPr>
        <w:tabs>
          <w:tab w:val="num" w:pos="3780"/>
        </w:tabs>
        <w:ind w:left="3780" w:hanging="360"/>
      </w:pPr>
    </w:lvl>
    <w:lvl w:ilvl="5" w:tplc="0424001B" w:tentative="1">
      <w:start w:val="1"/>
      <w:numFmt w:val="lowerRoman"/>
      <w:lvlText w:val="%6."/>
      <w:lvlJc w:val="right"/>
      <w:pPr>
        <w:tabs>
          <w:tab w:val="num" w:pos="4500"/>
        </w:tabs>
        <w:ind w:left="4500" w:hanging="180"/>
      </w:pPr>
    </w:lvl>
    <w:lvl w:ilvl="6" w:tplc="0424000F" w:tentative="1">
      <w:start w:val="1"/>
      <w:numFmt w:val="decimal"/>
      <w:lvlText w:val="%7."/>
      <w:lvlJc w:val="left"/>
      <w:pPr>
        <w:tabs>
          <w:tab w:val="num" w:pos="5220"/>
        </w:tabs>
        <w:ind w:left="5220" w:hanging="360"/>
      </w:pPr>
    </w:lvl>
    <w:lvl w:ilvl="7" w:tplc="04240019" w:tentative="1">
      <w:start w:val="1"/>
      <w:numFmt w:val="lowerLetter"/>
      <w:lvlText w:val="%8."/>
      <w:lvlJc w:val="left"/>
      <w:pPr>
        <w:tabs>
          <w:tab w:val="num" w:pos="5940"/>
        </w:tabs>
        <w:ind w:left="5940" w:hanging="360"/>
      </w:pPr>
    </w:lvl>
    <w:lvl w:ilvl="8" w:tplc="0424001B" w:tentative="1">
      <w:start w:val="1"/>
      <w:numFmt w:val="lowerRoman"/>
      <w:lvlText w:val="%9."/>
      <w:lvlJc w:val="right"/>
      <w:pPr>
        <w:tabs>
          <w:tab w:val="num" w:pos="6660"/>
        </w:tabs>
        <w:ind w:left="6660" w:hanging="180"/>
      </w:pPr>
    </w:lvl>
  </w:abstractNum>
  <w:abstractNum w:abstractNumId="10">
    <w:nsid w:val="6C484DFC"/>
    <w:multiLevelType w:val="multilevel"/>
    <w:tmpl w:val="04240023"/>
    <w:lvl w:ilvl="0">
      <w:start w:val="1"/>
      <w:numFmt w:val="upperRoman"/>
      <w:lvlText w:val="%1. člen"/>
      <w:lvlJc w:val="left"/>
      <w:pPr>
        <w:tabs>
          <w:tab w:val="num" w:pos="1080"/>
        </w:tabs>
        <w:ind w:left="0" w:firstLine="0"/>
      </w:pPr>
    </w:lvl>
    <w:lvl w:ilvl="1">
      <w:start w:val="1"/>
      <w:numFmt w:val="decimalZero"/>
      <w:isLgl/>
      <w:lvlText w:val="Odsek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nsid w:val="71C72898"/>
    <w:multiLevelType w:val="hybridMultilevel"/>
    <w:tmpl w:val="01C2EB96"/>
    <w:lvl w:ilvl="0" w:tplc="F12CD4D8">
      <w:numFmt w:val="bullet"/>
      <w:lvlText w:val="-"/>
      <w:lvlJc w:val="left"/>
      <w:pPr>
        <w:tabs>
          <w:tab w:val="num" w:pos="1260"/>
        </w:tabs>
        <w:ind w:left="1260" w:hanging="360"/>
      </w:pPr>
      <w:rPr>
        <w:rFonts w:ascii="Arial" w:eastAsia="Times New Roman" w:hAnsi="Arial" w:cs="Arial" w:hint="default"/>
      </w:rPr>
    </w:lvl>
    <w:lvl w:ilvl="1" w:tplc="0424000F">
      <w:start w:val="1"/>
      <w:numFmt w:val="decimal"/>
      <w:lvlText w:val="%2."/>
      <w:lvlJc w:val="left"/>
      <w:pPr>
        <w:tabs>
          <w:tab w:val="num" w:pos="1980"/>
        </w:tabs>
        <w:ind w:left="1980" w:hanging="360"/>
      </w:pPr>
      <w:rPr>
        <w:rFonts w:hint="default"/>
      </w:rPr>
    </w:lvl>
    <w:lvl w:ilvl="2" w:tplc="04240005" w:tentative="1">
      <w:start w:val="1"/>
      <w:numFmt w:val="bullet"/>
      <w:lvlText w:val=""/>
      <w:lvlJc w:val="left"/>
      <w:pPr>
        <w:tabs>
          <w:tab w:val="num" w:pos="2700"/>
        </w:tabs>
        <w:ind w:left="2700" w:hanging="360"/>
      </w:pPr>
      <w:rPr>
        <w:rFonts w:ascii="Wingdings" w:hAnsi="Wingdings" w:hint="default"/>
      </w:rPr>
    </w:lvl>
    <w:lvl w:ilvl="3" w:tplc="04240001" w:tentative="1">
      <w:start w:val="1"/>
      <w:numFmt w:val="bullet"/>
      <w:lvlText w:val=""/>
      <w:lvlJc w:val="left"/>
      <w:pPr>
        <w:tabs>
          <w:tab w:val="num" w:pos="3420"/>
        </w:tabs>
        <w:ind w:left="3420" w:hanging="360"/>
      </w:pPr>
      <w:rPr>
        <w:rFonts w:ascii="Symbol" w:hAnsi="Symbol" w:hint="default"/>
      </w:rPr>
    </w:lvl>
    <w:lvl w:ilvl="4" w:tplc="04240003" w:tentative="1">
      <w:start w:val="1"/>
      <w:numFmt w:val="bullet"/>
      <w:lvlText w:val="o"/>
      <w:lvlJc w:val="left"/>
      <w:pPr>
        <w:tabs>
          <w:tab w:val="num" w:pos="4140"/>
        </w:tabs>
        <w:ind w:left="4140" w:hanging="360"/>
      </w:pPr>
      <w:rPr>
        <w:rFonts w:ascii="Courier New" w:hAnsi="Courier New" w:cs="Courier New" w:hint="default"/>
      </w:rPr>
    </w:lvl>
    <w:lvl w:ilvl="5" w:tplc="04240005" w:tentative="1">
      <w:start w:val="1"/>
      <w:numFmt w:val="bullet"/>
      <w:lvlText w:val=""/>
      <w:lvlJc w:val="left"/>
      <w:pPr>
        <w:tabs>
          <w:tab w:val="num" w:pos="4860"/>
        </w:tabs>
        <w:ind w:left="4860" w:hanging="360"/>
      </w:pPr>
      <w:rPr>
        <w:rFonts w:ascii="Wingdings" w:hAnsi="Wingdings" w:hint="default"/>
      </w:rPr>
    </w:lvl>
    <w:lvl w:ilvl="6" w:tplc="04240001" w:tentative="1">
      <w:start w:val="1"/>
      <w:numFmt w:val="bullet"/>
      <w:lvlText w:val=""/>
      <w:lvlJc w:val="left"/>
      <w:pPr>
        <w:tabs>
          <w:tab w:val="num" w:pos="5580"/>
        </w:tabs>
        <w:ind w:left="5580" w:hanging="360"/>
      </w:pPr>
      <w:rPr>
        <w:rFonts w:ascii="Symbol" w:hAnsi="Symbol" w:hint="default"/>
      </w:rPr>
    </w:lvl>
    <w:lvl w:ilvl="7" w:tplc="04240003" w:tentative="1">
      <w:start w:val="1"/>
      <w:numFmt w:val="bullet"/>
      <w:lvlText w:val="o"/>
      <w:lvlJc w:val="left"/>
      <w:pPr>
        <w:tabs>
          <w:tab w:val="num" w:pos="6300"/>
        </w:tabs>
        <w:ind w:left="6300" w:hanging="360"/>
      </w:pPr>
      <w:rPr>
        <w:rFonts w:ascii="Courier New" w:hAnsi="Courier New" w:cs="Courier New" w:hint="default"/>
      </w:rPr>
    </w:lvl>
    <w:lvl w:ilvl="8" w:tplc="04240005" w:tentative="1">
      <w:start w:val="1"/>
      <w:numFmt w:val="bullet"/>
      <w:lvlText w:val=""/>
      <w:lvlJc w:val="left"/>
      <w:pPr>
        <w:tabs>
          <w:tab w:val="num" w:pos="7020"/>
        </w:tabs>
        <w:ind w:left="7020" w:hanging="360"/>
      </w:pPr>
      <w:rPr>
        <w:rFonts w:ascii="Wingdings" w:hAnsi="Wingdings" w:hint="default"/>
      </w:rPr>
    </w:lvl>
  </w:abstractNum>
  <w:abstractNum w:abstractNumId="12">
    <w:nsid w:val="7D88117F"/>
    <w:multiLevelType w:val="hybridMultilevel"/>
    <w:tmpl w:val="4830B44E"/>
    <w:lvl w:ilvl="0" w:tplc="04240017">
      <w:start w:val="1"/>
      <w:numFmt w:val="lowerLetter"/>
      <w:lvlText w:val="%1)"/>
      <w:lvlJc w:val="left"/>
      <w:pPr>
        <w:tabs>
          <w:tab w:val="num" w:pos="720"/>
        </w:tabs>
        <w:ind w:left="720" w:hanging="360"/>
      </w:pPr>
    </w:lvl>
    <w:lvl w:ilvl="1" w:tplc="F12CD4D8">
      <w:numFmt w:val="bullet"/>
      <w:lvlText w:val="-"/>
      <w:lvlJc w:val="left"/>
      <w:pPr>
        <w:tabs>
          <w:tab w:val="num" w:pos="1440"/>
        </w:tabs>
        <w:ind w:left="1440" w:hanging="360"/>
      </w:pPr>
      <w:rPr>
        <w:rFonts w:ascii="Arial" w:eastAsia="Times New Roman" w:hAnsi="Arial" w:cs="Aria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10"/>
  </w:num>
  <w:num w:numId="4">
    <w:abstractNumId w:val="0"/>
  </w:num>
  <w:num w:numId="5">
    <w:abstractNumId w:val="12"/>
  </w:num>
  <w:num w:numId="6">
    <w:abstractNumId w:val="6"/>
  </w:num>
  <w:num w:numId="7">
    <w:abstractNumId w:val="9"/>
  </w:num>
  <w:num w:numId="8">
    <w:abstractNumId w:val="2"/>
  </w:num>
  <w:num w:numId="9">
    <w:abstractNumId w:val="11"/>
  </w:num>
  <w:num w:numId="10">
    <w:abstractNumId w:val="5"/>
  </w:num>
  <w:num w:numId="11">
    <w:abstractNumId w:val="4"/>
  </w:num>
  <w:num w:numId="12">
    <w:abstractNumId w:val="8"/>
  </w:num>
  <w:num w:numId="13">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characterSpacingControl w:val="doNotCompress"/>
  <w:compat/>
  <w:rsids>
    <w:rsidRoot w:val="008007F1"/>
    <w:rsid w:val="00013DC1"/>
    <w:rsid w:val="00026B52"/>
    <w:rsid w:val="00047FBC"/>
    <w:rsid w:val="000513CC"/>
    <w:rsid w:val="000815D8"/>
    <w:rsid w:val="00085219"/>
    <w:rsid w:val="000C7F09"/>
    <w:rsid w:val="000E191C"/>
    <w:rsid w:val="00101D6C"/>
    <w:rsid w:val="00122F25"/>
    <w:rsid w:val="00150FB9"/>
    <w:rsid w:val="001D118A"/>
    <w:rsid w:val="001D1B90"/>
    <w:rsid w:val="002010AF"/>
    <w:rsid w:val="002239B7"/>
    <w:rsid w:val="002457EE"/>
    <w:rsid w:val="00284738"/>
    <w:rsid w:val="00297032"/>
    <w:rsid w:val="00310A28"/>
    <w:rsid w:val="00372B9D"/>
    <w:rsid w:val="0038624D"/>
    <w:rsid w:val="00392360"/>
    <w:rsid w:val="00404792"/>
    <w:rsid w:val="00412372"/>
    <w:rsid w:val="00415E97"/>
    <w:rsid w:val="00485202"/>
    <w:rsid w:val="00487639"/>
    <w:rsid w:val="004966FE"/>
    <w:rsid w:val="004D134B"/>
    <w:rsid w:val="004D6BA5"/>
    <w:rsid w:val="004E0A6E"/>
    <w:rsid w:val="004E3B09"/>
    <w:rsid w:val="004F58D9"/>
    <w:rsid w:val="00535B79"/>
    <w:rsid w:val="005635F5"/>
    <w:rsid w:val="00572D8E"/>
    <w:rsid w:val="00594C17"/>
    <w:rsid w:val="00595B3F"/>
    <w:rsid w:val="005A0F7A"/>
    <w:rsid w:val="005A2798"/>
    <w:rsid w:val="005A4B6D"/>
    <w:rsid w:val="005F4207"/>
    <w:rsid w:val="005F4533"/>
    <w:rsid w:val="00605EFE"/>
    <w:rsid w:val="0060603A"/>
    <w:rsid w:val="00626AF8"/>
    <w:rsid w:val="0065232C"/>
    <w:rsid w:val="006728E2"/>
    <w:rsid w:val="0067596D"/>
    <w:rsid w:val="006853B0"/>
    <w:rsid w:val="00697159"/>
    <w:rsid w:val="006E65C6"/>
    <w:rsid w:val="00710BCF"/>
    <w:rsid w:val="007307DC"/>
    <w:rsid w:val="00747E1E"/>
    <w:rsid w:val="0077266A"/>
    <w:rsid w:val="007752C6"/>
    <w:rsid w:val="00795EF8"/>
    <w:rsid w:val="007A0953"/>
    <w:rsid w:val="007B0D9B"/>
    <w:rsid w:val="007B37E7"/>
    <w:rsid w:val="007B6145"/>
    <w:rsid w:val="007B7666"/>
    <w:rsid w:val="007E00E3"/>
    <w:rsid w:val="007F263D"/>
    <w:rsid w:val="007F624B"/>
    <w:rsid w:val="008007F1"/>
    <w:rsid w:val="00801D23"/>
    <w:rsid w:val="0080345B"/>
    <w:rsid w:val="00805127"/>
    <w:rsid w:val="00810EB0"/>
    <w:rsid w:val="00813BF2"/>
    <w:rsid w:val="00832D60"/>
    <w:rsid w:val="008857E1"/>
    <w:rsid w:val="008A4FB6"/>
    <w:rsid w:val="008E40E2"/>
    <w:rsid w:val="008E6106"/>
    <w:rsid w:val="0093466E"/>
    <w:rsid w:val="00942BF4"/>
    <w:rsid w:val="00A179DD"/>
    <w:rsid w:val="00A351AE"/>
    <w:rsid w:val="00A71195"/>
    <w:rsid w:val="00A85E45"/>
    <w:rsid w:val="00A86F1C"/>
    <w:rsid w:val="00A91AF0"/>
    <w:rsid w:val="00AB3F58"/>
    <w:rsid w:val="00AC16DD"/>
    <w:rsid w:val="00AF3102"/>
    <w:rsid w:val="00B3091E"/>
    <w:rsid w:val="00B42337"/>
    <w:rsid w:val="00B55E1A"/>
    <w:rsid w:val="00B84D21"/>
    <w:rsid w:val="00BA6A2C"/>
    <w:rsid w:val="00BB2764"/>
    <w:rsid w:val="00BB2902"/>
    <w:rsid w:val="00BE0AD1"/>
    <w:rsid w:val="00BF5941"/>
    <w:rsid w:val="00BF7BE4"/>
    <w:rsid w:val="00C402AF"/>
    <w:rsid w:val="00CA49A3"/>
    <w:rsid w:val="00CB352F"/>
    <w:rsid w:val="00CB3E1B"/>
    <w:rsid w:val="00CB7615"/>
    <w:rsid w:val="00CF0DF6"/>
    <w:rsid w:val="00D07278"/>
    <w:rsid w:val="00D20CAA"/>
    <w:rsid w:val="00D21BA0"/>
    <w:rsid w:val="00D466D9"/>
    <w:rsid w:val="00D56BAA"/>
    <w:rsid w:val="00D76C75"/>
    <w:rsid w:val="00DA50BC"/>
    <w:rsid w:val="00DB0A62"/>
    <w:rsid w:val="00DB4047"/>
    <w:rsid w:val="00DD6A25"/>
    <w:rsid w:val="00E32FF6"/>
    <w:rsid w:val="00E56184"/>
    <w:rsid w:val="00E83297"/>
    <w:rsid w:val="00E87EA4"/>
    <w:rsid w:val="00E916F3"/>
    <w:rsid w:val="00EE17F9"/>
    <w:rsid w:val="00F0169D"/>
    <w:rsid w:val="00F16B3D"/>
    <w:rsid w:val="00FC4155"/>
    <w:rsid w:val="00FD2C97"/>
    <w:rsid w:val="00FF0F95"/>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avaden">
    <w:name w:val="Normal"/>
    <w:qFormat/>
    <w:rsid w:val="004E0A6E"/>
    <w:rPr>
      <w:sz w:val="24"/>
      <w:szCs w:val="24"/>
    </w:rPr>
  </w:style>
  <w:style w:type="paragraph" w:styleId="Naslov1">
    <w:name w:val="heading 1"/>
    <w:basedOn w:val="Navaden"/>
    <w:next w:val="Navaden"/>
    <w:qFormat/>
    <w:rsid w:val="00805127"/>
    <w:pPr>
      <w:keepNext/>
      <w:spacing w:before="240" w:after="60"/>
      <w:outlineLvl w:val="0"/>
    </w:pPr>
    <w:rPr>
      <w:rFonts w:ascii="Arial" w:hAnsi="Arial" w:cs="Arial"/>
      <w:b/>
      <w:bCs/>
      <w:kern w:val="32"/>
      <w:sz w:val="32"/>
      <w:szCs w:val="32"/>
    </w:rPr>
  </w:style>
  <w:style w:type="paragraph" w:styleId="Naslov2">
    <w:name w:val="heading 2"/>
    <w:basedOn w:val="Navaden"/>
    <w:next w:val="Navaden"/>
    <w:qFormat/>
    <w:rsid w:val="00805127"/>
    <w:pPr>
      <w:keepNext/>
      <w:numPr>
        <w:ilvl w:val="1"/>
        <w:numId w:val="2"/>
      </w:numPr>
      <w:spacing w:before="240" w:after="60"/>
      <w:outlineLvl w:val="1"/>
    </w:pPr>
    <w:rPr>
      <w:rFonts w:ascii="Arial" w:hAnsi="Arial" w:cs="Arial"/>
      <w:b/>
      <w:bCs/>
      <w:i/>
      <w:iCs/>
      <w:sz w:val="28"/>
      <w:szCs w:val="28"/>
    </w:rPr>
  </w:style>
  <w:style w:type="paragraph" w:styleId="Naslov3">
    <w:name w:val="heading 3"/>
    <w:basedOn w:val="Navaden"/>
    <w:next w:val="Navaden"/>
    <w:qFormat/>
    <w:rsid w:val="00805127"/>
    <w:pPr>
      <w:keepNext/>
      <w:numPr>
        <w:ilvl w:val="2"/>
        <w:numId w:val="2"/>
      </w:numPr>
      <w:spacing w:before="240" w:after="60"/>
      <w:outlineLvl w:val="2"/>
    </w:pPr>
    <w:rPr>
      <w:rFonts w:ascii="Arial" w:hAnsi="Arial" w:cs="Arial"/>
      <w:b/>
      <w:bCs/>
      <w:sz w:val="26"/>
      <w:szCs w:val="26"/>
    </w:rPr>
  </w:style>
  <w:style w:type="paragraph" w:styleId="Naslov4">
    <w:name w:val="heading 4"/>
    <w:basedOn w:val="Navaden"/>
    <w:next w:val="Navaden"/>
    <w:qFormat/>
    <w:rsid w:val="00805127"/>
    <w:pPr>
      <w:keepNext/>
      <w:numPr>
        <w:ilvl w:val="3"/>
        <w:numId w:val="2"/>
      </w:numPr>
      <w:spacing w:before="240" w:after="60"/>
      <w:outlineLvl w:val="3"/>
    </w:pPr>
    <w:rPr>
      <w:b/>
      <w:bCs/>
      <w:sz w:val="28"/>
      <w:szCs w:val="28"/>
    </w:rPr>
  </w:style>
  <w:style w:type="paragraph" w:styleId="Naslov5">
    <w:name w:val="heading 5"/>
    <w:basedOn w:val="Navaden"/>
    <w:next w:val="Navaden"/>
    <w:qFormat/>
    <w:rsid w:val="00805127"/>
    <w:pPr>
      <w:numPr>
        <w:ilvl w:val="4"/>
        <w:numId w:val="2"/>
      </w:numPr>
      <w:spacing w:before="240" w:after="60"/>
      <w:outlineLvl w:val="4"/>
    </w:pPr>
    <w:rPr>
      <w:b/>
      <w:bCs/>
      <w:i/>
      <w:iCs/>
      <w:sz w:val="26"/>
      <w:szCs w:val="26"/>
    </w:rPr>
  </w:style>
  <w:style w:type="paragraph" w:styleId="Naslov6">
    <w:name w:val="heading 6"/>
    <w:basedOn w:val="Navaden"/>
    <w:next w:val="Navaden"/>
    <w:qFormat/>
    <w:rsid w:val="00805127"/>
    <w:pPr>
      <w:numPr>
        <w:ilvl w:val="5"/>
        <w:numId w:val="2"/>
      </w:numPr>
      <w:spacing w:before="240" w:after="60"/>
      <w:outlineLvl w:val="5"/>
    </w:pPr>
    <w:rPr>
      <w:b/>
      <w:bCs/>
      <w:sz w:val="22"/>
      <w:szCs w:val="22"/>
    </w:rPr>
  </w:style>
  <w:style w:type="paragraph" w:styleId="Naslov7">
    <w:name w:val="heading 7"/>
    <w:basedOn w:val="Navaden"/>
    <w:next w:val="Navaden"/>
    <w:qFormat/>
    <w:rsid w:val="00805127"/>
    <w:pPr>
      <w:numPr>
        <w:ilvl w:val="6"/>
        <w:numId w:val="2"/>
      </w:numPr>
      <w:spacing w:before="240" w:after="60"/>
      <w:outlineLvl w:val="6"/>
    </w:pPr>
  </w:style>
  <w:style w:type="paragraph" w:styleId="Naslov8">
    <w:name w:val="heading 8"/>
    <w:basedOn w:val="Navaden"/>
    <w:next w:val="Navaden"/>
    <w:qFormat/>
    <w:rsid w:val="00805127"/>
    <w:pPr>
      <w:numPr>
        <w:ilvl w:val="7"/>
        <w:numId w:val="2"/>
      </w:numPr>
      <w:spacing w:before="240" w:after="60"/>
      <w:outlineLvl w:val="7"/>
    </w:pPr>
    <w:rPr>
      <w:i/>
      <w:iCs/>
    </w:rPr>
  </w:style>
  <w:style w:type="paragraph" w:styleId="Naslov9">
    <w:name w:val="heading 9"/>
    <w:basedOn w:val="Navaden"/>
    <w:next w:val="Navaden"/>
    <w:qFormat/>
    <w:rsid w:val="00805127"/>
    <w:pPr>
      <w:numPr>
        <w:ilvl w:val="8"/>
        <w:numId w:val="2"/>
      </w:numPr>
      <w:spacing w:before="240" w:after="60"/>
      <w:outlineLvl w:val="8"/>
    </w:pPr>
    <w:rPr>
      <w:rFonts w:ascii="Arial" w:hAnsi="Arial"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047FBC"/>
    <w:rPr>
      <w:color w:val="0000FF"/>
      <w:u w:val="single"/>
    </w:rPr>
  </w:style>
  <w:style w:type="paragraph" w:styleId="Odstavekseznama">
    <w:name w:val="List Paragraph"/>
    <w:basedOn w:val="Navaden"/>
    <w:uiPriority w:val="34"/>
    <w:qFormat/>
    <w:rsid w:val="002457EE"/>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arja.kadis@murska-sobota.si" TargetMode="External"/><Relationship Id="rId5" Type="http://schemas.openxmlformats.org/officeDocument/2006/relationships/hyperlink" Target="http://www.murska-sobota.si" TargetMode="Externa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1089</Words>
  <Characters>6924</Characters>
  <Application>Microsoft Office Word</Application>
  <DocSecurity>0</DocSecurity>
  <Lines>57</Lines>
  <Paragraphs>15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7998</CharactersWithSpaces>
  <SharedDoc>false</SharedDoc>
  <HLinks>
    <vt:vector size="12" baseType="variant">
      <vt:variant>
        <vt:i4>2228235</vt:i4>
      </vt:variant>
      <vt:variant>
        <vt:i4>3</vt:i4>
      </vt:variant>
      <vt:variant>
        <vt:i4>0</vt:i4>
      </vt:variant>
      <vt:variant>
        <vt:i4>5</vt:i4>
      </vt:variant>
      <vt:variant>
        <vt:lpwstr>mailto:darja.kadis@murska-sobota.si</vt:lpwstr>
      </vt:variant>
      <vt:variant>
        <vt:lpwstr/>
      </vt:variant>
      <vt:variant>
        <vt:i4>5177365</vt:i4>
      </vt:variant>
      <vt:variant>
        <vt:i4>0</vt:i4>
      </vt:variant>
      <vt:variant>
        <vt:i4>0</vt:i4>
      </vt:variant>
      <vt:variant>
        <vt:i4>5</vt:i4>
      </vt:variant>
      <vt:variant>
        <vt:lpwstr>http://www.murska-sobota.si/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MOMS</dc:creator>
  <cp:lastModifiedBy>darja.kadis</cp:lastModifiedBy>
  <cp:revision>2</cp:revision>
  <cp:lastPrinted>2011-04-07T06:17:00Z</cp:lastPrinted>
  <dcterms:created xsi:type="dcterms:W3CDTF">2014-03-31T05:43:00Z</dcterms:created>
  <dcterms:modified xsi:type="dcterms:W3CDTF">2014-03-31T05:43:00Z</dcterms:modified>
</cp:coreProperties>
</file>