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366" w:rsidRPr="004306DA" w:rsidRDefault="00F1312C">
      <w:pPr>
        <w:rPr>
          <w:rFonts w:ascii="Arial" w:hAnsi="Arial" w:cs="Arial"/>
          <w:b/>
          <w:sz w:val="22"/>
          <w:szCs w:val="22"/>
          <w:lang w:val="sl-SI"/>
        </w:rPr>
      </w:pPr>
      <w:r w:rsidRPr="004306DA">
        <w:rPr>
          <w:rFonts w:ascii="Arial" w:hAnsi="Arial" w:cs="Arial"/>
          <w:b/>
          <w:sz w:val="22"/>
          <w:szCs w:val="22"/>
          <w:lang w:val="sl-SI"/>
        </w:rPr>
        <w:t xml:space="preserve">MERILA ZA IZBOR PROGRAMOV: </w:t>
      </w:r>
    </w:p>
    <w:p w:rsidR="00F1312C" w:rsidRPr="004306DA" w:rsidRDefault="00F1312C">
      <w:pPr>
        <w:rPr>
          <w:rFonts w:ascii="Arial" w:hAnsi="Arial" w:cs="Arial"/>
          <w:b/>
          <w:sz w:val="22"/>
          <w:szCs w:val="22"/>
          <w:lang w:val="sl-SI"/>
        </w:rPr>
      </w:pPr>
    </w:p>
    <w:p w:rsidR="00F1312C" w:rsidRPr="004306DA" w:rsidRDefault="008E785E" w:rsidP="004306DA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SKLOP I</w:t>
      </w:r>
      <w:r w:rsidR="004306DA" w:rsidRPr="004306DA">
        <w:rPr>
          <w:rFonts w:ascii="Arial" w:hAnsi="Arial" w:cs="Arial"/>
          <w:b/>
          <w:sz w:val="22"/>
          <w:szCs w:val="22"/>
          <w:lang w:val="sl-SI"/>
        </w:rPr>
        <w:t xml:space="preserve">: </w:t>
      </w:r>
    </w:p>
    <w:p w:rsidR="004306DA" w:rsidRPr="004306DA" w:rsidRDefault="004306DA" w:rsidP="004306DA">
      <w:pPr>
        <w:rPr>
          <w:rFonts w:ascii="Arial" w:hAnsi="Arial" w:cs="Arial"/>
          <w:b/>
          <w:sz w:val="22"/>
          <w:szCs w:val="22"/>
          <w:lang w:val="sl-SI"/>
        </w:rPr>
      </w:pPr>
    </w:p>
    <w:p w:rsidR="004306DA" w:rsidRPr="008E785E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4306DA" w:rsidRPr="008E785E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programu</w:t>
      </w:r>
      <w:r w:rsidR="00560877">
        <w:rPr>
          <w:rFonts w:ascii="Arial" w:hAnsi="Arial" w:cs="Arial"/>
          <w:sz w:val="22"/>
          <w:szCs w:val="22"/>
          <w:lang w:val="sl-SI"/>
        </w:rPr>
        <w:t xml:space="preserve"> zagotavljajo doseganje ciljev</w:t>
      </w:r>
    </w:p>
    <w:p w:rsidR="004306DA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9701DA" w:rsidRPr="008E785E" w:rsidRDefault="009701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Ciljna skupina in število vključenih otrok</w:t>
      </w:r>
    </w:p>
    <w:p w:rsidR="004306DA" w:rsidRPr="008E785E" w:rsidRDefault="00560877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Lokacija in čas izvedbe</w:t>
      </w:r>
    </w:p>
    <w:p w:rsidR="004306DA" w:rsidRPr="008E785E" w:rsidRDefault="004306DA" w:rsidP="004306DA">
      <w:pPr>
        <w:pStyle w:val="Odstavekseznama"/>
        <w:numPr>
          <w:ilvl w:val="0"/>
          <w:numId w:val="6"/>
        </w:numPr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Realen </w:t>
      </w:r>
      <w:r w:rsidR="008E785E" w:rsidRPr="008E785E">
        <w:rPr>
          <w:rFonts w:ascii="Arial" w:hAnsi="Arial" w:cs="Arial"/>
          <w:sz w:val="22"/>
          <w:szCs w:val="22"/>
          <w:lang w:val="sl-SI"/>
        </w:rPr>
        <w:t>in pregleden finančni  del</w:t>
      </w: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560877" w:rsidRPr="008E785E" w:rsidRDefault="00560877" w:rsidP="00560877">
      <w:pPr>
        <w:rPr>
          <w:rFonts w:ascii="Arial" w:hAnsi="Arial" w:cs="Arial"/>
          <w:b/>
          <w:sz w:val="22"/>
          <w:szCs w:val="22"/>
          <w:lang w:val="sl-SI"/>
        </w:rPr>
      </w:pPr>
      <w:r w:rsidRPr="008E785E">
        <w:rPr>
          <w:rFonts w:ascii="Arial" w:hAnsi="Arial" w:cs="Arial"/>
          <w:b/>
          <w:sz w:val="22"/>
          <w:szCs w:val="22"/>
          <w:lang w:val="sl-SI"/>
        </w:rPr>
        <w:t>SKLOP I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programu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zagotavljajo doseganje ciljev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Program ima ustrezno kadrovsko zasedbo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2B7D83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4306DA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8E785E" w:rsidRDefault="002B7D83" w:rsidP="005608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4306DA" w:rsidRDefault="002B7D83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92B2D">
            <w:pPr>
              <w:rPr>
                <w:rFonts w:ascii="Arial" w:hAnsi="Arial" w:cs="Arial"/>
                <w:lang w:val="sl-SI"/>
              </w:rPr>
            </w:pPr>
            <w:r w:rsidRPr="00560877">
              <w:rPr>
                <w:rFonts w:ascii="Arial" w:hAnsi="Arial" w:cs="Arial"/>
                <w:sz w:val="22"/>
                <w:szCs w:val="22"/>
                <w:lang w:val="sl-SI"/>
              </w:rPr>
              <w:t>Realen in pregleden finančni  del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2B7D83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Default="002B7D83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2B7D83" w:rsidRDefault="002B7D83" w:rsidP="00560877">
            <w:pPr>
              <w:rPr>
                <w:rFonts w:ascii="Arial" w:hAnsi="Arial" w:cs="Arial"/>
                <w:b/>
                <w:lang w:val="sl-SI"/>
              </w:rPr>
            </w:pPr>
            <w:r w:rsidRPr="002B7D83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2B7D83" w:rsidRDefault="00FF2986" w:rsidP="00992B2D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28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2B7D83" w:rsidRDefault="002B7D83" w:rsidP="00992B2D">
            <w:pPr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560877" w:rsidRDefault="00560877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9701DA" w:rsidRDefault="009701DA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SKLOP II </w:t>
      </w:r>
    </w:p>
    <w:p w:rsidR="008E785E" w:rsidRPr="004306DA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</w:t>
      </w:r>
      <w:r w:rsidR="00560877">
        <w:rPr>
          <w:rFonts w:ascii="Arial" w:hAnsi="Arial" w:cs="Arial"/>
          <w:sz w:val="22"/>
          <w:szCs w:val="22"/>
          <w:lang w:val="sl-SI"/>
        </w:rPr>
        <w:t>u zagotavljajo doseganje ciljev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9701DA" w:rsidRPr="008E785E" w:rsidRDefault="009701DA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Ciljna skupina in število vključenih otrok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Lokacija in čas izvedbe, zagotavljajo izvedbo programa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Finančn</w:t>
      </w:r>
      <w:r w:rsidR="005C3A72">
        <w:rPr>
          <w:rFonts w:ascii="Arial" w:hAnsi="Arial" w:cs="Arial"/>
          <w:sz w:val="22"/>
          <w:szCs w:val="22"/>
          <w:lang w:val="sl-SI"/>
        </w:rPr>
        <w:t>a konstrukcija programa je jasna in realna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8E785E" w:rsidRDefault="008E785E" w:rsidP="008E785E">
      <w:pPr>
        <w:pStyle w:val="Odstavekseznama"/>
        <w:numPr>
          <w:ilvl w:val="0"/>
          <w:numId w:val="7"/>
        </w:num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Za sofinanciranje aktivnosti so predvideni tudi drugi sofinancerji</w:t>
      </w:r>
    </w:p>
    <w:p w:rsidR="009701DA" w:rsidRP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  <w:p w:rsidR="009701DA" w:rsidRPr="004306DA" w:rsidRDefault="009701DA" w:rsidP="00992B2D">
            <w:pPr>
              <w:jc w:val="both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u zagotavljajo doseganje ciljev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ima ustrezno kadrovsko zasedbo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Finančn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 konstrukcija programa je jasna in realna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lastRenderedPageBreak/>
              <w:t>7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701DA">
            <w:pPr>
              <w:rPr>
                <w:rFonts w:ascii="Arial" w:hAnsi="Arial" w:cs="Arial"/>
                <w:lang w:val="sl-SI"/>
              </w:rPr>
            </w:pPr>
            <w:r w:rsidRPr="009701DA">
              <w:rPr>
                <w:rFonts w:ascii="Arial" w:hAnsi="Arial" w:cs="Arial"/>
                <w:sz w:val="22"/>
                <w:szCs w:val="22"/>
                <w:lang w:val="sl-SI"/>
              </w:rPr>
              <w:t xml:space="preserve">Za sofinanciranje aktivnosti so predvideni tudi drugi </w:t>
            </w:r>
          </w:p>
          <w:p w:rsidR="009701DA" w:rsidRPr="008E785E" w:rsidRDefault="009701DA" w:rsidP="009701DA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sofinancerji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2B7D83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FF2986" w:rsidP="00992B2D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33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</w:tbl>
    <w:p w:rsidR="009701DA" w:rsidRDefault="009701DA" w:rsidP="008E785E">
      <w:pPr>
        <w:ind w:left="426"/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8E785E">
      <w:pPr>
        <w:ind w:left="426"/>
        <w:rPr>
          <w:rFonts w:ascii="Arial" w:hAnsi="Arial" w:cs="Arial"/>
          <w:sz w:val="22"/>
          <w:szCs w:val="22"/>
          <w:lang w:val="sl-SI"/>
        </w:rPr>
      </w:pP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SKLOP III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</w:t>
      </w:r>
      <w:r>
        <w:rPr>
          <w:rFonts w:ascii="Arial" w:hAnsi="Arial" w:cs="Arial"/>
          <w:sz w:val="22"/>
          <w:szCs w:val="22"/>
          <w:lang w:val="sl-SI"/>
        </w:rPr>
        <w:t>u zagotavljajo doseganje ciljev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Lokacija in čas izvedbe, zagotavljajo izvedbo programa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Finančn</w:t>
      </w:r>
      <w:r>
        <w:rPr>
          <w:rFonts w:ascii="Arial" w:hAnsi="Arial" w:cs="Arial"/>
          <w:sz w:val="22"/>
          <w:szCs w:val="22"/>
          <w:lang w:val="sl-SI"/>
        </w:rPr>
        <w:t>a konstrukcija programa je jasna in realna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5C3A72" w:rsidRDefault="005C3A72" w:rsidP="005C3A72">
      <w:pPr>
        <w:pStyle w:val="Odstavekseznama"/>
        <w:numPr>
          <w:ilvl w:val="0"/>
          <w:numId w:val="15"/>
        </w:num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Za sofinanciranje aktivnosti so predvideni tudi drugi sofinancerji</w:t>
      </w: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P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  <w:p w:rsidR="009701DA" w:rsidRPr="004306DA" w:rsidRDefault="009701DA" w:rsidP="00992B2D">
            <w:pPr>
              <w:jc w:val="both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u zagotavljajo doseganje ciljev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ima ustrezno kadrovsko zasedbo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Finančn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 konstrukcija programa je jasna in realna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701D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7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9701DA">
              <w:rPr>
                <w:rFonts w:ascii="Arial" w:hAnsi="Arial" w:cs="Arial"/>
                <w:sz w:val="22"/>
                <w:szCs w:val="22"/>
                <w:lang w:val="sl-SI"/>
              </w:rPr>
              <w:t xml:space="preserve">Za sofinanciranje aktivnosti so predvideni tudi drugi </w:t>
            </w:r>
          </w:p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sofinancerji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701D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lang w:val="sl-SI"/>
              </w:rPr>
            </w:pPr>
            <w:r w:rsidRPr="009701DA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FF2986" w:rsidP="00992B2D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33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8E785E" w:rsidRPr="009701DA" w:rsidRDefault="008E785E" w:rsidP="008E785E">
      <w:pPr>
        <w:pStyle w:val="BodyText21"/>
        <w:rPr>
          <w:rFonts w:ascii="Arial" w:hAnsi="Arial" w:cs="Arial"/>
          <w:b/>
          <w:szCs w:val="24"/>
        </w:rPr>
      </w:pPr>
    </w:p>
    <w:p w:rsidR="008E785E" w:rsidRPr="009701DA" w:rsidRDefault="008E785E" w:rsidP="008E785E">
      <w:pPr>
        <w:pStyle w:val="Telobesedila"/>
        <w:rPr>
          <w:rFonts w:cs="Arial"/>
          <w:b/>
          <w:sz w:val="24"/>
          <w:szCs w:val="24"/>
        </w:rPr>
      </w:pPr>
      <w:r w:rsidRPr="009701DA">
        <w:rPr>
          <w:rFonts w:cs="Arial"/>
          <w:b/>
          <w:sz w:val="24"/>
          <w:szCs w:val="24"/>
        </w:rPr>
        <w:t>Iz nadaljnje obr</w:t>
      </w:r>
      <w:r w:rsidR="009701DA">
        <w:rPr>
          <w:rFonts w:cs="Arial"/>
          <w:b/>
          <w:sz w:val="24"/>
          <w:szCs w:val="24"/>
        </w:rPr>
        <w:t>avnave bodo izločeni programi</w:t>
      </w:r>
      <w:r w:rsidRPr="009701DA">
        <w:rPr>
          <w:rFonts w:cs="Arial"/>
          <w:b/>
          <w:sz w:val="24"/>
          <w:szCs w:val="24"/>
        </w:rPr>
        <w:t>:</w:t>
      </w:r>
    </w:p>
    <w:p w:rsidR="008E785E" w:rsidRPr="009701DA" w:rsidRDefault="009701DA" w:rsidP="008E785E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I; </w:t>
      </w:r>
      <w:r w:rsidR="008E785E" w:rsidRPr="009701DA">
        <w:rPr>
          <w:rFonts w:ascii="Arial" w:hAnsi="Arial" w:cs="Arial"/>
          <w:b/>
          <w:lang w:val="sl-SI"/>
        </w:rPr>
        <w:t xml:space="preserve">od možnih  </w:t>
      </w:r>
      <w:r w:rsidR="00FF2986">
        <w:rPr>
          <w:rFonts w:ascii="Arial" w:hAnsi="Arial" w:cs="Arial"/>
          <w:b/>
          <w:lang w:val="sl-SI"/>
        </w:rPr>
        <w:t xml:space="preserve"> 28</w:t>
      </w:r>
      <w:r w:rsidR="008E785E"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="008E785E" w:rsidRPr="009701DA">
        <w:rPr>
          <w:rFonts w:ascii="Arial" w:hAnsi="Arial" w:cs="Arial"/>
          <w:b/>
          <w:lang w:val="sl-SI"/>
        </w:rPr>
        <w:t>t</w:t>
      </w:r>
      <w:r w:rsidRPr="009701DA">
        <w:rPr>
          <w:rFonts w:ascii="Arial" w:hAnsi="Arial" w:cs="Arial"/>
          <w:b/>
          <w:lang w:val="sl-SI"/>
        </w:rPr>
        <w:t>očk</w:t>
      </w:r>
      <w:r w:rsidR="008E785E" w:rsidRPr="009701DA">
        <w:rPr>
          <w:rFonts w:ascii="Arial" w:hAnsi="Arial" w:cs="Arial"/>
          <w:b/>
          <w:lang w:val="sl-SI"/>
        </w:rPr>
        <w:t xml:space="preserve">, ne bodo zbrali vsaj  </w:t>
      </w:r>
      <w:r w:rsidR="00FF2986">
        <w:rPr>
          <w:rFonts w:ascii="Arial" w:hAnsi="Arial" w:cs="Arial"/>
          <w:b/>
          <w:lang w:val="sl-SI"/>
        </w:rPr>
        <w:t>14</w:t>
      </w:r>
      <w:r w:rsidR="008E785E" w:rsidRPr="009701DA">
        <w:rPr>
          <w:rFonts w:ascii="Arial" w:hAnsi="Arial" w:cs="Arial"/>
          <w:b/>
          <w:lang w:val="sl-SI"/>
        </w:rPr>
        <w:t xml:space="preserve"> točk</w:t>
      </w:r>
    </w:p>
    <w:p w:rsidR="008E785E" w:rsidRPr="009701DA" w:rsidRDefault="009701DA" w:rsidP="008E785E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II; </w:t>
      </w:r>
      <w:r w:rsidR="008E785E" w:rsidRPr="009701DA">
        <w:rPr>
          <w:rFonts w:ascii="Arial" w:hAnsi="Arial" w:cs="Arial"/>
          <w:b/>
          <w:lang w:val="sl-SI"/>
        </w:rPr>
        <w:t xml:space="preserve">od možnih  </w:t>
      </w:r>
      <w:r w:rsidR="00FF2986">
        <w:rPr>
          <w:rFonts w:ascii="Arial" w:hAnsi="Arial" w:cs="Arial"/>
          <w:b/>
          <w:lang w:val="sl-SI"/>
        </w:rPr>
        <w:t>33</w:t>
      </w:r>
      <w:r w:rsidR="008E785E"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="008E785E" w:rsidRPr="009701DA">
        <w:rPr>
          <w:rFonts w:ascii="Arial" w:hAnsi="Arial" w:cs="Arial"/>
          <w:b/>
          <w:lang w:val="sl-SI"/>
        </w:rPr>
        <w:t>točk, ne bodo zbrali vsaj</w:t>
      </w:r>
      <w:r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17</w:t>
      </w:r>
      <w:r w:rsidR="008E785E" w:rsidRPr="009701DA">
        <w:rPr>
          <w:rFonts w:ascii="Arial" w:hAnsi="Arial" w:cs="Arial"/>
          <w:b/>
          <w:lang w:val="sl-SI"/>
        </w:rPr>
        <w:t xml:space="preserve">  </w:t>
      </w:r>
      <w:r w:rsidR="00FF2986">
        <w:rPr>
          <w:rFonts w:ascii="Arial" w:hAnsi="Arial" w:cs="Arial"/>
          <w:b/>
          <w:lang w:val="sl-SI"/>
        </w:rPr>
        <w:t>t</w:t>
      </w:r>
      <w:r w:rsidR="008E785E" w:rsidRPr="009701DA">
        <w:rPr>
          <w:rFonts w:ascii="Arial" w:hAnsi="Arial" w:cs="Arial"/>
          <w:b/>
          <w:lang w:val="sl-SI"/>
        </w:rPr>
        <w:t>očk</w:t>
      </w:r>
    </w:p>
    <w:p w:rsidR="009701DA" w:rsidRPr="009701DA" w:rsidRDefault="009701DA" w:rsidP="009701DA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III; </w:t>
      </w:r>
      <w:r w:rsidR="00FF2986">
        <w:rPr>
          <w:rFonts w:ascii="Arial" w:hAnsi="Arial" w:cs="Arial"/>
          <w:b/>
          <w:lang w:val="sl-SI"/>
        </w:rPr>
        <w:t>od možnih 33</w:t>
      </w:r>
      <w:r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Pr="009701DA">
        <w:rPr>
          <w:rFonts w:ascii="Arial" w:hAnsi="Arial" w:cs="Arial"/>
          <w:b/>
          <w:lang w:val="sl-SI"/>
        </w:rPr>
        <w:t xml:space="preserve">točk, ne bodo zbrali vsaj </w:t>
      </w:r>
      <w:r w:rsidR="00FF2986">
        <w:rPr>
          <w:rFonts w:ascii="Arial" w:hAnsi="Arial" w:cs="Arial"/>
          <w:b/>
          <w:lang w:val="sl-SI"/>
        </w:rPr>
        <w:t xml:space="preserve">  17 </w:t>
      </w:r>
      <w:r w:rsidRPr="009701DA">
        <w:rPr>
          <w:rFonts w:ascii="Arial" w:hAnsi="Arial" w:cs="Arial"/>
          <w:b/>
          <w:lang w:val="sl-SI"/>
        </w:rPr>
        <w:t>točk</w:t>
      </w:r>
    </w:p>
    <w:p w:rsidR="008E785E" w:rsidRPr="009701DA" w:rsidRDefault="008E785E" w:rsidP="008E785E">
      <w:pPr>
        <w:rPr>
          <w:rFonts w:ascii="Arial" w:hAnsi="Arial" w:cs="Arial"/>
          <w:b/>
          <w:lang w:val="sl-SI"/>
        </w:rPr>
      </w:pPr>
    </w:p>
    <w:p w:rsidR="000059F2" w:rsidRPr="000059F2" w:rsidRDefault="000059F2" w:rsidP="000059F2">
      <w:pPr>
        <w:pStyle w:val="Telobesedila"/>
        <w:tabs>
          <w:tab w:val="left" w:pos="7740"/>
        </w:tabs>
        <w:rPr>
          <w:rFonts w:cs="Arial"/>
          <w:sz w:val="24"/>
          <w:szCs w:val="24"/>
        </w:rPr>
      </w:pPr>
      <w:r w:rsidRPr="000059F2">
        <w:rPr>
          <w:rFonts w:cs="Arial"/>
          <w:sz w:val="24"/>
          <w:szCs w:val="24"/>
        </w:rPr>
        <w:t xml:space="preserve">Vrednost ene točke bo določena po formuli: »razpoložljiva sredstva« deljeno s »seštevek točk, ki jih bodo dobili vsi projekti/programi, uvrščeni v izbor za dodelitev sredstev« </w:t>
      </w:r>
    </w:p>
    <w:p w:rsidR="004306DA" w:rsidRPr="000059F2" w:rsidRDefault="004306DA" w:rsidP="008E785E">
      <w:pPr>
        <w:rPr>
          <w:rFonts w:ascii="Arial" w:hAnsi="Arial" w:cs="Arial"/>
          <w:b/>
          <w:lang w:val="sl-SI"/>
        </w:rPr>
      </w:pPr>
    </w:p>
    <w:sectPr w:rsidR="004306DA" w:rsidRPr="000059F2" w:rsidSect="006F3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75E50"/>
    <w:multiLevelType w:val="hybridMultilevel"/>
    <w:tmpl w:val="AF5AB534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9F75C2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DB12B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9CB426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0EF274F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4170F14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5023F6B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6755E0"/>
    <w:multiLevelType w:val="hybridMultilevel"/>
    <w:tmpl w:val="7D86EA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EC0B4C"/>
    <w:multiLevelType w:val="hybridMultilevel"/>
    <w:tmpl w:val="918892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D497D"/>
    <w:multiLevelType w:val="hybridMultilevel"/>
    <w:tmpl w:val="B640442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68718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8DB43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9836651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BDA227C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12662C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2E3049"/>
    <w:multiLevelType w:val="hybridMultilevel"/>
    <w:tmpl w:val="9BD498F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083614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75B30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E403C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0"/>
  </w:num>
  <w:num w:numId="5">
    <w:abstractNumId w:val="15"/>
  </w:num>
  <w:num w:numId="6">
    <w:abstractNumId w:val="18"/>
  </w:num>
  <w:num w:numId="7">
    <w:abstractNumId w:val="12"/>
  </w:num>
  <w:num w:numId="8">
    <w:abstractNumId w:val="6"/>
  </w:num>
  <w:num w:numId="9">
    <w:abstractNumId w:val="10"/>
  </w:num>
  <w:num w:numId="10">
    <w:abstractNumId w:val="2"/>
  </w:num>
  <w:num w:numId="11">
    <w:abstractNumId w:val="1"/>
  </w:num>
  <w:num w:numId="12">
    <w:abstractNumId w:val="16"/>
  </w:num>
  <w:num w:numId="13">
    <w:abstractNumId w:val="13"/>
  </w:num>
  <w:num w:numId="14">
    <w:abstractNumId w:val="5"/>
  </w:num>
  <w:num w:numId="15">
    <w:abstractNumId w:val="17"/>
  </w:num>
  <w:num w:numId="16">
    <w:abstractNumId w:val="4"/>
  </w:num>
  <w:num w:numId="17">
    <w:abstractNumId w:val="11"/>
  </w:num>
  <w:num w:numId="18">
    <w:abstractNumId w:val="1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312C"/>
    <w:rsid w:val="000059F2"/>
    <w:rsid w:val="002B7D83"/>
    <w:rsid w:val="004306DA"/>
    <w:rsid w:val="00560877"/>
    <w:rsid w:val="005C3A72"/>
    <w:rsid w:val="006F3366"/>
    <w:rsid w:val="007840C0"/>
    <w:rsid w:val="008E785E"/>
    <w:rsid w:val="009701DA"/>
    <w:rsid w:val="00AE75AA"/>
    <w:rsid w:val="00C6272D"/>
    <w:rsid w:val="00EE3EF1"/>
    <w:rsid w:val="00F1312C"/>
    <w:rsid w:val="00F87357"/>
    <w:rsid w:val="00FF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1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4">
    <w:name w:val="heading 4"/>
    <w:basedOn w:val="Navaden"/>
    <w:next w:val="Navaden"/>
    <w:link w:val="Naslov4Znak"/>
    <w:qFormat/>
    <w:rsid w:val="00F1312C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44"/>
      <w:szCs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1312C"/>
    <w:pPr>
      <w:ind w:left="720"/>
      <w:contextualSpacing/>
    </w:pPr>
  </w:style>
  <w:style w:type="character" w:customStyle="1" w:styleId="Naslov4Znak">
    <w:name w:val="Naslov 4 Znak"/>
    <w:basedOn w:val="Privzetapisavaodstavka"/>
    <w:link w:val="Naslov4"/>
    <w:rsid w:val="00F1312C"/>
    <w:rPr>
      <w:rFonts w:ascii="Times New Roman" w:eastAsia="Times New Roman" w:hAnsi="Times New Roman" w:cs="Times New Roman"/>
      <w:b/>
      <w:bCs/>
      <w:sz w:val="44"/>
      <w:szCs w:val="20"/>
      <w:lang w:eastAsia="sl-SI"/>
    </w:rPr>
  </w:style>
  <w:style w:type="paragraph" w:styleId="Telobesedila">
    <w:name w:val="Body Text"/>
    <w:basedOn w:val="Navaden"/>
    <w:link w:val="TelobesedilaZnak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F1312C"/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BodyText21">
    <w:name w:val="Body Text 21"/>
    <w:basedOn w:val="Navaden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sl-SI" w:eastAsia="sl-SI"/>
    </w:rPr>
  </w:style>
  <w:style w:type="paragraph" w:customStyle="1" w:styleId="BodyText31">
    <w:name w:val="Body Text 31"/>
    <w:basedOn w:val="Navaden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  <w:lang w:val="sl-SI" w:eastAsia="sl-SI"/>
    </w:rPr>
  </w:style>
  <w:style w:type="paragraph" w:styleId="Naslov">
    <w:name w:val="Title"/>
    <w:basedOn w:val="Navaden"/>
    <w:link w:val="NaslovZnak"/>
    <w:qFormat/>
    <w:rsid w:val="00F1312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bCs/>
      <w:sz w:val="20"/>
      <w:szCs w:val="20"/>
      <w:lang w:val="sl-SI" w:eastAsia="sl-SI"/>
    </w:rPr>
  </w:style>
  <w:style w:type="character" w:customStyle="1" w:styleId="NaslovZnak">
    <w:name w:val="Naslov Znak"/>
    <w:basedOn w:val="Privzetapisavaodstavka"/>
    <w:link w:val="Naslov"/>
    <w:rsid w:val="00F1312C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5A212-60FE-4221-8ECE-97AB4909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darja.kadis</cp:lastModifiedBy>
  <cp:revision>3</cp:revision>
  <cp:lastPrinted>2016-06-02T06:47:00Z</cp:lastPrinted>
  <dcterms:created xsi:type="dcterms:W3CDTF">2016-03-03T11:31:00Z</dcterms:created>
  <dcterms:modified xsi:type="dcterms:W3CDTF">2016-06-02T07:26:00Z</dcterms:modified>
</cp:coreProperties>
</file>