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3003F6">
      <w:pPr>
        <w:spacing w:line="360" w:lineRule="auto"/>
        <w:jc w:val="center"/>
        <w:rPr>
          <w:rFonts w:ascii="Arial" w:hAnsi="Arial" w:cs="Arial"/>
          <w:b/>
          <w:sz w:val="22"/>
          <w:szCs w:val="22"/>
        </w:rPr>
      </w:pPr>
      <w:r w:rsidRPr="004B4158">
        <w:rPr>
          <w:rFonts w:ascii="Arial" w:hAnsi="Arial" w:cs="Arial"/>
          <w:b/>
          <w:sz w:val="22"/>
          <w:szCs w:val="22"/>
        </w:rPr>
        <w:t xml:space="preserve">za </w:t>
      </w:r>
      <w:r w:rsidR="003003F6">
        <w:rPr>
          <w:rFonts w:ascii="Arial" w:hAnsi="Arial" w:cs="Arial"/>
          <w:b/>
          <w:sz w:val="22"/>
          <w:szCs w:val="22"/>
        </w:rPr>
        <w:t>sofinanciranje programov za področje znanstveno raziskovalne in izobraževalne  dejavnosti</w:t>
      </w:r>
      <w:r w:rsidR="005B1547">
        <w:rPr>
          <w:rFonts w:ascii="Arial" w:hAnsi="Arial" w:cs="Arial"/>
          <w:b/>
          <w:sz w:val="22"/>
          <w:szCs w:val="22"/>
        </w:rPr>
        <w:t xml:space="preserve"> ter tehnične kulture </w:t>
      </w:r>
      <w:r w:rsidR="003003F6">
        <w:rPr>
          <w:rFonts w:ascii="Arial" w:hAnsi="Arial" w:cs="Arial"/>
          <w:b/>
          <w:sz w:val="22"/>
          <w:szCs w:val="22"/>
        </w:rPr>
        <w:t xml:space="preserve"> v MOMS v letu 20</w:t>
      </w:r>
      <w:r w:rsidR="009B6BFC">
        <w:rPr>
          <w:rFonts w:ascii="Arial" w:hAnsi="Arial" w:cs="Arial"/>
          <w:b/>
          <w:sz w:val="22"/>
          <w:szCs w:val="22"/>
        </w:rPr>
        <w:t>20</w:t>
      </w: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9B6BFC" w:rsidRDefault="009B6BFC" w:rsidP="007B2E47"/>
    <w:p w:rsidR="009B6BFC" w:rsidRDefault="009B6BFC"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9B6BFC">
        <w:rPr>
          <w:rFonts w:ascii="Arial" w:hAnsi="Arial" w:cs="Arial"/>
          <w:b/>
          <w:sz w:val="22"/>
          <w:szCs w:val="22"/>
        </w:rPr>
        <w:t xml:space="preserve">avgust </w:t>
      </w:r>
      <w:r w:rsidRPr="004B4158">
        <w:rPr>
          <w:rFonts w:ascii="Arial" w:hAnsi="Arial" w:cs="Arial"/>
          <w:b/>
          <w:sz w:val="22"/>
          <w:szCs w:val="22"/>
        </w:rPr>
        <w:t xml:space="preserve"> 20</w:t>
      </w:r>
      <w:r w:rsidR="009B6BFC">
        <w:rPr>
          <w:rFonts w:ascii="Arial" w:hAnsi="Arial" w:cs="Arial"/>
          <w:b/>
          <w:sz w:val="22"/>
          <w:szCs w:val="22"/>
        </w:rPr>
        <w:t>20</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9B6BFC" w:rsidRDefault="009B6BFC" w:rsidP="00453E30">
      <w:pPr>
        <w:rPr>
          <w:rFonts w:ascii="Arial" w:hAnsi="Arial" w:cs="Arial"/>
          <w:sz w:val="22"/>
          <w:szCs w:val="22"/>
        </w:rPr>
      </w:pPr>
    </w:p>
    <w:p w:rsidR="009B6BFC" w:rsidRDefault="009B6BFC" w:rsidP="00453E30">
      <w:pPr>
        <w:rPr>
          <w:rFonts w:ascii="Arial" w:hAnsi="Arial" w:cs="Arial"/>
          <w:sz w:val="22"/>
          <w:szCs w:val="22"/>
        </w:rPr>
      </w:pPr>
    </w:p>
    <w:p w:rsidR="009B6BFC" w:rsidRDefault="009B6BFC" w:rsidP="00453E30">
      <w:pPr>
        <w:rPr>
          <w:rFonts w:ascii="Arial" w:hAnsi="Arial" w:cs="Arial"/>
          <w:sz w:val="22"/>
          <w:szCs w:val="22"/>
        </w:rPr>
      </w:pPr>
    </w:p>
    <w:p w:rsidR="000D1B73" w:rsidRDefault="000D1B73" w:rsidP="00453E30">
      <w:pPr>
        <w:rPr>
          <w:rFonts w:ascii="Arial" w:hAnsi="Arial" w:cs="Arial"/>
          <w:sz w:val="22"/>
          <w:szCs w:val="22"/>
        </w:rPr>
      </w:pPr>
    </w:p>
    <w:p w:rsidR="00813335" w:rsidRDefault="00813335" w:rsidP="00813335">
      <w:pPr>
        <w:rPr>
          <w:rFonts w:ascii="Arial" w:hAnsi="Arial" w:cs="Arial"/>
          <w:sz w:val="22"/>
          <w:szCs w:val="22"/>
        </w:rPr>
      </w:pPr>
      <w:r w:rsidRPr="00453E30">
        <w:rPr>
          <w:rFonts w:ascii="Arial" w:hAnsi="Arial" w:cs="Arial"/>
          <w:sz w:val="22"/>
          <w:szCs w:val="22"/>
        </w:rPr>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 ZIPRS1011, 3/13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w:t>
      </w:r>
      <w:r w:rsidR="009B6BFC">
        <w:rPr>
          <w:rFonts w:ascii="Arial" w:hAnsi="Arial" w:cs="Arial"/>
          <w:sz w:val="22"/>
          <w:szCs w:val="22"/>
        </w:rPr>
        <w:t>20</w:t>
      </w:r>
      <w:r w:rsidRPr="00F74D05">
        <w:rPr>
          <w:rFonts w:ascii="Arial" w:hAnsi="Arial" w:cs="Arial"/>
          <w:sz w:val="22"/>
          <w:szCs w:val="22"/>
        </w:rPr>
        <w:t xml:space="preserve"> </w:t>
      </w:r>
      <w:r w:rsidRPr="00D8286D">
        <w:rPr>
          <w:rFonts w:ascii="Arial" w:hAnsi="Arial" w:cs="Arial"/>
          <w:sz w:val="22"/>
          <w:szCs w:val="22"/>
        </w:rPr>
        <w:t xml:space="preserve">(Uradni list RS, št. </w:t>
      </w:r>
      <w:r w:rsidR="009B6BFC">
        <w:rPr>
          <w:rFonts w:ascii="Arial" w:hAnsi="Arial" w:cs="Arial"/>
          <w:sz w:val="22"/>
          <w:szCs w:val="22"/>
        </w:rPr>
        <w:t>10</w:t>
      </w:r>
      <w:r w:rsidRPr="00D8286D">
        <w:rPr>
          <w:rFonts w:ascii="Arial" w:hAnsi="Arial" w:cs="Arial"/>
          <w:sz w:val="22"/>
          <w:szCs w:val="22"/>
        </w:rPr>
        <w:t>/</w:t>
      </w:r>
      <w:r w:rsidR="009B6BFC">
        <w:rPr>
          <w:rFonts w:ascii="Arial" w:hAnsi="Arial" w:cs="Arial"/>
          <w:sz w:val="22"/>
          <w:szCs w:val="22"/>
        </w:rPr>
        <w:t>20</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 49/10, 39/15 in 69/2017</w:t>
      </w:r>
      <w:r w:rsidRPr="00B5639F">
        <w:rPr>
          <w:rFonts w:ascii="Arial" w:hAnsi="Arial" w:cs="Arial"/>
          <w:sz w:val="22"/>
          <w:szCs w:val="22"/>
        </w:rPr>
        <w:t>) objavlja Mestna občina Murska Sobota, Kardoševa 2, 9000 Murska Sobota</w:t>
      </w:r>
    </w:p>
    <w:p w:rsidR="00813335"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jc w:val="center"/>
        <w:rPr>
          <w:rFonts w:ascii="Arial" w:hAnsi="Arial" w:cs="Arial"/>
          <w:b/>
          <w:sz w:val="22"/>
          <w:szCs w:val="22"/>
        </w:rPr>
      </w:pPr>
      <w:r w:rsidRPr="007B0D9B">
        <w:rPr>
          <w:rFonts w:ascii="Arial" w:hAnsi="Arial" w:cs="Arial"/>
          <w:b/>
          <w:sz w:val="22"/>
          <w:szCs w:val="22"/>
        </w:rPr>
        <w:t>Javni razpis</w:t>
      </w:r>
    </w:p>
    <w:p w:rsidR="00813335" w:rsidRDefault="00813335" w:rsidP="00813335">
      <w:pPr>
        <w:jc w:val="center"/>
        <w:rPr>
          <w:rFonts w:ascii="Arial" w:hAnsi="Arial" w:cs="Arial"/>
          <w:b/>
          <w:sz w:val="22"/>
          <w:szCs w:val="22"/>
        </w:rPr>
      </w:pPr>
      <w:r w:rsidRPr="007B0D9B">
        <w:rPr>
          <w:rFonts w:ascii="Arial" w:hAnsi="Arial" w:cs="Arial"/>
          <w:b/>
          <w:sz w:val="22"/>
          <w:szCs w:val="22"/>
        </w:rPr>
        <w:t xml:space="preserve">za sofinanciranje </w:t>
      </w:r>
      <w:r>
        <w:rPr>
          <w:rFonts w:ascii="Arial" w:hAnsi="Arial" w:cs="Arial"/>
          <w:b/>
          <w:sz w:val="22"/>
          <w:szCs w:val="22"/>
        </w:rPr>
        <w:t xml:space="preserve"> programov s področja znanstveno raziskovalne,  izobraževalne dejavnosti   ter  tehnične kulture v MOMS v letu 20</w:t>
      </w:r>
      <w:r w:rsidR="009B6BFC">
        <w:rPr>
          <w:rFonts w:ascii="Arial" w:hAnsi="Arial" w:cs="Arial"/>
          <w:b/>
          <w:sz w:val="22"/>
          <w:szCs w:val="22"/>
        </w:rPr>
        <w:t>20</w:t>
      </w:r>
    </w:p>
    <w:p w:rsidR="00813335" w:rsidRDefault="00813335" w:rsidP="00813335">
      <w:pPr>
        <w:jc w:val="center"/>
        <w:rPr>
          <w:rFonts w:ascii="Arial" w:hAnsi="Arial" w:cs="Arial"/>
          <w:b/>
          <w:sz w:val="22"/>
          <w:szCs w:val="22"/>
        </w:rPr>
      </w:pPr>
    </w:p>
    <w:p w:rsidR="00813335" w:rsidRPr="007B0D9B" w:rsidRDefault="00813335" w:rsidP="00813335">
      <w:pPr>
        <w:pStyle w:val="Naslov1"/>
        <w:rPr>
          <w:sz w:val="22"/>
          <w:szCs w:val="22"/>
        </w:rPr>
      </w:pPr>
      <w:r>
        <w:rPr>
          <w:sz w:val="22"/>
          <w:szCs w:val="22"/>
        </w:rPr>
        <w:t xml:space="preserve">1.  NAMEN IN CILJA </w:t>
      </w:r>
      <w:r w:rsidRPr="007B0D9B">
        <w:rPr>
          <w:sz w:val="22"/>
          <w:szCs w:val="22"/>
        </w:rPr>
        <w:t>RAZPISA</w:t>
      </w:r>
    </w:p>
    <w:p w:rsidR="00813335" w:rsidRPr="00494B0B" w:rsidRDefault="00813335" w:rsidP="00813335">
      <w:pPr>
        <w:rPr>
          <w:rFonts w:ascii="Arial" w:hAnsi="Arial" w:cs="Arial"/>
          <w:sz w:val="22"/>
          <w:szCs w:val="22"/>
        </w:rPr>
      </w:pPr>
      <w:r>
        <w:rPr>
          <w:rFonts w:ascii="Arial" w:hAnsi="Arial" w:cs="Arial"/>
          <w:sz w:val="22"/>
          <w:szCs w:val="22"/>
        </w:rPr>
        <w:t>Namen in cilj javnega</w:t>
      </w:r>
      <w:r w:rsidRPr="007B0D9B">
        <w:rPr>
          <w:rFonts w:ascii="Arial" w:hAnsi="Arial" w:cs="Arial"/>
          <w:sz w:val="22"/>
          <w:szCs w:val="22"/>
        </w:rPr>
        <w:t xml:space="preserve"> razpisa je</w:t>
      </w:r>
      <w:r>
        <w:rPr>
          <w:rFonts w:ascii="Arial" w:hAnsi="Arial" w:cs="Arial"/>
          <w:sz w:val="22"/>
          <w:szCs w:val="22"/>
        </w:rPr>
        <w:t xml:space="preserve"> spodbujanje aktivnosti na področju </w:t>
      </w:r>
      <w:r w:rsidRPr="00B5639F">
        <w:rPr>
          <w:rFonts w:ascii="Arial" w:hAnsi="Arial" w:cs="Arial"/>
          <w:sz w:val="22"/>
          <w:szCs w:val="22"/>
        </w:rPr>
        <w:t>delovanja</w:t>
      </w:r>
      <w:r>
        <w:rPr>
          <w:rFonts w:ascii="Arial" w:hAnsi="Arial" w:cs="Arial"/>
          <w:sz w:val="22"/>
          <w:szCs w:val="22"/>
        </w:rPr>
        <w:t xml:space="preserve"> znanstveno raziskovalne in izobraževalne dejavnosti ter </w:t>
      </w:r>
      <w:r w:rsidRPr="00F75C06">
        <w:rPr>
          <w:rFonts w:ascii="Arial" w:hAnsi="Arial" w:cs="Arial"/>
          <w:sz w:val="22"/>
          <w:szCs w:val="22"/>
        </w:rPr>
        <w:t>tehnične kulture</w:t>
      </w:r>
      <w:r>
        <w:rPr>
          <w:rFonts w:ascii="Arial" w:hAnsi="Arial" w:cs="Arial"/>
          <w:sz w:val="22"/>
          <w:szCs w:val="22"/>
        </w:rPr>
        <w:t xml:space="preserve">, katerih realizacija bo imela ugodne učinke na </w:t>
      </w:r>
      <w:proofErr w:type="spellStart"/>
      <w:r>
        <w:rPr>
          <w:rFonts w:ascii="Arial" w:hAnsi="Arial" w:cs="Arial"/>
          <w:sz w:val="22"/>
          <w:szCs w:val="22"/>
        </w:rPr>
        <w:t>v</w:t>
      </w:r>
      <w:r w:rsidR="00A3287D">
        <w:rPr>
          <w:rFonts w:ascii="Arial" w:hAnsi="Arial" w:cs="Arial"/>
          <w:sz w:val="22"/>
          <w:szCs w:val="22"/>
        </w:rPr>
        <w:t>z</w:t>
      </w:r>
      <w:r>
        <w:rPr>
          <w:rFonts w:ascii="Arial" w:hAnsi="Arial" w:cs="Arial"/>
          <w:sz w:val="22"/>
          <w:szCs w:val="22"/>
        </w:rPr>
        <w:t>podbujanje</w:t>
      </w:r>
      <w:proofErr w:type="spellEnd"/>
      <w:r>
        <w:rPr>
          <w:rFonts w:ascii="Arial" w:hAnsi="Arial" w:cs="Arial"/>
          <w:sz w:val="22"/>
          <w:szCs w:val="22"/>
        </w:rPr>
        <w:t xml:space="preserve"> </w:t>
      </w:r>
      <w:r w:rsidRPr="00B5639F">
        <w:rPr>
          <w:rFonts w:ascii="Arial" w:hAnsi="Arial" w:cs="Arial"/>
          <w:sz w:val="22"/>
          <w:szCs w:val="22"/>
        </w:rPr>
        <w:t xml:space="preserve"> </w:t>
      </w:r>
      <w:r>
        <w:rPr>
          <w:rFonts w:ascii="Arial" w:hAnsi="Arial" w:cs="Arial"/>
          <w:sz w:val="22"/>
          <w:szCs w:val="22"/>
        </w:rPr>
        <w:t>znanstveno raziskovalnih in  izobraževalnih dejavnosti ter tehničnih kulture  v javno in družabno življenje v  Mestni občini Murska Sobota.</w:t>
      </w:r>
    </w:p>
    <w:p w:rsidR="00813335" w:rsidRPr="00F75C06"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PREDMET J</w:t>
      </w:r>
      <w:r w:rsidRPr="00ED28BB">
        <w:rPr>
          <w:rFonts w:ascii="Arial" w:hAnsi="Arial" w:cs="Arial"/>
          <w:b/>
          <w:sz w:val="22"/>
          <w:szCs w:val="22"/>
        </w:rPr>
        <w:t xml:space="preserve">AVNEGA RAZPISA: </w:t>
      </w: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Vsebinska področja:</w:t>
      </w:r>
    </w:p>
    <w:p w:rsidR="00813335" w:rsidRDefault="00813335" w:rsidP="00813335">
      <w:pPr>
        <w:rPr>
          <w:rFonts w:ascii="Arial" w:hAnsi="Arial" w:cs="Arial"/>
          <w:b/>
          <w:sz w:val="22"/>
          <w:szCs w:val="22"/>
        </w:rPr>
      </w:pPr>
    </w:p>
    <w:p w:rsidR="00813335" w:rsidRPr="00BF6469" w:rsidRDefault="00813335" w:rsidP="00813335">
      <w:pPr>
        <w:rPr>
          <w:rFonts w:ascii="Arial" w:hAnsi="Arial" w:cs="Arial"/>
          <w:b/>
          <w:sz w:val="22"/>
          <w:szCs w:val="22"/>
        </w:rPr>
      </w:pPr>
      <w:r>
        <w:rPr>
          <w:rFonts w:ascii="Arial" w:hAnsi="Arial" w:cs="Arial"/>
          <w:b/>
          <w:sz w:val="22"/>
          <w:szCs w:val="22"/>
        </w:rPr>
        <w:t xml:space="preserve">Sklop I)  Programi in projekti s področja </w:t>
      </w:r>
      <w:r w:rsidRPr="00BF6469">
        <w:rPr>
          <w:rFonts w:ascii="Arial" w:hAnsi="Arial" w:cs="Arial"/>
          <w:b/>
          <w:sz w:val="22"/>
          <w:szCs w:val="22"/>
        </w:rPr>
        <w:t>znanstveno raziskovalne in izobraževalne dejavnosti</w:t>
      </w:r>
    </w:p>
    <w:p w:rsidR="00813335" w:rsidRDefault="00813335" w:rsidP="00813335">
      <w:pPr>
        <w:pStyle w:val="Odstavekseznama"/>
        <w:numPr>
          <w:ilvl w:val="0"/>
          <w:numId w:val="33"/>
        </w:numPr>
        <w:rPr>
          <w:rFonts w:ascii="Arial" w:hAnsi="Arial" w:cs="Arial"/>
          <w:sz w:val="22"/>
          <w:szCs w:val="22"/>
        </w:rPr>
      </w:pPr>
      <w:r w:rsidRPr="00CD32F5">
        <w:rPr>
          <w:rFonts w:ascii="Arial" w:hAnsi="Arial" w:cs="Arial"/>
          <w:sz w:val="22"/>
          <w:szCs w:val="22"/>
        </w:rPr>
        <w:t>raziskovalno delo,</w:t>
      </w:r>
      <w:r>
        <w:rPr>
          <w:rFonts w:ascii="Arial" w:hAnsi="Arial" w:cs="Arial"/>
          <w:sz w:val="22"/>
          <w:szCs w:val="22"/>
        </w:rPr>
        <w:t xml:space="preserve"> strokovna in znanstvena predavanja, </w:t>
      </w:r>
      <w:r w:rsidRPr="00CD32F5">
        <w:rPr>
          <w:rFonts w:ascii="Arial" w:hAnsi="Arial" w:cs="Arial"/>
          <w:sz w:val="22"/>
          <w:szCs w:val="22"/>
        </w:rPr>
        <w:t>svetovanje študentom in dijakom  pri iskanju možnosti dopolnilnega izpopolnjevanja, pomoč pri pridobitvi štipendij,  pomoč pri vključevanju študentov  in dijakov v študentske asociacije posameznih strok, strokovna društva in združenja za izpopolnjevanje v stroki</w:t>
      </w:r>
      <w:r>
        <w:rPr>
          <w:rFonts w:ascii="Arial" w:hAnsi="Arial" w:cs="Arial"/>
          <w:sz w:val="22"/>
          <w:szCs w:val="22"/>
        </w:rPr>
        <w:t xml:space="preserv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izdaja znanstven</w:t>
      </w:r>
      <w:r>
        <w:rPr>
          <w:rFonts w:ascii="Arial" w:hAnsi="Arial" w:cs="Arial"/>
          <w:sz w:val="22"/>
          <w:szCs w:val="22"/>
        </w:rPr>
        <w:t>ih</w:t>
      </w:r>
      <w:r w:rsidRPr="00494B0B">
        <w:rPr>
          <w:rFonts w:ascii="Arial" w:hAnsi="Arial" w:cs="Arial"/>
          <w:sz w:val="22"/>
          <w:szCs w:val="22"/>
        </w:rPr>
        <w:t xml:space="preserve"> del, periodične publikacije, zbornik</w:t>
      </w:r>
      <w:r>
        <w:rPr>
          <w:rFonts w:ascii="Arial" w:hAnsi="Arial" w:cs="Arial"/>
          <w:sz w:val="22"/>
          <w:szCs w:val="22"/>
        </w:rPr>
        <w:t>ov</w:t>
      </w:r>
      <w:r w:rsidRPr="00494B0B">
        <w:rPr>
          <w:rFonts w:ascii="Arial" w:hAnsi="Arial" w:cs="Arial"/>
          <w:sz w:val="22"/>
          <w:szCs w:val="22"/>
        </w:rPr>
        <w:t>, poročil</w:t>
      </w:r>
      <w:r>
        <w:rPr>
          <w:rFonts w:ascii="Arial" w:hAnsi="Arial" w:cs="Arial"/>
          <w:sz w:val="22"/>
          <w:szCs w:val="22"/>
        </w:rPr>
        <w:t xml:space="preserve">, biografije in bibliografije,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objava monografije</w:t>
      </w:r>
      <w:r>
        <w:rPr>
          <w:rFonts w:ascii="Arial" w:hAnsi="Arial" w:cs="Arial"/>
          <w:sz w:val="22"/>
          <w:szCs w:val="22"/>
        </w:rPr>
        <w:t xml:space="preserve">, </w:t>
      </w:r>
      <w:r w:rsidRPr="00494B0B">
        <w:rPr>
          <w:rFonts w:ascii="Arial" w:hAnsi="Arial" w:cs="Arial"/>
          <w:sz w:val="22"/>
          <w:szCs w:val="22"/>
        </w:rPr>
        <w:t>organiza</w:t>
      </w:r>
      <w:r>
        <w:rPr>
          <w:rFonts w:ascii="Arial" w:hAnsi="Arial" w:cs="Arial"/>
          <w:sz w:val="22"/>
          <w:szCs w:val="22"/>
        </w:rPr>
        <w:t>cija znanstvenih</w:t>
      </w:r>
      <w:r w:rsidRPr="00494B0B">
        <w:rPr>
          <w:rFonts w:ascii="Arial" w:hAnsi="Arial" w:cs="Arial"/>
          <w:sz w:val="22"/>
          <w:szCs w:val="22"/>
        </w:rPr>
        <w:t xml:space="preserve"> posvetovanj,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pr</w:t>
      </w:r>
      <w:r>
        <w:rPr>
          <w:rFonts w:ascii="Arial" w:hAnsi="Arial" w:cs="Arial"/>
          <w:sz w:val="22"/>
          <w:szCs w:val="22"/>
        </w:rPr>
        <w:t xml:space="preserve">edavanja ter znanstvene konference.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Sklop II)  Programi in projekti s področja tehnične kulture</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popularizirati tehnično kulturo na področju elektronike in telekomunikacij,</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tehnično izobraževati in usposabljati na področju radiotehnike in  </w:t>
      </w:r>
      <w:proofErr w:type="spellStart"/>
      <w:r>
        <w:rPr>
          <w:rFonts w:ascii="Arial" w:hAnsi="Arial" w:cs="Arial"/>
          <w:sz w:val="22"/>
          <w:szCs w:val="22"/>
        </w:rPr>
        <w:t>konstruktorstva</w:t>
      </w:r>
      <w:proofErr w:type="spellEnd"/>
      <w:r>
        <w:rPr>
          <w:rFonts w:ascii="Arial" w:hAnsi="Arial" w:cs="Arial"/>
          <w:sz w:val="22"/>
          <w:szCs w:val="22"/>
        </w:rPr>
        <w:t xml:space="preserve"> in komunicirati preko vseh možnih radioamaterskih zvez,</w:t>
      </w:r>
    </w:p>
    <w:p w:rsidR="00813335" w:rsidRPr="00494B0B"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sodelovati z drugimi organizacijami in institucijami pri dejavnosti, ki so pomembne za organizacijo, popularizacijo in razvoj radioamaterstva.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4. SPLOŠNI POGOJI ZA SODELOVANJE</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Pr>
          <w:rFonts w:ascii="Arial" w:hAnsi="Arial" w:cs="Arial"/>
          <w:sz w:val="22"/>
          <w:szCs w:val="22"/>
        </w:rPr>
        <w:t xml:space="preserve"> Na ta razpis se lahko prijavijo  prijavitelji, ki izvajajo dejavnost na področju:   </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izobraževalne, znanstvene in raziskovalne fundacije,</w:t>
      </w:r>
    </w:p>
    <w:p w:rsidR="00813335" w:rsidRPr="00CD32F5" w:rsidRDefault="00813335" w:rsidP="00813335">
      <w:pPr>
        <w:pStyle w:val="Odstavekseznama"/>
        <w:numPr>
          <w:ilvl w:val="0"/>
          <w:numId w:val="1"/>
        </w:numPr>
        <w:rPr>
          <w:rFonts w:ascii="Arial" w:hAnsi="Arial" w:cs="Arial"/>
          <w:sz w:val="22"/>
          <w:szCs w:val="22"/>
        </w:rPr>
      </w:pPr>
      <w:r>
        <w:rPr>
          <w:rFonts w:ascii="Arial" w:hAnsi="Arial" w:cs="Arial"/>
          <w:sz w:val="22"/>
          <w:szCs w:val="22"/>
        </w:rPr>
        <w:t>tehnične kulture na področju elektronike in telekomunikacij</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pravne osebe zasebnega prava, pravne osebe javne</w:t>
      </w:r>
      <w:r>
        <w:rPr>
          <w:rFonts w:ascii="Arial" w:hAnsi="Arial" w:cs="Arial"/>
          <w:sz w:val="22"/>
          <w:szCs w:val="22"/>
        </w:rPr>
        <w:t xml:space="preserve">ga prava, samostojni podjetniki. </w:t>
      </w:r>
    </w:p>
    <w:p w:rsidR="00813335" w:rsidRDefault="00813335" w:rsidP="00813335">
      <w:pPr>
        <w:pStyle w:val="Odstavekseznama"/>
        <w:ind w:left="480"/>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lastRenderedPageBreak/>
        <w:t>Prijavitelji, ki se prijavljajo na javni razpis, morajo izpolnjevati naslednje pogoje:</w:t>
      </w:r>
    </w:p>
    <w:p w:rsidR="00813335" w:rsidRDefault="00813335" w:rsidP="00813335">
      <w:pPr>
        <w:pStyle w:val="Odstavekseznama"/>
        <w:numPr>
          <w:ilvl w:val="0"/>
          <w:numId w:val="1"/>
        </w:numPr>
        <w:rPr>
          <w:rFonts w:ascii="Arial" w:hAnsi="Arial" w:cs="Arial"/>
          <w:sz w:val="22"/>
          <w:szCs w:val="22"/>
        </w:rPr>
      </w:pPr>
      <w:r w:rsidRPr="00B5639F">
        <w:rPr>
          <w:rFonts w:ascii="Arial" w:hAnsi="Arial" w:cs="Arial"/>
          <w:sz w:val="22"/>
          <w:szCs w:val="22"/>
        </w:rPr>
        <w:t>mora</w:t>
      </w:r>
      <w:r>
        <w:rPr>
          <w:rFonts w:ascii="Arial" w:hAnsi="Arial" w:cs="Arial"/>
          <w:sz w:val="22"/>
          <w:szCs w:val="22"/>
        </w:rPr>
        <w:t>jo i</w:t>
      </w:r>
      <w:r w:rsidRPr="00B5639F">
        <w:rPr>
          <w:rFonts w:ascii="Arial" w:hAnsi="Arial" w:cs="Arial"/>
          <w:sz w:val="22"/>
          <w:szCs w:val="22"/>
        </w:rPr>
        <w:t>meti sedež oziroma stalno prebivališče na območju Mestne občine Murska Sobota in ne sme</w:t>
      </w:r>
      <w:r>
        <w:rPr>
          <w:rFonts w:ascii="Arial" w:hAnsi="Arial" w:cs="Arial"/>
          <w:sz w:val="22"/>
          <w:szCs w:val="22"/>
        </w:rPr>
        <w:t>jo</w:t>
      </w:r>
      <w:r w:rsidRPr="00B5639F">
        <w:rPr>
          <w:rFonts w:ascii="Arial" w:hAnsi="Arial" w:cs="Arial"/>
          <w:sz w:val="22"/>
          <w:szCs w:val="22"/>
        </w:rPr>
        <w:t xml:space="preserve"> imeti neizpolnjenih pogodbenih obveznosti do Mestne občine Murska Sobota, če </w:t>
      </w:r>
      <w:r>
        <w:rPr>
          <w:rFonts w:ascii="Arial" w:hAnsi="Arial" w:cs="Arial"/>
          <w:sz w:val="22"/>
          <w:szCs w:val="22"/>
        </w:rPr>
        <w:t>so</w:t>
      </w:r>
      <w:r w:rsidRPr="00B5639F">
        <w:rPr>
          <w:rFonts w:ascii="Arial" w:hAnsi="Arial" w:cs="Arial"/>
          <w:sz w:val="22"/>
          <w:szCs w:val="22"/>
        </w:rPr>
        <w:t xml:space="preserve"> v preteklih letih prejel</w:t>
      </w:r>
      <w:r>
        <w:rPr>
          <w:rFonts w:ascii="Arial" w:hAnsi="Arial" w:cs="Arial"/>
          <w:sz w:val="22"/>
          <w:szCs w:val="22"/>
        </w:rPr>
        <w:t>i</w:t>
      </w:r>
      <w:r w:rsidRPr="00B5639F">
        <w:rPr>
          <w:rFonts w:ascii="Arial" w:hAnsi="Arial" w:cs="Arial"/>
          <w:sz w:val="22"/>
          <w:szCs w:val="22"/>
        </w:rPr>
        <w:t xml:space="preserve"> sredstva iz proračuna Mestne občine Murska Sobota</w:t>
      </w:r>
      <w:r>
        <w:rPr>
          <w:rFonts w:ascii="Arial" w:hAnsi="Arial" w:cs="Arial"/>
          <w:sz w:val="22"/>
          <w:szCs w:val="22"/>
        </w:rPr>
        <w:t>,</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svojo dejavnost izvajajo na področju Mestne občine Murska Sobota in so za to dejavnost registrirani v svojem aktu o ustanovitvi,</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 xml:space="preserve">prijavljajo projekt,  ki je predmet razpisa, </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prijavljajo projekt, ki je nepridobitnega značaja,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imajo zagotovljene materialne, prostorske, kadrovske in organizacijske pogoje za uresničitev prijavljenega projekta,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prijavitelji lahko z istim programom kandidirajo samo na en javni razpis v Mestni občini Murska Sobota,</w:t>
      </w:r>
    </w:p>
    <w:p w:rsidR="00813335" w:rsidRDefault="00813335" w:rsidP="00813335">
      <w:pPr>
        <w:pStyle w:val="Odstavekseznama"/>
        <w:numPr>
          <w:ilvl w:val="0"/>
          <w:numId w:val="1"/>
        </w:numPr>
        <w:rPr>
          <w:rFonts w:ascii="Arial" w:hAnsi="Arial" w:cs="Arial"/>
          <w:b/>
          <w:sz w:val="22"/>
          <w:szCs w:val="22"/>
        </w:rPr>
      </w:pPr>
      <w:r>
        <w:rPr>
          <w:rFonts w:ascii="Arial" w:hAnsi="Arial" w:cs="Arial"/>
          <w:b/>
          <w:sz w:val="22"/>
          <w:szCs w:val="22"/>
        </w:rPr>
        <w:t>p</w:t>
      </w:r>
      <w:r w:rsidRPr="00F45B16">
        <w:rPr>
          <w:rFonts w:ascii="Arial" w:hAnsi="Arial" w:cs="Arial"/>
          <w:b/>
          <w:sz w:val="22"/>
          <w:szCs w:val="22"/>
        </w:rPr>
        <w:t>ri podaji vloge, je treba upoštevati določbe Zakona o integriteti in preprečevanju korupcije (U</w:t>
      </w:r>
      <w:r>
        <w:rPr>
          <w:rFonts w:ascii="Arial" w:hAnsi="Arial" w:cs="Arial"/>
          <w:b/>
          <w:sz w:val="22"/>
          <w:szCs w:val="22"/>
        </w:rPr>
        <w:t>radni list RS, št. 69/2011-UPB),</w:t>
      </w:r>
    </w:p>
    <w:p w:rsidR="00813335" w:rsidRPr="00F45B16" w:rsidRDefault="00813335" w:rsidP="00813335">
      <w:pPr>
        <w:pStyle w:val="Odstavekseznama"/>
        <w:numPr>
          <w:ilvl w:val="0"/>
          <w:numId w:val="1"/>
        </w:numPr>
        <w:rPr>
          <w:rFonts w:ascii="Arial" w:hAnsi="Arial" w:cs="Arial"/>
          <w:b/>
          <w:sz w:val="22"/>
          <w:szCs w:val="22"/>
        </w:rPr>
      </w:pPr>
      <w:r>
        <w:rPr>
          <w:rFonts w:ascii="Arial" w:hAnsi="Arial" w:cs="Arial"/>
          <w:b/>
          <w:sz w:val="22"/>
          <w:szCs w:val="22"/>
        </w:rPr>
        <w:t>da se na povabilo Mestne občine Murska Sobota, brezplačno vključijo v promocijske aktivnosti, ki jih organizira Mestna občina Murska Sobota</w:t>
      </w:r>
    </w:p>
    <w:p w:rsidR="00813335"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813335" w:rsidRPr="00B5639F" w:rsidRDefault="00813335" w:rsidP="00813335">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w:t>
      </w:r>
      <w:r>
        <w:rPr>
          <w:rFonts w:ascii="Arial" w:hAnsi="Arial" w:cs="Arial"/>
          <w:b w:val="0"/>
          <w:sz w:val="22"/>
          <w:szCs w:val="22"/>
        </w:rPr>
        <w:t>i</w:t>
      </w:r>
      <w:r w:rsidRPr="00B5639F">
        <w:rPr>
          <w:rFonts w:ascii="Arial" w:hAnsi="Arial" w:cs="Arial"/>
          <w:b w:val="0"/>
          <w:sz w:val="22"/>
          <w:szCs w:val="22"/>
        </w:rPr>
        <w:t xml:space="preserve"> iz drugih sredstev državnega, lokalnega ali EU proračuna,</w:t>
      </w:r>
    </w:p>
    <w:p w:rsidR="00813335" w:rsidRPr="00B5639F" w:rsidRDefault="00813335" w:rsidP="00813335">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813335" w:rsidRDefault="00813335" w:rsidP="00813335">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sidRPr="00ED28BB">
        <w:rPr>
          <w:rFonts w:ascii="Arial" w:hAnsi="Arial" w:cs="Arial"/>
          <w:b/>
          <w:sz w:val="22"/>
          <w:szCs w:val="22"/>
        </w:rPr>
        <w:t>5. IZPOLNJEVANJE RAZPISNIH POGOJEV</w:t>
      </w:r>
    </w:p>
    <w:p w:rsidR="00813335" w:rsidRDefault="00813335" w:rsidP="00813335">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6. </w:t>
      </w:r>
      <w:r w:rsidRPr="00ED28BB">
        <w:rPr>
          <w:rFonts w:ascii="Arial" w:hAnsi="Arial" w:cs="Arial"/>
          <w:b/>
          <w:sz w:val="22"/>
          <w:szCs w:val="22"/>
        </w:rPr>
        <w:t>VIŠINA SREDSTEV</w:t>
      </w:r>
    </w:p>
    <w:p w:rsidR="00813335" w:rsidRDefault="00813335" w:rsidP="00813335">
      <w:pPr>
        <w:rPr>
          <w:rFonts w:ascii="Arial" w:hAnsi="Arial" w:cs="Arial"/>
          <w:sz w:val="22"/>
          <w:szCs w:val="22"/>
        </w:rPr>
      </w:pPr>
      <w:r w:rsidRPr="001016A1">
        <w:rPr>
          <w:rFonts w:ascii="Arial" w:hAnsi="Arial" w:cs="Arial"/>
          <w:sz w:val="22"/>
          <w:szCs w:val="22"/>
        </w:rPr>
        <w:t>Okvirna vrednost vseh razpoložljivih sredstev v letu 20</w:t>
      </w:r>
      <w:r w:rsidR="009B6BFC">
        <w:rPr>
          <w:rFonts w:ascii="Arial" w:hAnsi="Arial" w:cs="Arial"/>
          <w:sz w:val="22"/>
          <w:szCs w:val="22"/>
        </w:rPr>
        <w:t>20</w:t>
      </w:r>
      <w:r w:rsidRPr="001016A1">
        <w:rPr>
          <w:rFonts w:ascii="Arial" w:hAnsi="Arial" w:cs="Arial"/>
          <w:sz w:val="22"/>
          <w:szCs w:val="22"/>
        </w:rPr>
        <w:t xml:space="preserve"> znaša</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t xml:space="preserve">za Sklop I): </w:t>
      </w:r>
      <w:r w:rsidR="009B6BFC">
        <w:rPr>
          <w:rFonts w:ascii="Arial" w:hAnsi="Arial" w:cs="Arial"/>
          <w:sz w:val="22"/>
          <w:szCs w:val="22"/>
        </w:rPr>
        <w:t>4.0</w:t>
      </w:r>
      <w:r>
        <w:rPr>
          <w:rFonts w:ascii="Arial" w:hAnsi="Arial" w:cs="Arial"/>
          <w:sz w:val="22"/>
          <w:szCs w:val="22"/>
        </w:rPr>
        <w:t>00,00 EUR</w:t>
      </w:r>
    </w:p>
    <w:p w:rsidR="00813335" w:rsidRDefault="00813335" w:rsidP="00813335">
      <w:pPr>
        <w:rPr>
          <w:rFonts w:ascii="Arial" w:hAnsi="Arial" w:cs="Arial"/>
          <w:sz w:val="22"/>
          <w:szCs w:val="22"/>
        </w:rPr>
      </w:pPr>
      <w:r>
        <w:rPr>
          <w:rFonts w:ascii="Arial" w:hAnsi="Arial" w:cs="Arial"/>
          <w:sz w:val="22"/>
          <w:szCs w:val="22"/>
        </w:rPr>
        <w:t xml:space="preserve">za Sklop II): </w:t>
      </w:r>
      <w:r w:rsidR="009B6BFC">
        <w:rPr>
          <w:rFonts w:ascii="Arial" w:hAnsi="Arial" w:cs="Arial"/>
          <w:sz w:val="22"/>
          <w:szCs w:val="22"/>
        </w:rPr>
        <w:t>1</w:t>
      </w:r>
      <w:r>
        <w:rPr>
          <w:rFonts w:ascii="Arial" w:hAnsi="Arial" w:cs="Arial"/>
          <w:sz w:val="22"/>
          <w:szCs w:val="22"/>
        </w:rPr>
        <w:t>.000,00 EUR</w:t>
      </w:r>
      <w:r w:rsidRPr="001016A1">
        <w:rPr>
          <w:rFonts w:ascii="Arial" w:hAnsi="Arial" w:cs="Arial"/>
          <w:sz w:val="22"/>
          <w:szCs w:val="22"/>
        </w:rPr>
        <w:t xml:space="preserve"> </w:t>
      </w:r>
    </w:p>
    <w:p w:rsidR="00813335" w:rsidRDefault="00813335" w:rsidP="00813335">
      <w:pPr>
        <w:rPr>
          <w:rFonts w:ascii="Arial" w:hAnsi="Arial" w:cs="Arial"/>
          <w:sz w:val="22"/>
          <w:szCs w:val="22"/>
        </w:rPr>
      </w:pPr>
    </w:p>
    <w:p w:rsidR="00813335" w:rsidRPr="001016A1" w:rsidRDefault="00813335" w:rsidP="00813335">
      <w:pPr>
        <w:rPr>
          <w:rFonts w:ascii="Arial" w:hAnsi="Arial" w:cs="Arial"/>
          <w:sz w:val="22"/>
          <w:szCs w:val="22"/>
        </w:rPr>
      </w:pPr>
      <w:r w:rsidRPr="001016A1">
        <w:rPr>
          <w:rFonts w:ascii="Arial" w:hAnsi="Arial" w:cs="Arial"/>
          <w:sz w:val="22"/>
          <w:szCs w:val="22"/>
        </w:rPr>
        <w:t>Razpisana sredstva bodo razdeljena glede na dejansko realizacijo proračuna.</w:t>
      </w:r>
    </w:p>
    <w:p w:rsidR="00813335" w:rsidRDefault="00813335" w:rsidP="00813335">
      <w:pPr>
        <w:rPr>
          <w:rFonts w:ascii="Arial" w:hAnsi="Arial" w:cs="Arial"/>
          <w:sz w:val="20"/>
        </w:rPr>
      </w:pPr>
    </w:p>
    <w:p w:rsidR="00813335" w:rsidRPr="001016A1" w:rsidRDefault="00813335" w:rsidP="00813335">
      <w:pPr>
        <w:rPr>
          <w:rFonts w:ascii="Arial" w:hAnsi="Arial" w:cs="Arial"/>
          <w:b/>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7. </w:t>
      </w:r>
      <w:r w:rsidRPr="00ED28BB">
        <w:rPr>
          <w:rFonts w:ascii="Arial" w:hAnsi="Arial" w:cs="Arial"/>
          <w:b/>
          <w:sz w:val="22"/>
          <w:szCs w:val="22"/>
        </w:rPr>
        <w:t>PREDNOSTNI RAZPISANI KRITERIJI</w:t>
      </w:r>
    </w:p>
    <w:p w:rsidR="00813335" w:rsidRDefault="00813335" w:rsidP="00813335">
      <w:pPr>
        <w:rPr>
          <w:rFonts w:ascii="Arial" w:hAnsi="Arial" w:cs="Arial"/>
          <w:sz w:val="22"/>
          <w:szCs w:val="22"/>
        </w:rPr>
      </w:pPr>
      <w:r>
        <w:rPr>
          <w:rFonts w:ascii="Arial" w:hAnsi="Arial" w:cs="Arial"/>
          <w:sz w:val="22"/>
          <w:szCs w:val="22"/>
        </w:rPr>
        <w:t>Prednostno bodo obravnavane prijave, ki bodo zadostile naslednjim kriterijem:</w:t>
      </w:r>
    </w:p>
    <w:p w:rsidR="00813335" w:rsidRDefault="00813335" w:rsidP="00813335">
      <w:pPr>
        <w:ind w:left="360"/>
        <w:rPr>
          <w:rFonts w:ascii="Arial" w:hAnsi="Arial" w:cs="Arial"/>
          <w:b/>
          <w:sz w:val="22"/>
          <w:szCs w:val="22"/>
        </w:rPr>
      </w:pPr>
    </w:p>
    <w:p w:rsidR="00813335"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 xml:space="preserve">prijavitelj kandidira z največ enoletnim projektom </w:t>
      </w:r>
    </w:p>
    <w:p w:rsidR="00813335" w:rsidRPr="00A84E24"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število vključenih v pro</w:t>
      </w:r>
      <w:r>
        <w:rPr>
          <w:rFonts w:ascii="Arial" w:hAnsi="Arial" w:cs="Arial"/>
          <w:sz w:val="22"/>
          <w:szCs w:val="22"/>
        </w:rPr>
        <w:t>gram</w:t>
      </w:r>
      <w:r w:rsidRPr="00A84E24">
        <w:rPr>
          <w:rFonts w:ascii="Arial" w:hAnsi="Arial" w:cs="Arial"/>
          <w:sz w:val="22"/>
          <w:szCs w:val="22"/>
        </w:rPr>
        <w:t>,</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813335"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w:t>
      </w:r>
      <w:r>
        <w:rPr>
          <w:rFonts w:ascii="Arial" w:hAnsi="Arial" w:cs="Arial"/>
          <w:sz w:val="22"/>
          <w:szCs w:val="22"/>
        </w:rPr>
        <w:t xml:space="preserve"> večletne izkušnje in reference.</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lastRenderedPageBreak/>
        <w:t xml:space="preserve">8. </w:t>
      </w:r>
      <w:r w:rsidRPr="00ED28BB">
        <w:rPr>
          <w:rFonts w:ascii="Arial" w:hAnsi="Arial" w:cs="Arial"/>
          <w:b/>
          <w:sz w:val="22"/>
          <w:szCs w:val="22"/>
        </w:rPr>
        <w:t>OBDOBJE ZA PORABO SREDSTEV</w:t>
      </w:r>
    </w:p>
    <w:p w:rsidR="00813335" w:rsidRDefault="00813335" w:rsidP="00813335">
      <w:pPr>
        <w:rPr>
          <w:rFonts w:ascii="Arial" w:hAnsi="Arial" w:cs="Arial"/>
          <w:sz w:val="22"/>
          <w:szCs w:val="22"/>
        </w:rPr>
      </w:pPr>
      <w:r>
        <w:rPr>
          <w:rFonts w:ascii="Arial" w:hAnsi="Arial" w:cs="Arial"/>
          <w:sz w:val="22"/>
          <w:szCs w:val="22"/>
        </w:rPr>
        <w:t>Dodeljena sredstva morajo biti porabljena v letu 20</w:t>
      </w:r>
      <w:r w:rsidR="009B6BFC">
        <w:rPr>
          <w:rFonts w:ascii="Arial" w:hAnsi="Arial" w:cs="Arial"/>
          <w:sz w:val="22"/>
          <w:szCs w:val="22"/>
        </w:rPr>
        <w:t>20</w:t>
      </w:r>
      <w:r>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 xml:space="preserve">9. </w:t>
      </w:r>
      <w:r w:rsidRPr="00ED28BB">
        <w:rPr>
          <w:rFonts w:ascii="Arial" w:hAnsi="Arial" w:cs="Arial"/>
          <w:b/>
          <w:sz w:val="22"/>
          <w:szCs w:val="22"/>
        </w:rPr>
        <w:t>VLOGA</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9.1. </w:t>
      </w:r>
      <w:r w:rsidRPr="00CD32F5">
        <w:rPr>
          <w:rFonts w:ascii="Arial" w:hAnsi="Arial" w:cs="Arial"/>
          <w:b/>
          <w:sz w:val="22"/>
          <w:szCs w:val="22"/>
        </w:rPr>
        <w:t>Obvezne priloge k vlogi</w:t>
      </w:r>
    </w:p>
    <w:p w:rsidR="00813335" w:rsidRPr="000D1B73" w:rsidRDefault="00813335" w:rsidP="00813335">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813335" w:rsidRDefault="00813335" w:rsidP="00813335">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813335" w:rsidRDefault="00813335" w:rsidP="00813335">
      <w:pPr>
        <w:numPr>
          <w:ilvl w:val="0"/>
          <w:numId w:val="9"/>
        </w:numPr>
        <w:rPr>
          <w:rFonts w:ascii="Arial" w:hAnsi="Arial" w:cs="Arial"/>
          <w:sz w:val="22"/>
          <w:szCs w:val="22"/>
        </w:rPr>
      </w:pPr>
      <w:r>
        <w:rPr>
          <w:rFonts w:ascii="Arial" w:hAnsi="Arial" w:cs="Arial"/>
          <w:sz w:val="22"/>
          <w:szCs w:val="22"/>
        </w:rPr>
        <w:t xml:space="preserve">akt in statut o ustanovitvi </w:t>
      </w:r>
    </w:p>
    <w:p w:rsidR="00813335" w:rsidRDefault="00813335" w:rsidP="00813335">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 </w:t>
      </w:r>
      <w:r w:rsidRPr="00CD32F5">
        <w:rPr>
          <w:rFonts w:ascii="Arial" w:hAnsi="Arial" w:cs="Arial"/>
          <w:b/>
          <w:sz w:val="22"/>
          <w:szCs w:val="22"/>
        </w:rPr>
        <w:t>9.2.</w:t>
      </w:r>
      <w:r>
        <w:rPr>
          <w:rFonts w:ascii="Arial" w:hAnsi="Arial" w:cs="Arial"/>
          <w:b/>
          <w:sz w:val="22"/>
          <w:szCs w:val="22"/>
        </w:rPr>
        <w:t xml:space="preserve"> D</w:t>
      </w:r>
      <w:r w:rsidRPr="00CD32F5">
        <w:rPr>
          <w:rFonts w:ascii="Arial" w:hAnsi="Arial" w:cs="Arial"/>
          <w:b/>
          <w:sz w:val="22"/>
          <w:szCs w:val="22"/>
        </w:rPr>
        <w:t>opolnitev vloge</w:t>
      </w:r>
    </w:p>
    <w:p w:rsidR="00813335" w:rsidRDefault="00813335" w:rsidP="00813335">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813335" w:rsidRPr="00251BFB" w:rsidRDefault="00813335" w:rsidP="00813335">
      <w:pPr>
        <w:rPr>
          <w:rFonts w:ascii="Arial" w:hAnsi="Arial" w:cs="Arial"/>
          <w:sz w:val="22"/>
          <w:szCs w:val="22"/>
        </w:rPr>
      </w:pPr>
    </w:p>
    <w:p w:rsidR="00813335" w:rsidRPr="00251BFB" w:rsidRDefault="00813335" w:rsidP="00813335">
      <w:pPr>
        <w:rPr>
          <w:rFonts w:ascii="Arial" w:hAnsi="Arial" w:cs="Arial"/>
          <w:b/>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10. </w:t>
      </w:r>
      <w:r w:rsidRPr="00CD32F5">
        <w:rPr>
          <w:rFonts w:ascii="Arial" w:hAnsi="Arial" w:cs="Arial"/>
          <w:b/>
          <w:bCs/>
          <w:sz w:val="22"/>
          <w:szCs w:val="22"/>
        </w:rPr>
        <w:t>NAČIN PRIJAVE IN RAZPISNI ROK</w:t>
      </w:r>
    </w:p>
    <w:p w:rsidR="00813335" w:rsidRDefault="00813335" w:rsidP="00813335">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Kardoševa 2, 9000 Murska Sobota, do vključno </w:t>
      </w:r>
      <w:r>
        <w:rPr>
          <w:rFonts w:ascii="Arial" w:hAnsi="Arial" w:cs="Arial"/>
          <w:sz w:val="22"/>
          <w:szCs w:val="22"/>
        </w:rPr>
        <w:t xml:space="preserve"> </w:t>
      </w:r>
      <w:r w:rsidR="009B6BFC">
        <w:rPr>
          <w:rFonts w:ascii="Arial" w:hAnsi="Arial" w:cs="Arial"/>
          <w:sz w:val="22"/>
          <w:szCs w:val="22"/>
        </w:rPr>
        <w:t>18</w:t>
      </w:r>
      <w:r w:rsidRPr="00CB1EB9">
        <w:rPr>
          <w:rFonts w:ascii="Arial" w:hAnsi="Arial" w:cs="Arial"/>
          <w:sz w:val="22"/>
          <w:szCs w:val="22"/>
        </w:rPr>
        <w:t>.</w:t>
      </w:r>
      <w:r w:rsidR="009B6BFC">
        <w:rPr>
          <w:rFonts w:ascii="Arial" w:hAnsi="Arial" w:cs="Arial"/>
          <w:sz w:val="22"/>
          <w:szCs w:val="22"/>
        </w:rPr>
        <w:t>9</w:t>
      </w:r>
      <w:r w:rsidRPr="00CB1EB9">
        <w:rPr>
          <w:rFonts w:ascii="Arial" w:hAnsi="Arial" w:cs="Arial"/>
          <w:sz w:val="22"/>
          <w:szCs w:val="22"/>
        </w:rPr>
        <w:t>.</w:t>
      </w:r>
      <w:r w:rsidR="009B6BFC">
        <w:rPr>
          <w:rFonts w:ascii="Arial" w:hAnsi="Arial" w:cs="Arial"/>
          <w:sz w:val="22"/>
          <w:szCs w:val="22"/>
        </w:rPr>
        <w:t>2020</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Vloga mora biti v zapečateni ovojnici in ustrezno označena. Na prednji strani ovitka mora biti zapisano: »Ne odpiraj – vloga na razpis: </w:t>
      </w:r>
      <w:r>
        <w:rPr>
          <w:rFonts w:ascii="Arial" w:hAnsi="Arial" w:cs="Arial"/>
          <w:sz w:val="22"/>
          <w:szCs w:val="22"/>
        </w:rPr>
        <w:t>znanstveno raziskovalni izobraževalni programi in tehnična kultura, SKLOP I ali SKLOP II«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Pr>
          <w:rFonts w:ascii="Arial" w:hAnsi="Arial" w:cs="Arial"/>
          <w:sz w:val="22"/>
          <w:szCs w:val="22"/>
        </w:rPr>
        <w:t xml:space="preserve"> </w:t>
      </w:r>
      <w:r w:rsidRPr="0096115F">
        <w:rPr>
          <w:rFonts w:ascii="Arial" w:hAnsi="Arial" w:cs="Arial"/>
          <w:b/>
          <w:sz w:val="22"/>
          <w:szCs w:val="22"/>
        </w:rPr>
        <w:t>Vsaka prijava za posamezen projekt mora biti v ločeni ovojnici.</w:t>
      </w:r>
    </w:p>
    <w:p w:rsidR="00813335" w:rsidRDefault="00813335" w:rsidP="00813335">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sz w:val="22"/>
            <w:szCs w:val="22"/>
          </w:rPr>
          <w:t>darja.kadis@murska-sobota.si</w:t>
        </w:r>
      </w:hyperlink>
    </w:p>
    <w:p w:rsidR="00813335" w:rsidRDefault="00813335" w:rsidP="00813335">
      <w:pPr>
        <w:pStyle w:val="Brezrazmikov"/>
        <w:rPr>
          <w:rFonts w:ascii="Arial" w:hAnsi="Arial" w:cs="Arial"/>
          <w:b/>
          <w:sz w:val="22"/>
          <w:szCs w:val="22"/>
        </w:rPr>
      </w:pPr>
    </w:p>
    <w:p w:rsidR="00813335" w:rsidRPr="000D1B73" w:rsidRDefault="00813335" w:rsidP="00813335">
      <w:pPr>
        <w:pStyle w:val="Brezrazmikov"/>
        <w:rPr>
          <w:rFonts w:ascii="Arial" w:hAnsi="Arial" w:cs="Arial"/>
          <w:b/>
          <w:bCs/>
          <w:sz w:val="22"/>
          <w:szCs w:val="22"/>
        </w:rPr>
      </w:pPr>
    </w:p>
    <w:p w:rsidR="00813335" w:rsidRPr="00B5639F" w:rsidRDefault="00813335" w:rsidP="00813335">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813335" w:rsidRDefault="00813335" w:rsidP="00813335">
      <w:pPr>
        <w:rPr>
          <w:rFonts w:ascii="Arial" w:hAnsi="Arial" w:cs="Arial"/>
          <w:sz w:val="22"/>
          <w:szCs w:val="22"/>
        </w:rPr>
      </w:pPr>
    </w:p>
    <w:p w:rsidR="009B6BFC" w:rsidRDefault="009B6BFC" w:rsidP="00813335">
      <w:pPr>
        <w:rPr>
          <w:rFonts w:ascii="Arial" w:hAnsi="Arial" w:cs="Arial"/>
          <w:sz w:val="22"/>
          <w:szCs w:val="22"/>
        </w:rPr>
      </w:pPr>
    </w:p>
    <w:p w:rsidR="009B6BFC" w:rsidRDefault="009B6BFC" w:rsidP="00813335">
      <w:pPr>
        <w:rPr>
          <w:rFonts w:ascii="Arial" w:hAnsi="Arial" w:cs="Arial"/>
          <w:sz w:val="22"/>
          <w:szCs w:val="22"/>
        </w:rPr>
      </w:pPr>
    </w:p>
    <w:p w:rsidR="009B6BFC" w:rsidRPr="00B5639F" w:rsidRDefault="009B6BFC" w:rsidP="00813335">
      <w:pPr>
        <w:rPr>
          <w:rFonts w:ascii="Arial" w:hAnsi="Arial" w:cs="Arial"/>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lastRenderedPageBreak/>
        <w:t xml:space="preserve">11. </w:t>
      </w:r>
      <w:r w:rsidRPr="00CD32F5">
        <w:rPr>
          <w:rFonts w:ascii="Arial" w:hAnsi="Arial" w:cs="Arial"/>
          <w:b/>
          <w:bCs/>
          <w:sz w:val="22"/>
          <w:szCs w:val="22"/>
        </w:rPr>
        <w:t>ODPIRANJE VLOG</w:t>
      </w:r>
    </w:p>
    <w:p w:rsidR="00813335" w:rsidRDefault="00813335" w:rsidP="00813335">
      <w:pPr>
        <w:pStyle w:val="Brezrazmikov"/>
        <w:rPr>
          <w:rFonts w:ascii="Arial" w:hAnsi="Arial" w:cs="Arial"/>
          <w:sz w:val="22"/>
          <w:szCs w:val="22"/>
        </w:rPr>
      </w:pPr>
      <w:r w:rsidRPr="000D1B73">
        <w:rPr>
          <w:rFonts w:ascii="Arial" w:hAnsi="Arial" w:cs="Arial"/>
          <w:sz w:val="22"/>
          <w:szCs w:val="22"/>
        </w:rPr>
        <w:t xml:space="preserve">Odpiranje vlog je zaprto za javnost. Komisija bo vloge odpirala v sejni sobi Mestne občine Murska Sobota, Kardoševa 2, Murska Sobota, </w:t>
      </w:r>
      <w:r w:rsidRPr="00CB1EB9">
        <w:rPr>
          <w:rFonts w:ascii="Arial" w:hAnsi="Arial" w:cs="Arial"/>
          <w:sz w:val="22"/>
          <w:szCs w:val="22"/>
        </w:rPr>
        <w:t xml:space="preserve">dne </w:t>
      </w:r>
      <w:r w:rsidR="006F2323">
        <w:rPr>
          <w:rFonts w:ascii="Arial" w:hAnsi="Arial" w:cs="Arial"/>
          <w:sz w:val="22"/>
          <w:szCs w:val="22"/>
        </w:rPr>
        <w:t>2</w:t>
      </w:r>
      <w:r>
        <w:rPr>
          <w:rFonts w:ascii="Arial" w:hAnsi="Arial" w:cs="Arial"/>
          <w:sz w:val="22"/>
          <w:szCs w:val="22"/>
        </w:rPr>
        <w:t>1</w:t>
      </w:r>
      <w:r w:rsidRPr="00CB1EB9">
        <w:rPr>
          <w:rFonts w:ascii="Arial" w:hAnsi="Arial" w:cs="Arial"/>
          <w:sz w:val="22"/>
          <w:szCs w:val="22"/>
        </w:rPr>
        <w:t>.</w:t>
      </w:r>
      <w:r w:rsidR="009B6BFC">
        <w:rPr>
          <w:rFonts w:ascii="Arial" w:hAnsi="Arial" w:cs="Arial"/>
          <w:sz w:val="22"/>
          <w:szCs w:val="22"/>
        </w:rPr>
        <w:t>9</w:t>
      </w:r>
      <w:r w:rsidRPr="00CB1EB9">
        <w:rPr>
          <w:rFonts w:ascii="Arial" w:hAnsi="Arial" w:cs="Arial"/>
          <w:sz w:val="22"/>
          <w:szCs w:val="22"/>
        </w:rPr>
        <w:t>.20</w:t>
      </w:r>
      <w:r w:rsidR="009B6BFC">
        <w:rPr>
          <w:rFonts w:ascii="Arial" w:hAnsi="Arial" w:cs="Arial"/>
          <w:sz w:val="22"/>
          <w:szCs w:val="22"/>
        </w:rPr>
        <w:t>20</w:t>
      </w:r>
      <w:r w:rsidR="0068768F">
        <w:rPr>
          <w:rFonts w:ascii="Arial" w:hAnsi="Arial" w:cs="Arial"/>
          <w:sz w:val="22"/>
          <w:szCs w:val="22"/>
        </w:rPr>
        <w:t>.</w:t>
      </w:r>
    </w:p>
    <w:p w:rsidR="003E6A1A" w:rsidRPr="000D1B73" w:rsidRDefault="003E6A1A" w:rsidP="00813335">
      <w:pPr>
        <w:pStyle w:val="Brezrazmikov"/>
        <w:rPr>
          <w:rFonts w:ascii="Arial" w:hAnsi="Arial" w:cs="Arial"/>
          <w:b/>
          <w:bCs/>
          <w:sz w:val="22"/>
          <w:szCs w:val="22"/>
        </w:rPr>
      </w:pP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12. </w:t>
      </w:r>
      <w:r w:rsidRPr="00CD32F5">
        <w:rPr>
          <w:rFonts w:ascii="Arial" w:hAnsi="Arial" w:cs="Arial"/>
          <w:b/>
          <w:bCs/>
          <w:sz w:val="22"/>
          <w:szCs w:val="22"/>
        </w:rPr>
        <w:t>OBVESTILO O DODELITVI SREDSTEV</w:t>
      </w:r>
    </w:p>
    <w:p w:rsidR="00813335" w:rsidRPr="000D1B73" w:rsidRDefault="00813335" w:rsidP="00813335">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813335" w:rsidRDefault="00813335" w:rsidP="00813335">
      <w:pPr>
        <w:rPr>
          <w:rFonts w:ascii="Arial" w:hAnsi="Arial" w:cs="Arial"/>
          <w:sz w:val="22"/>
          <w:szCs w:val="22"/>
        </w:rPr>
      </w:pPr>
      <w:r w:rsidRPr="00B5639F">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sz w:val="22"/>
          <w:szCs w:val="22"/>
        </w:rPr>
      </w:pPr>
      <w:r>
        <w:rPr>
          <w:rFonts w:ascii="Arial" w:hAnsi="Arial" w:cs="Arial"/>
          <w:b/>
          <w:sz w:val="22"/>
          <w:szCs w:val="22"/>
        </w:rPr>
        <w:t xml:space="preserve">13. </w:t>
      </w:r>
      <w:r w:rsidRPr="00CD32F5">
        <w:rPr>
          <w:rFonts w:ascii="Arial" w:hAnsi="Arial" w:cs="Arial"/>
          <w:b/>
          <w:sz w:val="22"/>
          <w:szCs w:val="22"/>
        </w:rPr>
        <w:t>NADZOR NAD IZVAJANJEM POGODBE IN KORIŠČENJEM SREDSTEV</w:t>
      </w:r>
    </w:p>
    <w:p w:rsidR="00813335" w:rsidRPr="00251BFB" w:rsidRDefault="00813335" w:rsidP="00813335">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RAZPISNA DOKUMENTACIJA</w:t>
      </w:r>
    </w:p>
    <w:p w:rsidR="00813335" w:rsidRDefault="00813335" w:rsidP="00813335">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Kardoševa 2, Murska Sobota, vsak delovni dan. </w:t>
      </w:r>
    </w:p>
    <w:p w:rsidR="00813335" w:rsidRPr="00B5639F" w:rsidRDefault="00813335" w:rsidP="00813335">
      <w:pPr>
        <w:rPr>
          <w:rFonts w:ascii="Arial" w:hAnsi="Arial" w:cs="Arial"/>
          <w:sz w:val="22"/>
          <w:szCs w:val="22"/>
        </w:rPr>
      </w:pPr>
    </w:p>
    <w:p w:rsidR="00813335" w:rsidRDefault="00813335" w:rsidP="00813335">
      <w:pPr>
        <w:ind w:left="360"/>
        <w:rPr>
          <w:rFonts w:ascii="Arial" w:hAnsi="Arial" w:cs="Arial"/>
          <w:sz w:val="22"/>
          <w:szCs w:val="22"/>
        </w:rPr>
      </w:pPr>
    </w:p>
    <w:p w:rsidR="00813335" w:rsidRDefault="00813335" w:rsidP="00813335">
      <w:pPr>
        <w:ind w:left="360"/>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15. </w:t>
      </w:r>
      <w:r w:rsidRPr="00CD32F5">
        <w:rPr>
          <w:rFonts w:ascii="Arial" w:hAnsi="Arial" w:cs="Arial"/>
          <w:b/>
          <w:sz w:val="22"/>
          <w:szCs w:val="22"/>
        </w:rPr>
        <w:t xml:space="preserve">DODATNE INFORMACIJE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CB1EB9" w:rsidRDefault="00813335" w:rsidP="00813335">
      <w:pPr>
        <w:rPr>
          <w:rFonts w:ascii="Arial" w:hAnsi="Arial" w:cs="Arial"/>
          <w:sz w:val="22"/>
          <w:szCs w:val="22"/>
        </w:rPr>
      </w:pPr>
      <w:r w:rsidRPr="00CB1EB9">
        <w:rPr>
          <w:rFonts w:ascii="Arial" w:hAnsi="Arial" w:cs="Arial"/>
          <w:sz w:val="22"/>
          <w:szCs w:val="22"/>
        </w:rPr>
        <w:t xml:space="preserve">Številka:  </w:t>
      </w:r>
      <w:r w:rsidRPr="00E537C5">
        <w:rPr>
          <w:rFonts w:ascii="Arial" w:hAnsi="Arial" w:cs="Arial"/>
          <w:sz w:val="22"/>
          <w:szCs w:val="22"/>
        </w:rPr>
        <w:t xml:space="preserve">430 </w:t>
      </w:r>
      <w:r w:rsidR="006F2323" w:rsidRPr="00E537C5">
        <w:rPr>
          <w:rFonts w:ascii="Arial" w:hAnsi="Arial" w:cs="Arial"/>
          <w:sz w:val="22"/>
          <w:szCs w:val="22"/>
        </w:rPr>
        <w:t>–</w:t>
      </w:r>
      <w:r w:rsidRPr="00E537C5">
        <w:rPr>
          <w:rFonts w:ascii="Arial" w:hAnsi="Arial" w:cs="Arial"/>
          <w:sz w:val="22"/>
          <w:szCs w:val="22"/>
        </w:rPr>
        <w:t xml:space="preserve"> 00</w:t>
      </w:r>
      <w:r w:rsidR="00E537C5" w:rsidRPr="00E537C5">
        <w:rPr>
          <w:rFonts w:ascii="Arial" w:hAnsi="Arial" w:cs="Arial"/>
          <w:sz w:val="22"/>
          <w:szCs w:val="22"/>
        </w:rPr>
        <w:t>77</w:t>
      </w:r>
      <w:r w:rsidR="006F2323" w:rsidRPr="00E537C5">
        <w:rPr>
          <w:rFonts w:ascii="Arial" w:hAnsi="Arial" w:cs="Arial"/>
          <w:sz w:val="22"/>
          <w:szCs w:val="22"/>
        </w:rPr>
        <w:t>/</w:t>
      </w:r>
      <w:r w:rsidRPr="00E537C5">
        <w:rPr>
          <w:rFonts w:ascii="Arial" w:hAnsi="Arial" w:cs="Arial"/>
          <w:sz w:val="22"/>
          <w:szCs w:val="22"/>
        </w:rPr>
        <w:t>20</w:t>
      </w:r>
      <w:r w:rsidR="00E537C5" w:rsidRPr="00E537C5">
        <w:rPr>
          <w:rFonts w:ascii="Arial" w:hAnsi="Arial" w:cs="Arial"/>
          <w:sz w:val="22"/>
          <w:szCs w:val="22"/>
        </w:rPr>
        <w:t>20</w:t>
      </w:r>
      <w:r w:rsidRPr="00E537C5">
        <w:rPr>
          <w:rFonts w:ascii="Arial" w:hAnsi="Arial" w:cs="Arial"/>
          <w:sz w:val="22"/>
          <w:szCs w:val="22"/>
        </w:rPr>
        <w:t xml:space="preserve"> – 2 (610)</w:t>
      </w:r>
    </w:p>
    <w:p w:rsidR="00813335" w:rsidRDefault="00813335" w:rsidP="00813335">
      <w:pPr>
        <w:rPr>
          <w:rFonts w:ascii="Arial" w:hAnsi="Arial" w:cs="Arial"/>
          <w:sz w:val="22"/>
          <w:szCs w:val="22"/>
        </w:rPr>
      </w:pPr>
      <w:r w:rsidRPr="00CB1EB9">
        <w:rPr>
          <w:rFonts w:ascii="Arial" w:hAnsi="Arial" w:cs="Arial"/>
          <w:sz w:val="22"/>
          <w:szCs w:val="22"/>
        </w:rPr>
        <w:t xml:space="preserve">Datum: </w:t>
      </w:r>
      <w:r>
        <w:rPr>
          <w:rFonts w:ascii="Arial" w:hAnsi="Arial" w:cs="Arial"/>
          <w:sz w:val="22"/>
          <w:szCs w:val="22"/>
        </w:rPr>
        <w:t xml:space="preserve"> </w:t>
      </w:r>
      <w:r w:rsidR="009B6BFC">
        <w:rPr>
          <w:rFonts w:ascii="Arial" w:hAnsi="Arial" w:cs="Arial"/>
          <w:sz w:val="22"/>
          <w:szCs w:val="22"/>
        </w:rPr>
        <w:t>5</w:t>
      </w:r>
      <w:r w:rsidRPr="00CB1EB9">
        <w:rPr>
          <w:rFonts w:ascii="Arial" w:hAnsi="Arial" w:cs="Arial"/>
          <w:sz w:val="22"/>
          <w:szCs w:val="22"/>
        </w:rPr>
        <w:t>.</w:t>
      </w:r>
      <w:r w:rsidR="009B6BFC">
        <w:rPr>
          <w:rFonts w:ascii="Arial" w:hAnsi="Arial" w:cs="Arial"/>
          <w:sz w:val="22"/>
          <w:szCs w:val="22"/>
        </w:rPr>
        <w:t>8</w:t>
      </w:r>
      <w:r w:rsidRPr="00CB1EB9">
        <w:rPr>
          <w:rFonts w:ascii="Arial" w:hAnsi="Arial" w:cs="Arial"/>
          <w:sz w:val="22"/>
          <w:szCs w:val="22"/>
        </w:rPr>
        <w:t>.20</w:t>
      </w:r>
      <w:r w:rsidR="009B6BFC">
        <w:rPr>
          <w:rFonts w:ascii="Arial" w:hAnsi="Arial" w:cs="Arial"/>
          <w:sz w:val="22"/>
          <w:szCs w:val="22"/>
        </w:rPr>
        <w:t>20</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813335" w:rsidRPr="00251BFB" w:rsidRDefault="00813335" w:rsidP="00813335">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813335" w:rsidRDefault="00813335" w:rsidP="00813335"/>
    <w:p w:rsidR="00813335" w:rsidRDefault="00813335" w:rsidP="00813335">
      <w:pPr>
        <w:rPr>
          <w:rFonts w:ascii="Arial" w:hAnsi="Arial" w:cs="Arial"/>
          <w:sz w:val="22"/>
          <w:szCs w:val="22"/>
        </w:rPr>
      </w:pPr>
    </w:p>
    <w:p w:rsidR="00813335" w:rsidRPr="007B0D9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77164C">
        <w:rPr>
          <w:rFonts w:ascii="Arial" w:hAnsi="Arial" w:cs="Arial"/>
          <w:sz w:val="22"/>
          <w:szCs w:val="22"/>
        </w:rPr>
        <w:t xml:space="preserve">                                             </w:t>
      </w:r>
    </w:p>
    <w:p w:rsidR="003003F6" w:rsidRPr="00710BCF" w:rsidRDefault="00813335" w:rsidP="00813335">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D620C5" w:rsidP="00251BFB">
            <w:pPr>
              <w:rPr>
                <w:rFonts w:ascii="Arial" w:hAnsi="Arial" w:cs="Arial"/>
                <w:szCs w:val="22"/>
              </w:rPr>
            </w:pPr>
            <w:r>
              <w:rPr>
                <w:rFonts w:ascii="Arial" w:hAnsi="Arial" w:cs="Arial"/>
                <w:szCs w:val="22"/>
              </w:rPr>
              <w:t>/</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813335" w:rsidRPr="00E33713" w:rsidTr="00251BFB">
        <w:trPr>
          <w:trHeight w:hRule="exact" w:val="680"/>
        </w:trPr>
        <w:tc>
          <w:tcPr>
            <w:tcW w:w="4253" w:type="dxa"/>
            <w:vAlign w:val="center"/>
          </w:tcPr>
          <w:p w:rsidR="00813335" w:rsidRDefault="00813335" w:rsidP="00251BFB">
            <w:pPr>
              <w:rPr>
                <w:rFonts w:ascii="Arial" w:hAnsi="Arial" w:cs="Arial"/>
                <w:szCs w:val="22"/>
              </w:rPr>
            </w:pPr>
            <w:r>
              <w:rPr>
                <w:rFonts w:ascii="Arial" w:hAnsi="Arial" w:cs="Arial"/>
                <w:sz w:val="22"/>
                <w:szCs w:val="22"/>
              </w:rPr>
              <w:t xml:space="preserve"> SKLOP </w:t>
            </w:r>
          </w:p>
        </w:tc>
        <w:tc>
          <w:tcPr>
            <w:tcW w:w="4727" w:type="dxa"/>
            <w:vAlign w:val="center"/>
          </w:tcPr>
          <w:p w:rsidR="00813335" w:rsidRPr="00E33713" w:rsidRDefault="00813335"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w:t>
      </w:r>
      <w:r w:rsidR="00504D4B">
        <w:rPr>
          <w:rFonts w:ascii="Arial" w:hAnsi="Arial" w:cs="Arial"/>
          <w:sz w:val="22"/>
          <w:szCs w:val="22"/>
        </w:rPr>
        <w:t>……</w:t>
      </w:r>
      <w:r>
        <w:rPr>
          <w:rFonts w:ascii="Arial" w:hAnsi="Arial" w:cs="Arial"/>
          <w:sz w:val="22"/>
          <w:szCs w:val="22"/>
        </w:rPr>
        <w:t xml:space="preserve">  do</w:t>
      </w:r>
      <w:r w:rsidR="00DD6E41">
        <w:rPr>
          <w:rFonts w:ascii="Arial" w:hAnsi="Arial" w:cs="Arial"/>
          <w:sz w:val="22"/>
          <w:szCs w:val="22"/>
        </w:rPr>
        <w:t xml:space="preserve"> </w:t>
      </w:r>
      <w:r w:rsidR="00504D4B">
        <w:rPr>
          <w:rFonts w:ascii="Arial" w:hAnsi="Arial" w:cs="Arial"/>
          <w:sz w:val="22"/>
          <w:szCs w:val="22"/>
        </w:rPr>
        <w:t>…….</w:t>
      </w:r>
      <w:r>
        <w:rPr>
          <w:rFonts w:ascii="Arial" w:hAnsi="Arial" w:cs="Arial"/>
          <w:sz w:val="22"/>
          <w:szCs w:val="22"/>
        </w:rPr>
        <w:t xml:space="preserve"> (najkasneje do 3</w:t>
      </w:r>
      <w:r w:rsidR="0068768F">
        <w:rPr>
          <w:rFonts w:ascii="Arial" w:hAnsi="Arial" w:cs="Arial"/>
          <w:sz w:val="22"/>
          <w:szCs w:val="22"/>
        </w:rPr>
        <w:t>0</w:t>
      </w:r>
      <w:r>
        <w:rPr>
          <w:rFonts w:ascii="Arial" w:hAnsi="Arial" w:cs="Arial"/>
          <w:sz w:val="22"/>
          <w:szCs w:val="22"/>
        </w:rPr>
        <w:t xml:space="preserve">. </w:t>
      </w:r>
      <w:r w:rsidR="009E54AA">
        <w:rPr>
          <w:rFonts w:ascii="Arial" w:hAnsi="Arial" w:cs="Arial"/>
          <w:sz w:val="22"/>
          <w:szCs w:val="22"/>
        </w:rPr>
        <w:t>1</w:t>
      </w:r>
      <w:r w:rsidR="00DD6E41">
        <w:rPr>
          <w:rFonts w:ascii="Arial" w:hAnsi="Arial" w:cs="Arial"/>
          <w:sz w:val="22"/>
          <w:szCs w:val="22"/>
        </w:rPr>
        <w:t>1</w:t>
      </w:r>
      <w:r>
        <w:rPr>
          <w:rFonts w:ascii="Arial" w:hAnsi="Arial" w:cs="Arial"/>
          <w:sz w:val="22"/>
          <w:szCs w:val="22"/>
        </w:rPr>
        <w:t>. 20</w:t>
      </w:r>
      <w:r w:rsidR="009B6BFC">
        <w:rPr>
          <w:rFonts w:ascii="Arial" w:hAnsi="Arial" w:cs="Arial"/>
          <w:sz w:val="22"/>
          <w:szCs w:val="22"/>
        </w:rPr>
        <w:t>20</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Uporabniki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Predvideno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lastRenderedPageBreak/>
        <w:t>i</w:t>
      </w:r>
      <w:r w:rsidR="00251BFB" w:rsidRPr="00DB639D">
        <w:rPr>
          <w:rFonts w:ascii="Arial" w:hAnsi="Arial" w:cs="Arial"/>
          <w:b/>
          <w:sz w:val="22"/>
          <w:szCs w:val="22"/>
        </w:rPr>
        <w:t xml:space="preserve">) Morebitna strokovna mnenja o </w:t>
      </w:r>
      <w:r w:rsidR="00251BFB">
        <w:rPr>
          <w:rFonts w:ascii="Arial" w:hAnsi="Arial" w:cs="Arial"/>
          <w:b/>
          <w:sz w:val="22"/>
          <w:szCs w:val="22"/>
        </w:rPr>
        <w:t>pro</w:t>
      </w:r>
      <w:r w:rsidR="00504D4B">
        <w:rPr>
          <w:rFonts w:ascii="Arial" w:hAnsi="Arial" w:cs="Arial"/>
          <w:b/>
          <w:sz w:val="22"/>
          <w:szCs w:val="22"/>
        </w:rPr>
        <w:t>gramu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w:t>
      </w:r>
      <w:r w:rsidR="00504D4B">
        <w:rPr>
          <w:rFonts w:ascii="Arial" w:hAnsi="Arial" w:cs="Arial"/>
          <w:b/>
          <w:sz w:val="22"/>
          <w:szCs w:val="22"/>
        </w:rPr>
        <w:t>grama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w:t>
      </w:r>
      <w:r w:rsidR="00504D4B">
        <w:rPr>
          <w:rFonts w:ascii="Arial" w:hAnsi="Arial" w:cs="Arial"/>
          <w:sz w:val="22"/>
          <w:szCs w:val="22"/>
        </w:rPr>
        <w:t>grama</w:t>
      </w:r>
      <w:r w:rsidR="00251BFB" w:rsidRPr="006A3E00">
        <w:rPr>
          <w:rFonts w:ascii="Arial" w:hAnsi="Arial" w:cs="Arial"/>
          <w:sz w:val="22"/>
          <w:szCs w:val="22"/>
        </w:rPr>
        <w:t xml:space="preserve">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504D4B">
        <w:rPr>
          <w:rFonts w:ascii="Arial" w:hAnsi="Arial" w:cs="Arial"/>
          <w:b/>
          <w:sz w:val="22"/>
          <w:szCs w:val="22"/>
        </w:rPr>
        <w:t>GRAMA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w:t>
      </w:r>
      <w:r w:rsidR="002206FE">
        <w:rPr>
          <w:rFonts w:ascii="Arial" w:hAnsi="Arial" w:cs="Arial"/>
          <w:sz w:val="22"/>
          <w:szCs w:val="22"/>
        </w:rPr>
        <w:t>te jih kot organizacija prejeli, k</w:t>
      </w:r>
      <w:r w:rsidR="00251BFB">
        <w:rPr>
          <w:rFonts w:ascii="Arial" w:hAnsi="Arial" w:cs="Arial"/>
          <w:sz w:val="22"/>
          <w:szCs w:val="22"/>
        </w:rPr>
        <w:t xml:space="preserve">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xml:space="preserve">) Reference sodelujočih v </w:t>
      </w:r>
      <w:r w:rsidR="00504D4B" w:rsidRPr="000834E2">
        <w:rPr>
          <w:rFonts w:ascii="Arial" w:hAnsi="Arial" w:cs="Arial"/>
          <w:b/>
          <w:bCs/>
          <w:sz w:val="22"/>
          <w:szCs w:val="22"/>
        </w:rPr>
        <w:t>pro</w:t>
      </w:r>
      <w:r w:rsidR="00504D4B">
        <w:rPr>
          <w:rFonts w:ascii="Arial" w:hAnsi="Arial" w:cs="Arial"/>
          <w:b/>
          <w:bCs/>
          <w:sz w:val="22"/>
          <w:szCs w:val="22"/>
        </w:rPr>
        <w:t>gramu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504D4B">
            <w:pPr>
              <w:rPr>
                <w:rFonts w:ascii="Arial" w:hAnsi="Arial" w:cs="Arial"/>
                <w:b/>
                <w:szCs w:val="22"/>
              </w:rPr>
            </w:pPr>
            <w:r w:rsidRPr="0079453D">
              <w:rPr>
                <w:rFonts w:ascii="Arial" w:hAnsi="Arial" w:cs="Arial"/>
                <w:b/>
                <w:sz w:val="22"/>
                <w:szCs w:val="22"/>
              </w:rPr>
              <w:t>Vloga v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4F75AD" w:rsidP="00B93D52">
      <w:pP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točk</w:t>
            </w:r>
            <w:r w:rsidR="00F55490">
              <w:rPr>
                <w:rFonts w:ascii="Arial" w:hAnsi="Arial"/>
                <w:i/>
                <w:lang w:val="sl-SI"/>
              </w:rPr>
              <w:t>e</w:t>
            </w:r>
          </w:p>
        </w:tc>
      </w:tr>
      <w:tr w:rsidR="00251BFB" w:rsidRPr="00F006D2" w:rsidTr="00251BFB">
        <w:tc>
          <w:tcPr>
            <w:tcW w:w="7196" w:type="dxa"/>
            <w:gridSpan w:val="2"/>
          </w:tcPr>
          <w:p w:rsidR="00251BFB" w:rsidRPr="00876152" w:rsidRDefault="00251BFB" w:rsidP="00504D4B">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w:t>
            </w:r>
            <w:r w:rsidR="00504D4B">
              <w:rPr>
                <w:rFonts w:ascii="Arial" w:hAnsi="Arial"/>
                <w:b/>
                <w:lang w:val="sl-SI"/>
              </w:rPr>
              <w:t>GRAMA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Vsebina pro</w:t>
            </w:r>
            <w:r w:rsidR="00504D4B">
              <w:rPr>
                <w:rFonts w:ascii="Arial" w:hAnsi="Arial"/>
                <w:lang w:val="sl-SI"/>
              </w:rPr>
              <w:t>grama</w:t>
            </w:r>
            <w:r>
              <w:rPr>
                <w:rFonts w:ascii="Arial" w:hAnsi="Arial"/>
                <w:lang w:val="sl-SI"/>
              </w:rPr>
              <w:t xml:space="preserve">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504D4B">
            <w:pPr>
              <w:pStyle w:val="MSSodmik"/>
              <w:tabs>
                <w:tab w:val="left" w:pos="7088"/>
              </w:tabs>
              <w:spacing w:after="0" w:line="240" w:lineRule="auto"/>
              <w:rPr>
                <w:rFonts w:ascii="Arial" w:hAnsi="Arial"/>
                <w:lang w:val="sl-SI"/>
              </w:rPr>
            </w:pPr>
            <w:r>
              <w:rPr>
                <w:rFonts w:ascii="Arial" w:hAnsi="Arial"/>
                <w:lang w:val="sl-SI"/>
              </w:rPr>
              <w:t>Pro</w:t>
            </w:r>
            <w:r w:rsidR="00504D4B">
              <w:rPr>
                <w:rFonts w:ascii="Arial" w:hAnsi="Arial"/>
                <w:lang w:val="sl-SI"/>
              </w:rPr>
              <w:t>gram</w:t>
            </w:r>
            <w:r>
              <w:rPr>
                <w:rFonts w:ascii="Arial" w:hAnsi="Arial"/>
                <w:lang w:val="sl-SI"/>
              </w:rPr>
              <w:t xml:space="preserve">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855DA8">
            <w:pPr>
              <w:pStyle w:val="MSSodmik"/>
              <w:tabs>
                <w:tab w:val="left" w:pos="7088"/>
              </w:tabs>
              <w:spacing w:after="0" w:line="240" w:lineRule="auto"/>
              <w:rPr>
                <w:rFonts w:ascii="Arial" w:hAnsi="Arial"/>
                <w:lang w:val="sl-SI"/>
              </w:rPr>
            </w:pPr>
            <w:r>
              <w:rPr>
                <w:rFonts w:ascii="Arial" w:hAnsi="Arial"/>
                <w:lang w:val="sl-SI"/>
              </w:rPr>
              <w:t xml:space="preserve">Prijavitelj ima na področju </w:t>
            </w:r>
            <w:r w:rsidR="00855DA8">
              <w:rPr>
                <w:rFonts w:ascii="Arial" w:hAnsi="Arial"/>
                <w:lang w:val="sl-SI"/>
              </w:rPr>
              <w:t>znanstveno raziskovalne dejavnosti</w:t>
            </w:r>
            <w:r>
              <w:rPr>
                <w:rFonts w:ascii="Arial" w:hAnsi="Arial"/>
                <w:lang w:val="sl-SI"/>
              </w:rPr>
              <w:t xml:space="preserve"> </w:t>
            </w:r>
            <w:r w:rsidR="00813335">
              <w:rPr>
                <w:rFonts w:ascii="Arial" w:hAnsi="Arial"/>
                <w:lang w:val="sl-SI"/>
              </w:rPr>
              <w:t xml:space="preserve">ter tehnične kulture </w:t>
            </w:r>
            <w:r>
              <w:rPr>
                <w:rFonts w:ascii="Arial" w:hAnsi="Arial"/>
                <w:lang w:val="sl-SI"/>
              </w:rPr>
              <w:t>ustrezne izkušnje in reference (izvedeni primerljivi pro</w:t>
            </w:r>
            <w:r w:rsidR="00504D4B">
              <w:rPr>
                <w:rFonts w:ascii="Arial" w:hAnsi="Arial"/>
                <w:lang w:val="sl-SI"/>
              </w:rPr>
              <w:t>grami</w:t>
            </w:r>
            <w:r>
              <w:rPr>
                <w:rFonts w:ascii="Arial" w:hAnsi="Arial"/>
                <w:lang w:val="sl-SI"/>
              </w:rPr>
              <w:t>,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sidR="00504D4B">
              <w:rPr>
                <w:rFonts w:ascii="Arial" w:hAnsi="Arial" w:cs="Arial"/>
                <w:bCs/>
                <w:szCs w:val="22"/>
                <w:lang w:val="pl-PL"/>
              </w:rPr>
              <w:t>gramom</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sidR="00504D4B">
              <w:rPr>
                <w:rFonts w:ascii="Arial" w:hAnsi="Arial" w:cs="Arial"/>
                <w:bCs/>
                <w:szCs w:val="22"/>
                <w:lang w:val="pl-PL"/>
              </w:rPr>
              <w:t>grama</w:t>
            </w:r>
            <w:r w:rsidRPr="003D0F46">
              <w:rPr>
                <w:rFonts w:ascii="Arial" w:hAnsi="Arial" w:cs="Arial"/>
                <w:bCs/>
                <w:szCs w:val="22"/>
                <w:lang w:val="pl-PL"/>
              </w:rPr>
              <w:t xml:space="preserve">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r w:rsidR="007D17AC">
        <w:rPr>
          <w:rFonts w:ascii="Arial" w:hAnsi="Arial" w:cs="Arial"/>
          <w:sz w:val="22"/>
          <w:szCs w:val="22"/>
        </w:rPr>
        <w:t xml:space="preserve">  </w:t>
      </w:r>
    </w:p>
    <w:p w:rsidR="00251BFB" w:rsidRDefault="00251BFB" w:rsidP="00251BFB">
      <w:pPr>
        <w:pStyle w:val="Telobesedila"/>
        <w:rPr>
          <w:rFonts w:ascii="Arial" w:hAnsi="Arial"/>
          <w:sz w:val="22"/>
          <w:szCs w:val="22"/>
        </w:rPr>
      </w:pPr>
    </w:p>
    <w:p w:rsidR="00D6589C" w:rsidRDefault="00D6589C" w:rsidP="00855DA8">
      <w:pPr>
        <w:pStyle w:val="Telobesedila"/>
        <w:jc w:val="both"/>
        <w:rPr>
          <w:rFonts w:ascii="Arial" w:hAnsi="Arial"/>
          <w:sz w:val="22"/>
          <w:szCs w:val="22"/>
        </w:rPr>
      </w:pPr>
    </w:p>
    <w:p w:rsidR="00855DA8" w:rsidRPr="00A416A2" w:rsidRDefault="00855DA8" w:rsidP="00855DA8">
      <w:pPr>
        <w:pStyle w:val="Telobesedila"/>
        <w:jc w:val="both"/>
        <w:rPr>
          <w:rFonts w:ascii="Arial" w:hAnsi="Arial"/>
          <w:sz w:val="22"/>
          <w:szCs w:val="22"/>
        </w:rPr>
      </w:pPr>
    </w:p>
    <w:p w:rsidR="00251BFB" w:rsidRPr="00A416A2" w:rsidRDefault="00251BFB" w:rsidP="00855DA8">
      <w:pPr>
        <w:pStyle w:val="Telobesedila"/>
        <w:jc w:val="both"/>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w:t>
      </w:r>
      <w:r w:rsidR="00855DA8">
        <w:rPr>
          <w:rFonts w:ascii="Arial" w:hAnsi="Arial"/>
          <w:sz w:val="22"/>
          <w:szCs w:val="22"/>
        </w:rPr>
        <w:t>gram</w:t>
      </w:r>
      <w:r w:rsidRPr="00A416A2">
        <w:rPr>
          <w:rFonts w:ascii="Arial" w:hAnsi="Arial"/>
          <w:sz w:val="22"/>
          <w:szCs w:val="22"/>
        </w:rPr>
        <w:t xml:space="preserve">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855DA8" w:rsidRPr="00855DA8" w:rsidRDefault="00251BFB" w:rsidP="00855DA8">
      <w:pPr>
        <w:pStyle w:val="Telobesedila"/>
        <w:jc w:val="both"/>
        <w:rPr>
          <w:rFonts w:ascii="Arial" w:hAnsi="Arial"/>
          <w:sz w:val="22"/>
          <w:szCs w:val="22"/>
        </w:rPr>
      </w:pPr>
      <w:r w:rsidRPr="00855DA8">
        <w:rPr>
          <w:rFonts w:ascii="Arial" w:hAnsi="Arial" w:cs="Arial"/>
          <w:bCs/>
          <w:sz w:val="22"/>
          <w:szCs w:val="22"/>
        </w:rPr>
        <w:t xml:space="preserve">5. </w:t>
      </w:r>
      <w:r w:rsidRPr="00855DA8">
        <w:rPr>
          <w:rFonts w:ascii="Arial" w:hAnsi="Arial"/>
          <w:sz w:val="22"/>
          <w:szCs w:val="22"/>
        </w:rPr>
        <w:t xml:space="preserve">Prijavitelj ima na področju </w:t>
      </w:r>
      <w:r w:rsidR="00855DA8" w:rsidRPr="00855DA8">
        <w:rPr>
          <w:rFonts w:ascii="Arial" w:hAnsi="Arial"/>
          <w:sz w:val="22"/>
          <w:szCs w:val="22"/>
        </w:rPr>
        <w:t xml:space="preserve"> znanstveno raziskovalne dejavnosti ustrezne izkušnje in reference (izvedeni primerljivi programi, prejeta priznanja, priložena strokovna mnenja …)</w:t>
      </w:r>
    </w:p>
    <w:p w:rsidR="005600EC" w:rsidRPr="00A416A2" w:rsidRDefault="005600EC" w:rsidP="00855DA8">
      <w:pPr>
        <w:pStyle w:val="Telobesedila"/>
        <w:numPr>
          <w:ilvl w:val="0"/>
          <w:numId w:val="14"/>
        </w:numPr>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r w:rsidR="007D17AC">
        <w:rPr>
          <w:rFonts w:ascii="Arial" w:hAnsi="Arial" w:cs="Arial"/>
          <w:sz w:val="22"/>
          <w:szCs w:val="22"/>
        </w:rPr>
        <w:t xml:space="preserve">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w:t>
      </w:r>
      <w:r w:rsidR="00855DA8">
        <w:rPr>
          <w:rFonts w:ascii="Arial" w:hAnsi="Arial"/>
          <w:sz w:val="22"/>
          <w:szCs w:val="22"/>
        </w:rPr>
        <w:t>grama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w:t>
      </w:r>
      <w:r w:rsidR="00855DA8">
        <w:rPr>
          <w:rFonts w:ascii="Arial" w:hAnsi="Arial" w:cs="Arial"/>
          <w:bCs/>
          <w:sz w:val="22"/>
          <w:szCs w:val="22"/>
        </w:rPr>
        <w:t>grama</w:t>
      </w:r>
      <w:r w:rsidRPr="00A416A2">
        <w:rPr>
          <w:rFonts w:ascii="Arial" w:hAnsi="Arial" w:cs="Arial"/>
          <w:bCs/>
          <w:sz w:val="22"/>
          <w:szCs w:val="22"/>
        </w:rPr>
        <w:t>,</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tabs>
          <w:tab w:val="left" w:pos="284"/>
        </w:tabs>
        <w:jc w:val="both"/>
        <w:rPr>
          <w:rFonts w:ascii="Arial" w:hAnsi="Arial" w:cs="Arial"/>
          <w:bCs/>
          <w:sz w:val="22"/>
          <w:szCs w:val="22"/>
        </w:rPr>
      </w:pPr>
    </w:p>
    <w:p w:rsidR="00251BFB" w:rsidRPr="00296364" w:rsidRDefault="00251BFB" w:rsidP="00855DA8">
      <w:pPr>
        <w:pStyle w:val="Telobesedila"/>
        <w:tabs>
          <w:tab w:val="left" w:pos="284"/>
        </w:tabs>
        <w:jc w:val="both"/>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w:t>
      </w:r>
      <w:r w:rsidR="00855DA8">
        <w:rPr>
          <w:rFonts w:ascii="Arial" w:hAnsi="Arial" w:cs="Arial"/>
          <w:bCs/>
          <w:sz w:val="22"/>
          <w:szCs w:val="22"/>
        </w:rPr>
        <w:t>grama</w:t>
      </w:r>
      <w:r w:rsidRPr="00A416A2">
        <w:rPr>
          <w:rFonts w:ascii="Arial" w:hAnsi="Arial" w:cs="Arial"/>
          <w:bCs/>
          <w:sz w:val="22"/>
          <w:szCs w:val="22"/>
        </w:rPr>
        <w:t xml:space="preserve">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w:t>
      </w:r>
      <w:r w:rsidR="00855DA8">
        <w:rPr>
          <w:rFonts w:ascii="Arial" w:hAnsi="Arial"/>
          <w:sz w:val="22"/>
          <w:szCs w:val="22"/>
        </w:rPr>
        <w:t>grama</w:t>
      </w:r>
      <w:r w:rsidR="00417662">
        <w:rPr>
          <w:rFonts w:ascii="Arial" w:hAnsi="Arial"/>
          <w:sz w:val="22"/>
          <w:szCs w:val="22"/>
        </w:rPr>
        <w:t xml:space="preserve">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w:t>
      </w:r>
      <w:r w:rsidR="00855DA8">
        <w:rPr>
          <w:rFonts w:ascii="Arial" w:hAnsi="Arial" w:cs="Arial"/>
          <w:bCs/>
          <w:sz w:val="22"/>
          <w:szCs w:val="22"/>
        </w:rPr>
        <w:t>grami</w:t>
      </w:r>
      <w:r w:rsidRPr="00A416A2">
        <w:rPr>
          <w:rFonts w:ascii="Arial" w:hAnsi="Arial" w:cs="Arial"/>
          <w:bCs/>
          <w:sz w:val="22"/>
          <w:szCs w:val="22"/>
        </w:rPr>
        <w:t>, ki bodo zbrali najmanj 27 točk.</w:t>
      </w:r>
    </w:p>
    <w:p w:rsidR="00DC30F5" w:rsidRDefault="00DC30F5" w:rsidP="00251BFB">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w:t>
      </w:r>
      <w:r w:rsidR="00855DA8">
        <w:rPr>
          <w:rFonts w:ascii="Arial" w:hAnsi="Arial" w:cs="Arial"/>
          <w:sz w:val="22"/>
          <w:szCs w:val="22"/>
        </w:rPr>
        <w:t>gram</w:t>
      </w:r>
      <w:r w:rsidRPr="00A416A2">
        <w:rPr>
          <w:rFonts w:ascii="Arial" w:hAnsi="Arial" w:cs="Arial"/>
          <w:sz w:val="22"/>
          <w:szCs w:val="22"/>
        </w:rPr>
        <w: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3E6A1A" w:rsidRDefault="003E6A1A" w:rsidP="006365BE">
      <w:pPr>
        <w:pStyle w:val="Telobesedila"/>
        <w:tabs>
          <w:tab w:val="left" w:pos="7740"/>
        </w:tabs>
        <w:jc w:val="both"/>
        <w:rPr>
          <w:rFonts w:ascii="Arial" w:hAnsi="Arial" w:cs="Arial"/>
          <w:sz w:val="22"/>
          <w:szCs w:val="22"/>
        </w:rPr>
      </w:pPr>
    </w:p>
    <w:p w:rsidR="003E6A1A" w:rsidRDefault="003E6A1A" w:rsidP="003E6A1A">
      <w:pPr>
        <w:tabs>
          <w:tab w:val="left" w:pos="380"/>
          <w:tab w:val="center" w:pos="4536"/>
        </w:tabs>
        <w:outlineLvl w:val="0"/>
        <w:rPr>
          <w:rFonts w:ascii="Arial" w:hAnsi="Arial" w:cs="Arial"/>
          <w:b/>
          <w:sz w:val="22"/>
          <w:szCs w:val="22"/>
        </w:rPr>
      </w:pPr>
      <w:r w:rsidRPr="009C156A">
        <w:rPr>
          <w:rFonts w:ascii="Arial" w:hAnsi="Arial" w:cs="Arial"/>
          <w:b/>
          <w:sz w:val="22"/>
          <w:szCs w:val="22"/>
        </w:rPr>
        <w:t>Izvajalec, ki je dosegel zadostno število točk za ovrednotenje programa, zaprošeni znesek sofinanciranje programa pa je manjši, kot je po seštevku vrednosti točke, se mu dodelijo sredstva na podlagi zaprošenega zneska.</w:t>
      </w:r>
    </w:p>
    <w:p w:rsidR="003E6A1A" w:rsidRDefault="003E6A1A" w:rsidP="003E6A1A">
      <w:pPr>
        <w:tabs>
          <w:tab w:val="left" w:pos="380"/>
          <w:tab w:val="center" w:pos="4536"/>
        </w:tabs>
        <w:outlineLvl w:val="0"/>
        <w:rPr>
          <w:rFonts w:ascii="Arial" w:hAnsi="Arial" w:cs="Arial"/>
          <w:b/>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w:t>
      </w:r>
      <w:r w:rsidR="0068768F">
        <w:rPr>
          <w:rFonts w:ascii="Arial" w:hAnsi="Arial" w:cs="Arial"/>
          <w:sz w:val="22"/>
          <w:szCs w:val="22"/>
          <w:lang w:eastAsia="en-US"/>
        </w:rPr>
        <w:t>20</w:t>
      </w:r>
      <w:r w:rsidR="00E71128">
        <w:rPr>
          <w:rFonts w:ascii="Arial" w:hAnsi="Arial" w:cs="Arial"/>
          <w:sz w:val="22"/>
          <w:szCs w:val="22"/>
          <w:lang w:eastAsia="en-US"/>
        </w:rPr>
        <w:t xml:space="preserve">. </w:t>
      </w: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855DA8">
        <w:rPr>
          <w:rFonts w:ascii="Arial" w:hAnsi="Arial" w:cs="Arial"/>
          <w:sz w:val="22"/>
          <w:szCs w:val="22"/>
        </w:rPr>
        <w:t xml:space="preserve">programov </w:t>
      </w:r>
      <w:r w:rsidRPr="00A416A2">
        <w:rPr>
          <w:rFonts w:ascii="Arial" w:hAnsi="Arial" w:cs="Arial"/>
          <w:sz w:val="22"/>
          <w:szCs w:val="22"/>
        </w:rPr>
        <w:t>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Kardoševa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855DA8" w:rsidRPr="0056701C" w:rsidRDefault="00C848E4" w:rsidP="00855DA8">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sidR="00855DA8">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r w:rsidR="00813335">
        <w:rPr>
          <w:rFonts w:ascii="Arial" w:hAnsi="Arial" w:cs="Arial"/>
          <w:b/>
          <w:sz w:val="22"/>
          <w:szCs w:val="22"/>
        </w:rPr>
        <w:t xml:space="preserve">ter tehnične kulture </w:t>
      </w:r>
    </w:p>
    <w:p w:rsidR="00C848E4" w:rsidRPr="00AE4740" w:rsidRDefault="00C848E4" w:rsidP="00C848E4">
      <w:pPr>
        <w:jc w:val="center"/>
        <w:rPr>
          <w:rFonts w:ascii="Arial" w:hAnsi="Arial" w:cs="Arial"/>
          <w:b/>
          <w:bCs/>
        </w:rPr>
      </w:pPr>
      <w:r w:rsidRPr="0056701C">
        <w:rPr>
          <w:rFonts w:ascii="Arial" w:hAnsi="Arial" w:cs="Arial"/>
          <w:b/>
          <w:sz w:val="22"/>
          <w:szCs w:val="22"/>
        </w:rPr>
        <w:t>v letu 20</w:t>
      </w:r>
      <w:r w:rsidR="009B6BFC">
        <w:rPr>
          <w:rFonts w:ascii="Arial" w:hAnsi="Arial" w:cs="Arial"/>
          <w:b/>
          <w:sz w:val="22"/>
          <w:szCs w:val="22"/>
        </w:rPr>
        <w:t>20</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855DA8" w:rsidRPr="007B0D9B">
        <w:rPr>
          <w:rFonts w:ascii="Arial" w:hAnsi="Arial" w:cs="Arial"/>
          <w:sz w:val="22"/>
          <w:szCs w:val="22"/>
        </w:rPr>
        <w:t>sofinanciranje</w:t>
      </w:r>
      <w:r w:rsidR="00855DA8">
        <w:rPr>
          <w:rFonts w:ascii="Arial" w:hAnsi="Arial" w:cs="Arial"/>
          <w:sz w:val="22"/>
          <w:szCs w:val="22"/>
        </w:rPr>
        <w:t xml:space="preserve"> programov za področje znanstveno raziskovalne in izobraževalne dejavnosti</w:t>
      </w:r>
      <w:r w:rsidR="006F2323">
        <w:rPr>
          <w:rFonts w:ascii="Arial" w:hAnsi="Arial" w:cs="Arial"/>
          <w:sz w:val="22"/>
          <w:szCs w:val="22"/>
        </w:rPr>
        <w:t xml:space="preserve"> ter tehnične kulture </w:t>
      </w:r>
      <w:r w:rsidR="00855DA8">
        <w:rPr>
          <w:rFonts w:ascii="Arial" w:hAnsi="Arial" w:cs="Arial"/>
          <w:sz w:val="22"/>
          <w:szCs w:val="22"/>
        </w:rPr>
        <w:t>v letu 20</w:t>
      </w:r>
      <w:r w:rsidR="0068768F">
        <w:rPr>
          <w:rFonts w:ascii="Arial" w:hAnsi="Arial" w:cs="Arial"/>
          <w:sz w:val="22"/>
          <w:szCs w:val="22"/>
        </w:rPr>
        <w:t>20</w:t>
      </w:r>
      <w:r w:rsidR="00855DA8">
        <w:rPr>
          <w:rFonts w:ascii="Arial" w:hAnsi="Arial" w:cs="Arial"/>
          <w:sz w:val="22"/>
          <w:szCs w:val="22"/>
        </w:rPr>
        <w:t xml:space="preserve">, </w:t>
      </w:r>
      <w:r w:rsidRPr="0056701C">
        <w:rPr>
          <w:rFonts w:ascii="Arial" w:hAnsi="Arial" w:cs="Arial"/>
          <w:sz w:val="22"/>
          <w:szCs w:val="22"/>
        </w:rPr>
        <w:t xml:space="preserve">sofinancirala Mestna občina Murska Sobota iz dela proračuna, namenjenega za  </w:t>
      </w:r>
      <w:r w:rsidR="00855DA8">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sidR="0068768F">
        <w:rPr>
          <w:rFonts w:ascii="Arial" w:hAnsi="Arial" w:cs="Arial"/>
          <w:sz w:val="22"/>
          <w:szCs w:val="22"/>
        </w:rPr>
        <w:t>20</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w:t>
      </w:r>
      <w:r w:rsidR="00855DA8">
        <w:rPr>
          <w:rFonts w:ascii="Arial" w:hAnsi="Arial" w:cs="Arial"/>
          <w:sz w:val="22"/>
          <w:szCs w:val="22"/>
        </w:rPr>
        <w:t>0150 05021005</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68768F">
        <w:rPr>
          <w:rFonts w:ascii="Arial" w:hAnsi="Arial" w:cs="Arial"/>
          <w:b/>
          <w:color w:val="000000"/>
          <w:sz w:val="22"/>
          <w:szCs w:val="22"/>
        </w:rPr>
        <w:t>0</w:t>
      </w:r>
      <w:r w:rsidRPr="0056701C">
        <w:rPr>
          <w:rFonts w:ascii="Arial" w:hAnsi="Arial" w:cs="Arial"/>
          <w:b/>
          <w:color w:val="000000"/>
          <w:sz w:val="22"/>
          <w:szCs w:val="22"/>
        </w:rPr>
        <w:t>. 1</w:t>
      </w:r>
      <w:r w:rsidR="00855DA8">
        <w:rPr>
          <w:rFonts w:ascii="Arial" w:hAnsi="Arial" w:cs="Arial"/>
          <w:b/>
          <w:color w:val="000000"/>
          <w:sz w:val="22"/>
          <w:szCs w:val="22"/>
        </w:rPr>
        <w:t>1</w:t>
      </w:r>
      <w:r w:rsidRPr="0056701C">
        <w:rPr>
          <w:rFonts w:ascii="Arial" w:hAnsi="Arial" w:cs="Arial"/>
          <w:b/>
          <w:color w:val="000000"/>
          <w:sz w:val="22"/>
          <w:szCs w:val="22"/>
        </w:rPr>
        <w:t>. 20</w:t>
      </w:r>
      <w:r w:rsidR="009B6BFC">
        <w:rPr>
          <w:rFonts w:ascii="Arial" w:hAnsi="Arial" w:cs="Arial"/>
          <w:b/>
          <w:color w:val="000000"/>
          <w:sz w:val="22"/>
          <w:szCs w:val="22"/>
        </w:rPr>
        <w:t>20</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najpozneje do  3</w:t>
      </w:r>
      <w:r w:rsidR="006F2323">
        <w:rPr>
          <w:rFonts w:ascii="Arial" w:hAnsi="Arial" w:cs="Arial"/>
          <w:sz w:val="22"/>
          <w:szCs w:val="22"/>
        </w:rPr>
        <w:t>0</w:t>
      </w:r>
      <w:r w:rsidRPr="0056701C">
        <w:rPr>
          <w:rFonts w:ascii="Arial" w:hAnsi="Arial" w:cs="Arial"/>
          <w:sz w:val="22"/>
          <w:szCs w:val="22"/>
        </w:rPr>
        <w:t>. 1</w:t>
      </w:r>
      <w:r w:rsidR="006F2323">
        <w:rPr>
          <w:rFonts w:ascii="Arial" w:hAnsi="Arial" w:cs="Arial"/>
          <w:sz w:val="22"/>
          <w:szCs w:val="22"/>
        </w:rPr>
        <w:t>1</w:t>
      </w:r>
      <w:r w:rsidRPr="0056701C">
        <w:rPr>
          <w:rFonts w:ascii="Arial" w:hAnsi="Arial" w:cs="Arial"/>
          <w:sz w:val="22"/>
          <w:szCs w:val="22"/>
        </w:rPr>
        <w:t>. 20</w:t>
      </w:r>
      <w:r w:rsidR="0068768F">
        <w:rPr>
          <w:rFonts w:ascii="Arial" w:hAnsi="Arial" w:cs="Arial"/>
          <w:sz w:val="22"/>
          <w:szCs w:val="22"/>
        </w:rPr>
        <w:t>20</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00D34117">
        <w:rPr>
          <w:rFonts w:ascii="Arial" w:hAnsi="Arial" w:cs="Arial"/>
          <w:sz w:val="22"/>
          <w:szCs w:val="22"/>
        </w:rPr>
        <w:t>05021005</w:t>
      </w:r>
      <w:r w:rsidRPr="00F56711">
        <w:rPr>
          <w:rFonts w:ascii="Arial" w:hAnsi="Arial" w:cs="Arial"/>
          <w:sz w:val="22"/>
          <w:szCs w:val="22"/>
        </w:rPr>
        <w:t xml:space="preserve"> Sofinanciranje</w:t>
      </w:r>
      <w:r w:rsidR="00D34117">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1B7091" w:rsidRDefault="001B7091" w:rsidP="00C848E4">
      <w:pPr>
        <w:jc w:val="center"/>
        <w:rPr>
          <w:rFonts w:ascii="Arial" w:hAnsi="Arial" w:cs="Arial"/>
          <w:b/>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lastRenderedPageBreak/>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w:t>
      </w:r>
      <w:r w:rsidR="008311AF">
        <w:rPr>
          <w:rFonts w:ascii="Arial" w:hAnsi="Arial" w:cs="Arial"/>
          <w:sz w:val="22"/>
          <w:szCs w:val="22"/>
        </w:rPr>
        <w:t>8</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sidR="006C044C">
        <w:rPr>
          <w:rFonts w:ascii="Arial" w:hAnsi="Arial" w:cs="Arial"/>
          <w:sz w:val="22"/>
          <w:szCs w:val="22"/>
        </w:rPr>
        <w:t>20</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D34117" w:rsidRDefault="00D34117" w:rsidP="00C848E4">
      <w:pPr>
        <w:jc w:val="center"/>
        <w:rPr>
          <w:rFonts w:ascii="Arial" w:hAnsi="Arial" w:cs="Arial"/>
          <w:b/>
          <w:sz w:val="22"/>
          <w:szCs w:val="22"/>
        </w:rPr>
      </w:pP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w:t>
      </w:r>
      <w:r w:rsidR="009B6BFC">
        <w:rPr>
          <w:rFonts w:ascii="Arial" w:hAnsi="Arial" w:cs="Arial"/>
          <w:sz w:val="20"/>
        </w:rPr>
        <w:t>20</w:t>
      </w:r>
      <w:r w:rsidRPr="00AB0E47">
        <w:rPr>
          <w:rFonts w:ascii="Arial" w:hAnsi="Arial" w:cs="Arial"/>
          <w:sz w:val="20"/>
        </w:rPr>
        <w:t xml:space="preserve">                                     ……….……..…………..dne …………20</w:t>
      </w:r>
      <w:r w:rsidR="009B6BFC">
        <w:rPr>
          <w:rFonts w:ascii="Arial" w:hAnsi="Arial" w:cs="Arial"/>
          <w:sz w:val="20"/>
        </w:rPr>
        <w:t>20</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3A7" w:rsidRDefault="006113A7" w:rsidP="00683D63">
      <w:r>
        <w:separator/>
      </w:r>
    </w:p>
  </w:endnote>
  <w:endnote w:type="continuationSeparator" w:id="0">
    <w:p w:rsidR="006113A7" w:rsidRDefault="006113A7"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3A7" w:rsidRDefault="006113A7" w:rsidP="00683D63">
      <w:r>
        <w:separator/>
      </w:r>
    </w:p>
  </w:footnote>
  <w:footnote w:type="continuationSeparator" w:id="0">
    <w:p w:rsidR="006113A7" w:rsidRDefault="006113A7"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8F" w:rsidRPr="00683D63" w:rsidRDefault="0068768F" w:rsidP="00683D63">
    <w:pPr>
      <w:pStyle w:val="Glava"/>
      <w:jc w:val="center"/>
      <w:rPr>
        <w:rFonts w:ascii="Arial" w:hAnsi="Arial" w:cs="Arial"/>
        <w:sz w:val="22"/>
        <w:szCs w:val="22"/>
        <w:lang w:val="sl-SI"/>
      </w:rPr>
    </w:pPr>
    <w:r w:rsidRPr="00E103CF">
      <w:rPr>
        <w:rFonts w:ascii="Arial" w:hAnsi="Arial" w:cs="Arial"/>
        <w:sz w:val="22"/>
        <w:szCs w:val="22"/>
        <w:lang w:val="sl-SI"/>
      </w:rPr>
      <w:t xml:space="preserve">Javni razpis za </w:t>
    </w:r>
    <w:r>
      <w:rPr>
        <w:rFonts w:ascii="Arial" w:hAnsi="Arial" w:cs="Arial"/>
        <w:sz w:val="22"/>
        <w:szCs w:val="22"/>
        <w:lang w:val="sl-SI"/>
      </w:rPr>
      <w:t>sofinanciranje programov za področje znanstveno raziskovalne in izobraževalne dejavnosti ter tehnične kulture v MOMS v letu 2020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4">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7">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1">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2">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8"/>
  </w:num>
  <w:num w:numId="5">
    <w:abstractNumId w:val="29"/>
  </w:num>
  <w:num w:numId="6">
    <w:abstractNumId w:val="25"/>
  </w:num>
  <w:num w:numId="7">
    <w:abstractNumId w:val="14"/>
  </w:num>
  <w:num w:numId="8">
    <w:abstractNumId w:val="21"/>
  </w:num>
  <w:num w:numId="9">
    <w:abstractNumId w:val="10"/>
  </w:num>
  <w:num w:numId="10">
    <w:abstractNumId w:val="31"/>
  </w:num>
  <w:num w:numId="11">
    <w:abstractNumId w:val="22"/>
  </w:num>
  <w:num w:numId="12">
    <w:abstractNumId w:val="32"/>
  </w:num>
  <w:num w:numId="13">
    <w:abstractNumId w:val="2"/>
  </w:num>
  <w:num w:numId="14">
    <w:abstractNumId w:val="26"/>
  </w:num>
  <w:num w:numId="15">
    <w:abstractNumId w:val="23"/>
  </w:num>
  <w:num w:numId="16">
    <w:abstractNumId w:val="0"/>
  </w:num>
  <w:num w:numId="17">
    <w:abstractNumId w:val="9"/>
  </w:num>
  <w:num w:numId="18">
    <w:abstractNumId w:val="1"/>
  </w:num>
  <w:num w:numId="19">
    <w:abstractNumId w:val="3"/>
  </w:num>
  <w:num w:numId="20">
    <w:abstractNumId w:val="16"/>
  </w:num>
  <w:num w:numId="21">
    <w:abstractNumId w:val="20"/>
  </w:num>
  <w:num w:numId="22">
    <w:abstractNumId w:val="12"/>
  </w:num>
  <w:num w:numId="23">
    <w:abstractNumId w:val="13"/>
  </w:num>
  <w:num w:numId="24">
    <w:abstractNumId w:val="15"/>
  </w:num>
  <w:num w:numId="25">
    <w:abstractNumId w:val="4"/>
  </w:num>
  <w:num w:numId="26">
    <w:abstractNumId w:val="19"/>
  </w:num>
  <w:num w:numId="27">
    <w:abstractNumId w:val="27"/>
  </w:num>
  <w:num w:numId="28">
    <w:abstractNumId w:val="24"/>
  </w:num>
  <w:num w:numId="29">
    <w:abstractNumId w:val="17"/>
  </w:num>
  <w:num w:numId="30">
    <w:abstractNumId w:val="18"/>
  </w:num>
  <w:num w:numId="31">
    <w:abstractNumId w:val="8"/>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12BC4"/>
    <w:rsid w:val="0002483E"/>
    <w:rsid w:val="00024FD3"/>
    <w:rsid w:val="00042600"/>
    <w:rsid w:val="0006582F"/>
    <w:rsid w:val="000A3FC8"/>
    <w:rsid w:val="000C6A3E"/>
    <w:rsid w:val="000D1B73"/>
    <w:rsid w:val="000D4179"/>
    <w:rsid w:val="000F3D40"/>
    <w:rsid w:val="001016A1"/>
    <w:rsid w:val="001238F1"/>
    <w:rsid w:val="00124AD3"/>
    <w:rsid w:val="001540F0"/>
    <w:rsid w:val="00180421"/>
    <w:rsid w:val="001B0F4F"/>
    <w:rsid w:val="001B7091"/>
    <w:rsid w:val="001B7F6E"/>
    <w:rsid w:val="001C2B2F"/>
    <w:rsid w:val="001D1358"/>
    <w:rsid w:val="001E00B0"/>
    <w:rsid w:val="001E3824"/>
    <w:rsid w:val="00205550"/>
    <w:rsid w:val="002206FE"/>
    <w:rsid w:val="00232A46"/>
    <w:rsid w:val="00251BFB"/>
    <w:rsid w:val="00252625"/>
    <w:rsid w:val="00270D6A"/>
    <w:rsid w:val="00296364"/>
    <w:rsid w:val="002A4611"/>
    <w:rsid w:val="002C2F29"/>
    <w:rsid w:val="002D7048"/>
    <w:rsid w:val="003003F6"/>
    <w:rsid w:val="003042B0"/>
    <w:rsid w:val="00314207"/>
    <w:rsid w:val="00331F2A"/>
    <w:rsid w:val="0035343C"/>
    <w:rsid w:val="003570E8"/>
    <w:rsid w:val="003762D0"/>
    <w:rsid w:val="00387219"/>
    <w:rsid w:val="003923B1"/>
    <w:rsid w:val="003C7D6D"/>
    <w:rsid w:val="003D0AC5"/>
    <w:rsid w:val="003E6A1A"/>
    <w:rsid w:val="003F1D09"/>
    <w:rsid w:val="004025BF"/>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04D4B"/>
    <w:rsid w:val="00510BFD"/>
    <w:rsid w:val="00522E5B"/>
    <w:rsid w:val="00530EB3"/>
    <w:rsid w:val="005600EC"/>
    <w:rsid w:val="0056188C"/>
    <w:rsid w:val="00570DEA"/>
    <w:rsid w:val="00573D51"/>
    <w:rsid w:val="005761BE"/>
    <w:rsid w:val="00577A5F"/>
    <w:rsid w:val="005B1547"/>
    <w:rsid w:val="005D2BED"/>
    <w:rsid w:val="005E2C59"/>
    <w:rsid w:val="00602E3D"/>
    <w:rsid w:val="006113A7"/>
    <w:rsid w:val="00620FD1"/>
    <w:rsid w:val="0063487A"/>
    <w:rsid w:val="006365BE"/>
    <w:rsid w:val="00660E38"/>
    <w:rsid w:val="006666AF"/>
    <w:rsid w:val="00674403"/>
    <w:rsid w:val="0068284C"/>
    <w:rsid w:val="00683D63"/>
    <w:rsid w:val="0068768F"/>
    <w:rsid w:val="00694563"/>
    <w:rsid w:val="006C044C"/>
    <w:rsid w:val="006C3DDD"/>
    <w:rsid w:val="006C5C73"/>
    <w:rsid w:val="006C7E48"/>
    <w:rsid w:val="006E5502"/>
    <w:rsid w:val="006F1B79"/>
    <w:rsid w:val="006F2323"/>
    <w:rsid w:val="006F3366"/>
    <w:rsid w:val="00716CBF"/>
    <w:rsid w:val="00741BA3"/>
    <w:rsid w:val="00753427"/>
    <w:rsid w:val="00777237"/>
    <w:rsid w:val="00786145"/>
    <w:rsid w:val="007A2ABF"/>
    <w:rsid w:val="007A5E11"/>
    <w:rsid w:val="007B2E47"/>
    <w:rsid w:val="007D17AC"/>
    <w:rsid w:val="007D3209"/>
    <w:rsid w:val="007E2D97"/>
    <w:rsid w:val="00813335"/>
    <w:rsid w:val="008225A9"/>
    <w:rsid w:val="00824DDD"/>
    <w:rsid w:val="008311AF"/>
    <w:rsid w:val="00843FCA"/>
    <w:rsid w:val="00845F7E"/>
    <w:rsid w:val="00855DA8"/>
    <w:rsid w:val="00862F3A"/>
    <w:rsid w:val="00865F3F"/>
    <w:rsid w:val="008763EC"/>
    <w:rsid w:val="00896085"/>
    <w:rsid w:val="008A43A4"/>
    <w:rsid w:val="008B056D"/>
    <w:rsid w:val="008E6B7A"/>
    <w:rsid w:val="008F5231"/>
    <w:rsid w:val="009016F1"/>
    <w:rsid w:val="0091279C"/>
    <w:rsid w:val="0091511E"/>
    <w:rsid w:val="009270AA"/>
    <w:rsid w:val="00957F41"/>
    <w:rsid w:val="0096115F"/>
    <w:rsid w:val="00965C16"/>
    <w:rsid w:val="00976F42"/>
    <w:rsid w:val="0099710D"/>
    <w:rsid w:val="009B6BFC"/>
    <w:rsid w:val="009E1501"/>
    <w:rsid w:val="009E54AA"/>
    <w:rsid w:val="009E6818"/>
    <w:rsid w:val="009E7EA5"/>
    <w:rsid w:val="009F0DD6"/>
    <w:rsid w:val="009F11A5"/>
    <w:rsid w:val="00A11F03"/>
    <w:rsid w:val="00A1389A"/>
    <w:rsid w:val="00A21476"/>
    <w:rsid w:val="00A21D0C"/>
    <w:rsid w:val="00A22580"/>
    <w:rsid w:val="00A3287D"/>
    <w:rsid w:val="00A34728"/>
    <w:rsid w:val="00A36A80"/>
    <w:rsid w:val="00A44BBE"/>
    <w:rsid w:val="00A558FE"/>
    <w:rsid w:val="00A65478"/>
    <w:rsid w:val="00A7074B"/>
    <w:rsid w:val="00A76062"/>
    <w:rsid w:val="00A809FC"/>
    <w:rsid w:val="00A8131C"/>
    <w:rsid w:val="00A823AC"/>
    <w:rsid w:val="00A82F05"/>
    <w:rsid w:val="00AB3919"/>
    <w:rsid w:val="00AC5DD5"/>
    <w:rsid w:val="00B014B2"/>
    <w:rsid w:val="00B2251B"/>
    <w:rsid w:val="00B31FED"/>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21D71"/>
    <w:rsid w:val="00C2435B"/>
    <w:rsid w:val="00C31DAE"/>
    <w:rsid w:val="00C524D1"/>
    <w:rsid w:val="00C541A6"/>
    <w:rsid w:val="00C75B88"/>
    <w:rsid w:val="00C8222C"/>
    <w:rsid w:val="00C848E4"/>
    <w:rsid w:val="00C8625F"/>
    <w:rsid w:val="00C8683F"/>
    <w:rsid w:val="00CA147C"/>
    <w:rsid w:val="00CA1B9A"/>
    <w:rsid w:val="00CB1913"/>
    <w:rsid w:val="00CE11EB"/>
    <w:rsid w:val="00CE31AE"/>
    <w:rsid w:val="00CF46EF"/>
    <w:rsid w:val="00CF6D6A"/>
    <w:rsid w:val="00D32D57"/>
    <w:rsid w:val="00D34117"/>
    <w:rsid w:val="00D35793"/>
    <w:rsid w:val="00D4193A"/>
    <w:rsid w:val="00D42E30"/>
    <w:rsid w:val="00D620C5"/>
    <w:rsid w:val="00D6589C"/>
    <w:rsid w:val="00D70CF9"/>
    <w:rsid w:val="00D71534"/>
    <w:rsid w:val="00D807A4"/>
    <w:rsid w:val="00D81C1A"/>
    <w:rsid w:val="00D8286D"/>
    <w:rsid w:val="00D87CDA"/>
    <w:rsid w:val="00D9107F"/>
    <w:rsid w:val="00DC30F5"/>
    <w:rsid w:val="00DD391E"/>
    <w:rsid w:val="00DD6E41"/>
    <w:rsid w:val="00DF40F8"/>
    <w:rsid w:val="00E003B5"/>
    <w:rsid w:val="00E06BE3"/>
    <w:rsid w:val="00E14B16"/>
    <w:rsid w:val="00E15061"/>
    <w:rsid w:val="00E21425"/>
    <w:rsid w:val="00E35D2E"/>
    <w:rsid w:val="00E37469"/>
    <w:rsid w:val="00E537C5"/>
    <w:rsid w:val="00E57995"/>
    <w:rsid w:val="00E71128"/>
    <w:rsid w:val="00EC3099"/>
    <w:rsid w:val="00ED3CA4"/>
    <w:rsid w:val="00EE3EF1"/>
    <w:rsid w:val="00F045A8"/>
    <w:rsid w:val="00F175F5"/>
    <w:rsid w:val="00F26015"/>
    <w:rsid w:val="00F45B16"/>
    <w:rsid w:val="00F46DAF"/>
    <w:rsid w:val="00F55490"/>
    <w:rsid w:val="00F571C3"/>
    <w:rsid w:val="00FA2160"/>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7BFCA4-8FD3-4E0D-8CC5-FADD7493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4598</Words>
  <Characters>26212</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aleksandra.rezonja</cp:lastModifiedBy>
  <cp:revision>9</cp:revision>
  <cp:lastPrinted>2020-08-05T06:30:00Z</cp:lastPrinted>
  <dcterms:created xsi:type="dcterms:W3CDTF">2020-08-06T06:40:00Z</dcterms:created>
  <dcterms:modified xsi:type="dcterms:W3CDTF">2020-08-17T07:05:00Z</dcterms:modified>
</cp:coreProperties>
</file>