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1BA5" w:rsidRDefault="0003615E" w:rsidP="00BC1D74">
      <w:pPr>
        <w:jc w:val="both"/>
        <w:rPr>
          <w:rFonts w:ascii="Arial Narrow" w:hAnsi="Arial Narrow"/>
          <w:i w:val="0"/>
          <w:szCs w:val="24"/>
        </w:rPr>
      </w:pPr>
      <w:r w:rsidRPr="00F34F1D">
        <w:rPr>
          <w:rFonts w:ascii="Arial Narrow" w:hAnsi="Arial Narrow"/>
          <w:b/>
          <w:i w:val="0"/>
          <w:szCs w:val="24"/>
        </w:rPr>
        <w:t>MESTNA OBČINA MURSKA SOBOTA</w:t>
      </w:r>
      <w:r w:rsidR="00987E32" w:rsidRPr="00F34F1D">
        <w:rPr>
          <w:rFonts w:ascii="Arial Narrow" w:hAnsi="Arial Narrow"/>
          <w:i w:val="0"/>
          <w:szCs w:val="24"/>
        </w:rPr>
        <w:t xml:space="preserve">, </w:t>
      </w:r>
      <w:proofErr w:type="spellStart"/>
      <w:r w:rsidRPr="00F34F1D">
        <w:rPr>
          <w:rFonts w:ascii="Arial Narrow" w:hAnsi="Arial Narrow"/>
          <w:i w:val="0"/>
          <w:szCs w:val="24"/>
        </w:rPr>
        <w:t>Kardoševa</w:t>
      </w:r>
      <w:proofErr w:type="spellEnd"/>
      <w:r w:rsidRPr="00F34F1D">
        <w:rPr>
          <w:rFonts w:ascii="Arial Narrow" w:hAnsi="Arial Narrow"/>
          <w:i w:val="0"/>
          <w:szCs w:val="24"/>
        </w:rPr>
        <w:t xml:space="preserve"> ulica 2, 9000 </w:t>
      </w:r>
      <w:proofErr w:type="spellStart"/>
      <w:r w:rsidRPr="00F34F1D">
        <w:rPr>
          <w:rFonts w:ascii="Arial Narrow" w:hAnsi="Arial Narrow"/>
          <w:i w:val="0"/>
          <w:szCs w:val="24"/>
        </w:rPr>
        <w:t>M.Sobota</w:t>
      </w:r>
      <w:proofErr w:type="spellEnd"/>
      <w:r w:rsidR="00987E32" w:rsidRPr="00F34F1D">
        <w:rPr>
          <w:rFonts w:ascii="Arial Narrow" w:hAnsi="Arial Narrow"/>
          <w:i w:val="0"/>
          <w:szCs w:val="24"/>
        </w:rPr>
        <w:t xml:space="preserve">, ki jo zastopa župan </w:t>
      </w:r>
    </w:p>
    <w:p w:rsidR="00987E32" w:rsidRPr="00F34F1D" w:rsidRDefault="0003615E" w:rsidP="00BC1D74">
      <w:pPr>
        <w:jc w:val="both"/>
        <w:rPr>
          <w:rFonts w:ascii="Arial Narrow" w:hAnsi="Arial Narrow"/>
          <w:i w:val="0"/>
          <w:szCs w:val="24"/>
        </w:rPr>
      </w:pPr>
      <w:r w:rsidRPr="00F34F1D">
        <w:rPr>
          <w:rFonts w:ascii="Arial Narrow" w:hAnsi="Arial Narrow"/>
          <w:i w:val="0"/>
          <w:szCs w:val="24"/>
        </w:rPr>
        <w:t>dr. Aleksander Jevšek</w:t>
      </w:r>
      <w:r w:rsidR="00987E32" w:rsidRPr="00F34F1D">
        <w:rPr>
          <w:rFonts w:ascii="Arial Narrow" w:hAnsi="Arial Narrow"/>
          <w:i w:val="0"/>
          <w:szCs w:val="24"/>
        </w:rPr>
        <w:t xml:space="preserve">, </w:t>
      </w:r>
    </w:p>
    <w:p w:rsidR="00987E32" w:rsidRPr="00F34F1D" w:rsidRDefault="00987E32" w:rsidP="00BC1D74">
      <w:pPr>
        <w:jc w:val="both"/>
        <w:rPr>
          <w:rFonts w:ascii="Arial Narrow" w:hAnsi="Arial Narrow"/>
          <w:i w:val="0"/>
          <w:szCs w:val="24"/>
        </w:rPr>
      </w:pPr>
      <w:r w:rsidRPr="00F34F1D">
        <w:rPr>
          <w:rFonts w:ascii="Arial Narrow" w:hAnsi="Arial Narrow"/>
          <w:i w:val="0"/>
          <w:szCs w:val="24"/>
        </w:rPr>
        <w:t xml:space="preserve">matična številka: </w:t>
      </w:r>
      <w:r w:rsidR="0003615E" w:rsidRPr="00F34F1D">
        <w:rPr>
          <w:rFonts w:ascii="Arial Narrow" w:hAnsi="Arial Narrow"/>
          <w:i w:val="0"/>
          <w:szCs w:val="24"/>
        </w:rPr>
        <w:t>5883172</w:t>
      </w:r>
      <w:r w:rsidRPr="00F34F1D">
        <w:rPr>
          <w:rFonts w:ascii="Arial Narrow" w:hAnsi="Arial Narrow"/>
          <w:i w:val="0"/>
          <w:szCs w:val="24"/>
        </w:rPr>
        <w:t>000,</w:t>
      </w:r>
    </w:p>
    <w:p w:rsidR="00987E32" w:rsidRPr="00F34F1D" w:rsidRDefault="00987E32" w:rsidP="00BC1D74">
      <w:pPr>
        <w:jc w:val="both"/>
        <w:rPr>
          <w:rFonts w:ascii="Arial Narrow" w:hAnsi="Arial Narrow"/>
          <w:i w:val="0"/>
          <w:szCs w:val="24"/>
        </w:rPr>
      </w:pPr>
      <w:r w:rsidRPr="00F34F1D">
        <w:rPr>
          <w:rFonts w:ascii="Arial Narrow" w:hAnsi="Arial Narrow"/>
          <w:i w:val="0"/>
          <w:szCs w:val="24"/>
        </w:rPr>
        <w:t>identifikacijska številka za DDV: SI</w:t>
      </w:r>
      <w:r w:rsidR="0003615E" w:rsidRPr="00F34F1D">
        <w:rPr>
          <w:rFonts w:ascii="Arial Narrow" w:hAnsi="Arial Narrow"/>
          <w:i w:val="0"/>
          <w:szCs w:val="24"/>
        </w:rPr>
        <w:t>32339828</w:t>
      </w:r>
    </w:p>
    <w:p w:rsidR="00987E32" w:rsidRPr="00F34F1D" w:rsidRDefault="00987E32" w:rsidP="00BC1D74">
      <w:pPr>
        <w:jc w:val="both"/>
        <w:rPr>
          <w:rFonts w:ascii="Arial Narrow" w:hAnsi="Arial Narrow"/>
          <w:i w:val="0"/>
          <w:szCs w:val="24"/>
        </w:rPr>
      </w:pPr>
      <w:r w:rsidRPr="00F34F1D">
        <w:rPr>
          <w:rFonts w:ascii="Arial Narrow" w:hAnsi="Arial Narrow"/>
          <w:i w:val="0"/>
          <w:szCs w:val="24"/>
        </w:rPr>
        <w:t>(v nadaljevanju: naročnik)</w:t>
      </w:r>
    </w:p>
    <w:p w:rsidR="00987E32" w:rsidRPr="00F34F1D" w:rsidRDefault="00987E32" w:rsidP="00BC1D74">
      <w:pPr>
        <w:jc w:val="both"/>
        <w:rPr>
          <w:rFonts w:ascii="Arial Narrow" w:hAnsi="Arial Narrow"/>
          <w:i w:val="0"/>
          <w:szCs w:val="24"/>
        </w:rPr>
      </w:pPr>
    </w:p>
    <w:p w:rsidR="00987E32" w:rsidRPr="00F34F1D" w:rsidRDefault="00987E32" w:rsidP="00BC1D74">
      <w:pPr>
        <w:jc w:val="both"/>
        <w:rPr>
          <w:rFonts w:ascii="Arial Narrow" w:hAnsi="Arial Narrow"/>
          <w:i w:val="0"/>
          <w:szCs w:val="24"/>
        </w:rPr>
      </w:pPr>
    </w:p>
    <w:p w:rsidR="00987E32" w:rsidRPr="00F34F1D" w:rsidRDefault="00987E32" w:rsidP="00BC1D74">
      <w:pPr>
        <w:jc w:val="both"/>
        <w:rPr>
          <w:rFonts w:ascii="Arial Narrow" w:hAnsi="Arial Narrow"/>
          <w:i w:val="0"/>
          <w:szCs w:val="24"/>
        </w:rPr>
      </w:pPr>
      <w:r w:rsidRPr="00F34F1D">
        <w:rPr>
          <w:rFonts w:ascii="Arial Narrow" w:hAnsi="Arial Narrow"/>
          <w:i w:val="0"/>
          <w:szCs w:val="24"/>
        </w:rPr>
        <w:t xml:space="preserve">in </w:t>
      </w:r>
    </w:p>
    <w:p w:rsidR="00987E32" w:rsidRPr="00F34F1D" w:rsidRDefault="00987E32" w:rsidP="00BC1D74">
      <w:pPr>
        <w:ind w:right="-286"/>
        <w:jc w:val="both"/>
        <w:rPr>
          <w:rFonts w:ascii="Arial Narrow" w:hAnsi="Arial Narrow"/>
          <w:i w:val="0"/>
          <w:szCs w:val="24"/>
        </w:rPr>
      </w:pPr>
    </w:p>
    <w:p w:rsidR="00987E32" w:rsidRPr="00F34F1D" w:rsidRDefault="00987E32" w:rsidP="00BC1D74">
      <w:pPr>
        <w:ind w:right="-286"/>
        <w:jc w:val="both"/>
        <w:rPr>
          <w:rFonts w:ascii="Arial Narrow" w:hAnsi="Arial Narrow"/>
          <w:i w:val="0"/>
          <w:szCs w:val="24"/>
        </w:rPr>
      </w:pPr>
    </w:p>
    <w:p w:rsidR="00987E32" w:rsidRPr="00F34F1D" w:rsidRDefault="00987E32" w:rsidP="00BC1D74">
      <w:pPr>
        <w:ind w:right="-286"/>
        <w:jc w:val="both"/>
        <w:rPr>
          <w:rFonts w:ascii="Arial Narrow" w:hAnsi="Arial Narrow"/>
          <w:i w:val="0"/>
          <w:szCs w:val="24"/>
        </w:rPr>
      </w:pPr>
      <w:r w:rsidRPr="00F34F1D">
        <w:rPr>
          <w:rFonts w:ascii="Arial Narrow" w:hAnsi="Arial Narrow"/>
          <w:i w:val="0"/>
          <w:szCs w:val="24"/>
        </w:rPr>
        <w:t>………………………………………………………….., ki ga zastopa …………………….,</w:t>
      </w:r>
    </w:p>
    <w:p w:rsidR="00987E32" w:rsidRPr="00F34F1D" w:rsidRDefault="00987E32" w:rsidP="00BC1D74">
      <w:pPr>
        <w:tabs>
          <w:tab w:val="num" w:pos="426"/>
        </w:tabs>
        <w:ind w:right="-286"/>
        <w:jc w:val="both"/>
        <w:rPr>
          <w:rFonts w:ascii="Arial Narrow" w:hAnsi="Arial Narrow"/>
          <w:i w:val="0"/>
          <w:szCs w:val="24"/>
        </w:rPr>
      </w:pPr>
      <w:r w:rsidRPr="00F34F1D">
        <w:rPr>
          <w:rFonts w:ascii="Arial Narrow" w:hAnsi="Arial Narrow"/>
          <w:i w:val="0"/>
          <w:szCs w:val="24"/>
        </w:rPr>
        <w:t>matična številka: ………………..,</w:t>
      </w:r>
    </w:p>
    <w:p w:rsidR="00987E32" w:rsidRPr="00F34F1D" w:rsidRDefault="00987E32" w:rsidP="00BC1D74">
      <w:pPr>
        <w:tabs>
          <w:tab w:val="num" w:pos="426"/>
        </w:tabs>
        <w:ind w:right="-286"/>
        <w:jc w:val="both"/>
        <w:rPr>
          <w:rFonts w:ascii="Arial Narrow" w:hAnsi="Arial Narrow"/>
          <w:i w:val="0"/>
          <w:szCs w:val="24"/>
        </w:rPr>
      </w:pPr>
      <w:r w:rsidRPr="00F34F1D">
        <w:rPr>
          <w:rFonts w:ascii="Arial Narrow" w:hAnsi="Arial Narrow"/>
          <w:i w:val="0"/>
          <w:szCs w:val="24"/>
        </w:rPr>
        <w:t>identifikacijska številka za DDV: ……………………..</w:t>
      </w:r>
    </w:p>
    <w:p w:rsidR="00987E32" w:rsidRPr="00F34F1D" w:rsidRDefault="00987E32" w:rsidP="00BC1D74">
      <w:pPr>
        <w:tabs>
          <w:tab w:val="num" w:pos="426"/>
        </w:tabs>
        <w:ind w:right="-286"/>
        <w:jc w:val="both"/>
        <w:rPr>
          <w:rFonts w:ascii="Arial Narrow" w:hAnsi="Arial Narrow"/>
          <w:i w:val="0"/>
          <w:szCs w:val="24"/>
        </w:rPr>
      </w:pPr>
      <w:r w:rsidRPr="00F34F1D">
        <w:rPr>
          <w:rFonts w:ascii="Arial Narrow" w:hAnsi="Arial Narrow"/>
          <w:i w:val="0"/>
          <w:szCs w:val="24"/>
        </w:rPr>
        <w:t>(v nadaljevanju: izvajalec),</w:t>
      </w:r>
    </w:p>
    <w:p w:rsidR="00987E32" w:rsidRPr="00F34F1D" w:rsidRDefault="00987E32" w:rsidP="00BC1D74">
      <w:pPr>
        <w:jc w:val="both"/>
        <w:rPr>
          <w:rFonts w:ascii="Arial Narrow" w:hAnsi="Arial Narrow"/>
          <w:i w:val="0"/>
          <w:szCs w:val="24"/>
        </w:rPr>
      </w:pPr>
    </w:p>
    <w:p w:rsidR="00987E32" w:rsidRPr="00F34F1D" w:rsidRDefault="00987E32" w:rsidP="00BC1D74">
      <w:pPr>
        <w:jc w:val="both"/>
        <w:rPr>
          <w:rFonts w:ascii="Arial Narrow" w:hAnsi="Arial Narrow"/>
          <w:i w:val="0"/>
          <w:szCs w:val="24"/>
        </w:rPr>
      </w:pPr>
    </w:p>
    <w:p w:rsidR="00987E32" w:rsidRPr="00F34F1D" w:rsidRDefault="00987E32" w:rsidP="00BC1D74">
      <w:pPr>
        <w:jc w:val="both"/>
        <w:rPr>
          <w:rFonts w:ascii="Arial Narrow" w:hAnsi="Arial Narrow"/>
          <w:i w:val="0"/>
          <w:szCs w:val="24"/>
        </w:rPr>
      </w:pPr>
      <w:r w:rsidRPr="00F34F1D">
        <w:rPr>
          <w:rFonts w:ascii="Arial Narrow" w:hAnsi="Arial Narrow"/>
          <w:i w:val="0"/>
          <w:szCs w:val="24"/>
        </w:rPr>
        <w:t>skleneta naslednjo</w:t>
      </w:r>
    </w:p>
    <w:p w:rsidR="00987E32" w:rsidRPr="00F34F1D" w:rsidRDefault="00987E32" w:rsidP="00BC1D74">
      <w:pPr>
        <w:ind w:right="-286"/>
        <w:jc w:val="both"/>
        <w:rPr>
          <w:rFonts w:ascii="Arial Narrow" w:hAnsi="Arial Narrow"/>
          <w:i w:val="0"/>
          <w:szCs w:val="24"/>
        </w:rPr>
      </w:pPr>
    </w:p>
    <w:p w:rsidR="00987E32" w:rsidRPr="00F34F1D" w:rsidRDefault="00987E32" w:rsidP="00BC1D74">
      <w:pPr>
        <w:ind w:right="-286"/>
        <w:jc w:val="both"/>
        <w:rPr>
          <w:rFonts w:ascii="Arial Narrow" w:hAnsi="Arial Narrow"/>
          <w:i w:val="0"/>
          <w:szCs w:val="24"/>
        </w:rPr>
      </w:pPr>
    </w:p>
    <w:p w:rsidR="00987E32" w:rsidRDefault="00987E32" w:rsidP="00BC1D74">
      <w:pPr>
        <w:jc w:val="center"/>
        <w:outlineLvl w:val="0"/>
        <w:rPr>
          <w:rFonts w:ascii="Arial Narrow" w:hAnsi="Arial Narrow"/>
          <w:b/>
          <w:bCs/>
          <w:i w:val="0"/>
          <w:szCs w:val="24"/>
        </w:rPr>
      </w:pPr>
      <w:r w:rsidRPr="00F34F1D">
        <w:rPr>
          <w:rFonts w:ascii="Arial Narrow" w:hAnsi="Arial Narrow"/>
          <w:b/>
          <w:bCs/>
          <w:i w:val="0"/>
          <w:szCs w:val="24"/>
        </w:rPr>
        <w:t xml:space="preserve">GRADBENO POGODBO </w:t>
      </w:r>
    </w:p>
    <w:p w:rsidR="00270C56" w:rsidRPr="00F34F1D" w:rsidRDefault="00270C56" w:rsidP="00BC1D74">
      <w:pPr>
        <w:jc w:val="center"/>
        <w:outlineLvl w:val="0"/>
        <w:rPr>
          <w:rFonts w:ascii="Arial Narrow" w:hAnsi="Arial Narrow"/>
          <w:b/>
          <w:bCs/>
          <w:i w:val="0"/>
          <w:szCs w:val="24"/>
        </w:rPr>
      </w:pPr>
      <w:r>
        <w:rPr>
          <w:rFonts w:ascii="Arial Narrow" w:hAnsi="Arial Narrow"/>
          <w:b/>
          <w:bCs/>
          <w:i w:val="0"/>
          <w:szCs w:val="24"/>
        </w:rPr>
        <w:t>za projekt</w:t>
      </w:r>
    </w:p>
    <w:p w:rsidR="00987E32" w:rsidRDefault="00270C56" w:rsidP="00BC1D74">
      <w:pPr>
        <w:jc w:val="center"/>
        <w:outlineLvl w:val="0"/>
        <w:rPr>
          <w:rFonts w:ascii="Arial Narrow" w:hAnsi="Arial Narrow"/>
          <w:b/>
          <w:i w:val="0"/>
          <w:szCs w:val="24"/>
        </w:rPr>
      </w:pPr>
      <w:r>
        <w:rPr>
          <w:rFonts w:ascii="Arial Narrow" w:hAnsi="Arial Narrow"/>
          <w:b/>
          <w:i w:val="0"/>
          <w:szCs w:val="24"/>
        </w:rPr>
        <w:t>»</w:t>
      </w:r>
      <w:r w:rsidR="001B28EE">
        <w:rPr>
          <w:rFonts w:ascii="Arial Narrow" w:hAnsi="Arial Narrow"/>
          <w:b/>
          <w:i w:val="0"/>
          <w:szCs w:val="24"/>
        </w:rPr>
        <w:t>UREJANJE KOLESARSKIH POVEZAV - 2. FAZA</w:t>
      </w:r>
      <w:r>
        <w:rPr>
          <w:rFonts w:ascii="Arial Narrow" w:hAnsi="Arial Narrow"/>
          <w:b/>
          <w:i w:val="0"/>
          <w:szCs w:val="24"/>
        </w:rPr>
        <w:t>«</w:t>
      </w:r>
    </w:p>
    <w:p w:rsidR="00270C56" w:rsidRPr="00F34F1D" w:rsidRDefault="00270C56" w:rsidP="00BC1D74">
      <w:pPr>
        <w:jc w:val="center"/>
        <w:outlineLvl w:val="0"/>
        <w:rPr>
          <w:rFonts w:ascii="Arial Narrow" w:hAnsi="Arial Narrow"/>
          <w:b/>
          <w:i w:val="0"/>
          <w:szCs w:val="24"/>
        </w:rPr>
      </w:pPr>
      <w:r>
        <w:rPr>
          <w:rFonts w:ascii="Arial Narrow" w:hAnsi="Arial Narrow"/>
          <w:b/>
          <w:i w:val="0"/>
          <w:szCs w:val="24"/>
        </w:rPr>
        <w:t>(odsek Kroška ulica v Murski Soboti)</w:t>
      </w:r>
    </w:p>
    <w:p w:rsidR="00987E32" w:rsidRPr="00F34F1D" w:rsidRDefault="00987E32" w:rsidP="00BC1D74">
      <w:pPr>
        <w:rPr>
          <w:rFonts w:ascii="Arial Narrow" w:hAnsi="Arial Narrow"/>
          <w:b/>
          <w:i w:val="0"/>
          <w:szCs w:val="24"/>
        </w:rPr>
      </w:pPr>
    </w:p>
    <w:p w:rsidR="00987E32" w:rsidRDefault="00987E32" w:rsidP="00BC1D74">
      <w:pPr>
        <w:ind w:right="-286"/>
        <w:jc w:val="both"/>
        <w:outlineLvl w:val="0"/>
        <w:rPr>
          <w:rFonts w:ascii="Arial Narrow" w:hAnsi="Arial Narrow"/>
          <w:b/>
          <w:i w:val="0"/>
          <w:szCs w:val="24"/>
        </w:rPr>
      </w:pPr>
      <w:r w:rsidRPr="00F34F1D">
        <w:rPr>
          <w:rFonts w:ascii="Arial Narrow" w:hAnsi="Arial Narrow"/>
          <w:b/>
          <w:i w:val="0"/>
          <w:szCs w:val="24"/>
        </w:rPr>
        <w:t>Uvodne določbe</w:t>
      </w:r>
    </w:p>
    <w:p w:rsidR="00907972" w:rsidRPr="00F34F1D" w:rsidRDefault="00907972" w:rsidP="00BC1D74">
      <w:pPr>
        <w:ind w:right="-286"/>
        <w:jc w:val="both"/>
        <w:outlineLvl w:val="0"/>
        <w:rPr>
          <w:rFonts w:ascii="Arial Narrow" w:hAnsi="Arial Narrow"/>
          <w:b/>
          <w:i w:val="0"/>
          <w:szCs w:val="24"/>
        </w:rPr>
      </w:pPr>
    </w:p>
    <w:p w:rsidR="00987E32" w:rsidRPr="00F34F1D" w:rsidRDefault="00987E32" w:rsidP="00BC1D74">
      <w:pPr>
        <w:numPr>
          <w:ilvl w:val="0"/>
          <w:numId w:val="3"/>
        </w:numPr>
        <w:tabs>
          <w:tab w:val="left" w:pos="0"/>
        </w:tabs>
        <w:ind w:left="0"/>
        <w:contextualSpacing/>
        <w:jc w:val="center"/>
        <w:rPr>
          <w:rFonts w:ascii="Arial Narrow" w:hAnsi="Arial Narrow"/>
          <w:i w:val="0"/>
          <w:szCs w:val="24"/>
        </w:rPr>
      </w:pPr>
      <w:r w:rsidRPr="00F34F1D">
        <w:rPr>
          <w:rFonts w:ascii="Arial Narrow" w:hAnsi="Arial Narrow"/>
          <w:i w:val="0"/>
          <w:szCs w:val="24"/>
        </w:rPr>
        <w:t>člen</w:t>
      </w:r>
    </w:p>
    <w:p w:rsidR="00987E32" w:rsidRPr="00F34F1D" w:rsidRDefault="00987E32" w:rsidP="00BC1D74">
      <w:pPr>
        <w:jc w:val="both"/>
        <w:rPr>
          <w:rFonts w:ascii="Arial Narrow" w:hAnsi="Arial Narrow"/>
          <w:i w:val="0"/>
          <w:szCs w:val="24"/>
        </w:rPr>
      </w:pPr>
    </w:p>
    <w:p w:rsidR="00987E32" w:rsidRPr="00F34F1D" w:rsidRDefault="00987E32" w:rsidP="00BC1D74">
      <w:pPr>
        <w:jc w:val="both"/>
        <w:rPr>
          <w:rFonts w:ascii="Arial Narrow" w:hAnsi="Arial Narrow"/>
          <w:i w:val="0"/>
          <w:szCs w:val="24"/>
        </w:rPr>
      </w:pPr>
      <w:r w:rsidRPr="00F34F1D">
        <w:rPr>
          <w:rFonts w:ascii="Arial Narrow" w:hAnsi="Arial Narrow"/>
          <w:i w:val="0"/>
          <w:szCs w:val="24"/>
        </w:rPr>
        <w:t>Pogodbeni stranki ugotavljata, da:</w:t>
      </w:r>
    </w:p>
    <w:p w:rsidR="00987E32" w:rsidRPr="00024733" w:rsidRDefault="00987E32" w:rsidP="00BC1D74">
      <w:pPr>
        <w:numPr>
          <w:ilvl w:val="0"/>
          <w:numId w:val="1"/>
        </w:numPr>
        <w:ind w:left="0"/>
        <w:contextualSpacing/>
        <w:jc w:val="both"/>
        <w:rPr>
          <w:rFonts w:ascii="Arial Narrow" w:hAnsi="Arial Narrow"/>
          <w:i w:val="0"/>
          <w:szCs w:val="24"/>
        </w:rPr>
      </w:pPr>
      <w:r w:rsidRPr="00024733">
        <w:rPr>
          <w:rFonts w:ascii="Arial Narrow" w:hAnsi="Arial Narrow"/>
          <w:i w:val="0"/>
          <w:szCs w:val="24"/>
        </w:rPr>
        <w:t>je izvajalec izbran na podlagi izvedenega</w:t>
      </w:r>
      <w:r w:rsidR="0003615E" w:rsidRPr="00024733">
        <w:rPr>
          <w:rFonts w:ascii="Arial Narrow" w:hAnsi="Arial Narrow"/>
          <w:i w:val="0"/>
          <w:szCs w:val="24"/>
        </w:rPr>
        <w:t xml:space="preserve"> </w:t>
      </w:r>
      <w:r w:rsidR="001B28EE" w:rsidRPr="00024733">
        <w:rPr>
          <w:rFonts w:ascii="Arial Narrow" w:hAnsi="Arial Narrow"/>
          <w:i w:val="0"/>
          <w:szCs w:val="24"/>
        </w:rPr>
        <w:t xml:space="preserve">odprtega </w:t>
      </w:r>
      <w:r w:rsidR="007804C5" w:rsidRPr="00024733">
        <w:rPr>
          <w:rFonts w:ascii="Arial Narrow" w:hAnsi="Arial Narrow"/>
          <w:i w:val="0"/>
          <w:szCs w:val="24"/>
        </w:rPr>
        <w:t xml:space="preserve">postopka </w:t>
      </w:r>
      <w:r w:rsidRPr="00024733">
        <w:rPr>
          <w:rFonts w:ascii="Arial Narrow" w:hAnsi="Arial Narrow"/>
          <w:i w:val="0"/>
          <w:szCs w:val="24"/>
        </w:rPr>
        <w:t xml:space="preserve">v skladu </w:t>
      </w:r>
      <w:r w:rsidR="001B28EE" w:rsidRPr="00024733">
        <w:rPr>
          <w:rFonts w:ascii="Arial Narrow" w:hAnsi="Arial Narrow"/>
          <w:i w:val="0"/>
          <w:szCs w:val="24"/>
        </w:rPr>
        <w:t>s</w:t>
      </w:r>
      <w:r w:rsidRPr="00024733">
        <w:rPr>
          <w:rFonts w:ascii="Arial Narrow" w:hAnsi="Arial Narrow"/>
          <w:i w:val="0"/>
          <w:szCs w:val="24"/>
        </w:rPr>
        <w:t xml:space="preserve"> 4</w:t>
      </w:r>
      <w:r w:rsidR="001B28EE" w:rsidRPr="00024733">
        <w:rPr>
          <w:rFonts w:ascii="Arial Narrow" w:hAnsi="Arial Narrow"/>
          <w:i w:val="0"/>
          <w:szCs w:val="24"/>
        </w:rPr>
        <w:t>0</w:t>
      </w:r>
      <w:r w:rsidRPr="00024733">
        <w:rPr>
          <w:rFonts w:ascii="Arial Narrow" w:hAnsi="Arial Narrow"/>
          <w:i w:val="0"/>
          <w:szCs w:val="24"/>
        </w:rPr>
        <w:t xml:space="preserve">. členom Zakona o javnem naročanju (Uradni list RS, št. 91/15 in 14/18; v nadaljevanju: ZJN-3); </w:t>
      </w:r>
    </w:p>
    <w:p w:rsidR="00987E32" w:rsidRPr="00024733" w:rsidRDefault="001F02C2" w:rsidP="00BC1D74">
      <w:pPr>
        <w:numPr>
          <w:ilvl w:val="0"/>
          <w:numId w:val="1"/>
        </w:numPr>
        <w:ind w:left="0"/>
        <w:contextualSpacing/>
        <w:jc w:val="both"/>
        <w:rPr>
          <w:rFonts w:ascii="Arial Narrow" w:hAnsi="Arial Narrow"/>
          <w:i w:val="0"/>
          <w:szCs w:val="24"/>
        </w:rPr>
      </w:pPr>
      <w:r>
        <w:rPr>
          <w:rFonts w:ascii="Arial Narrow" w:hAnsi="Arial Narrow"/>
          <w:i w:val="0"/>
          <w:szCs w:val="24"/>
        </w:rPr>
        <w:t>je skladno z Uredbo o zelenem javnem naročanju (Uradni list RS, št. 51/17) naročnik pri oddaji javnega naročila v razpisni dokumentaciji upošteval okoljske vidike in cilje zelenega javnega naročanja;</w:t>
      </w:r>
    </w:p>
    <w:p w:rsidR="00987E32" w:rsidRPr="00024733" w:rsidRDefault="001F02C2" w:rsidP="00BC1D74">
      <w:pPr>
        <w:numPr>
          <w:ilvl w:val="0"/>
          <w:numId w:val="1"/>
        </w:numPr>
        <w:ind w:left="0"/>
        <w:contextualSpacing/>
        <w:jc w:val="both"/>
        <w:rPr>
          <w:rFonts w:ascii="Arial Narrow" w:hAnsi="Arial Narrow"/>
          <w:i w:val="0"/>
          <w:szCs w:val="24"/>
        </w:rPr>
      </w:pPr>
      <w:r>
        <w:rPr>
          <w:rFonts w:ascii="Arial Narrow" w:hAnsi="Arial Narrow"/>
          <w:i w:val="0"/>
          <w:szCs w:val="24"/>
        </w:rPr>
        <w:t>je naročnik objavil obvestilo o javnem naročilu na Portalu javnih naročil pod številko objave …………..;</w:t>
      </w:r>
    </w:p>
    <w:p w:rsidR="00987E32" w:rsidRPr="00024733" w:rsidRDefault="001F02C2" w:rsidP="00BC1D74">
      <w:pPr>
        <w:numPr>
          <w:ilvl w:val="0"/>
          <w:numId w:val="1"/>
        </w:numPr>
        <w:ind w:left="0"/>
        <w:contextualSpacing/>
        <w:jc w:val="both"/>
        <w:rPr>
          <w:rFonts w:ascii="Arial Narrow" w:hAnsi="Arial Narrow"/>
          <w:i w:val="0"/>
          <w:szCs w:val="24"/>
        </w:rPr>
      </w:pPr>
      <w:r>
        <w:rPr>
          <w:rFonts w:ascii="Arial Narrow" w:hAnsi="Arial Narrow"/>
          <w:i w:val="0"/>
          <w:szCs w:val="24"/>
        </w:rPr>
        <w:t>je bil izvajalec izbran kot najugodnejši ponudnik z Odločitvijo o oddaji javnega naročila št. 430-0026/2020</w:t>
      </w:r>
      <w:r w:rsidR="00024733">
        <w:rPr>
          <w:rFonts w:ascii="Arial Narrow" w:hAnsi="Arial Narrow"/>
          <w:i w:val="0"/>
          <w:szCs w:val="24"/>
        </w:rPr>
        <w:t xml:space="preserve"> </w:t>
      </w:r>
      <w:r w:rsidR="0003615E" w:rsidRPr="00024733">
        <w:rPr>
          <w:rFonts w:ascii="Arial Narrow" w:hAnsi="Arial Narrow"/>
          <w:i w:val="0"/>
          <w:szCs w:val="24"/>
        </w:rPr>
        <w:t xml:space="preserve">- </w:t>
      </w:r>
      <w:r w:rsidR="00024733">
        <w:rPr>
          <w:rFonts w:ascii="Arial Narrow" w:hAnsi="Arial Narrow"/>
          <w:i w:val="0"/>
          <w:szCs w:val="24"/>
        </w:rPr>
        <w:t>………</w:t>
      </w:r>
      <w:r w:rsidR="0003615E" w:rsidRPr="00024733">
        <w:rPr>
          <w:rFonts w:ascii="Arial Narrow" w:hAnsi="Arial Narrow"/>
          <w:i w:val="0"/>
          <w:szCs w:val="24"/>
        </w:rPr>
        <w:t xml:space="preserve"> (173)</w:t>
      </w:r>
      <w:r w:rsidR="00024733">
        <w:rPr>
          <w:rFonts w:ascii="Arial Narrow" w:hAnsi="Arial Narrow"/>
          <w:i w:val="0"/>
          <w:szCs w:val="24"/>
        </w:rPr>
        <w:t>;</w:t>
      </w:r>
    </w:p>
    <w:p w:rsidR="00987E32" w:rsidRPr="00024733" w:rsidRDefault="007804C5" w:rsidP="00BC1D74">
      <w:pPr>
        <w:numPr>
          <w:ilvl w:val="0"/>
          <w:numId w:val="9"/>
        </w:numPr>
        <w:ind w:left="0"/>
        <w:jc w:val="both"/>
        <w:rPr>
          <w:rFonts w:ascii="Arial Narrow" w:hAnsi="Arial Narrow"/>
          <w:i w:val="0"/>
          <w:color w:val="000000"/>
          <w:szCs w:val="24"/>
        </w:rPr>
      </w:pPr>
      <w:r w:rsidRPr="00024733">
        <w:rPr>
          <w:rFonts w:ascii="Arial Narrow" w:hAnsi="Arial Narrow"/>
          <w:i w:val="0"/>
          <w:color w:val="000000"/>
          <w:szCs w:val="24"/>
        </w:rPr>
        <w:t>je</w:t>
      </w:r>
      <w:r w:rsidR="00391174">
        <w:rPr>
          <w:rFonts w:ascii="Arial Narrow" w:hAnsi="Arial Narrow"/>
          <w:i w:val="0"/>
          <w:color w:val="000000"/>
          <w:szCs w:val="24"/>
        </w:rPr>
        <w:t xml:space="preserve"> </w:t>
      </w:r>
      <w:r w:rsidR="00987E32" w:rsidRPr="00024733">
        <w:rPr>
          <w:rFonts w:ascii="Arial Narrow" w:hAnsi="Arial Narrow"/>
          <w:i w:val="0"/>
          <w:color w:val="000000"/>
          <w:szCs w:val="24"/>
        </w:rPr>
        <w:t xml:space="preserve">naročnik predvidel </w:t>
      </w:r>
      <w:r w:rsidR="00987E32" w:rsidRPr="00024733">
        <w:rPr>
          <w:rFonts w:ascii="Arial Narrow" w:hAnsi="Arial Narrow"/>
          <w:i w:val="0"/>
          <w:szCs w:val="24"/>
        </w:rPr>
        <w:t xml:space="preserve">sredstva </w:t>
      </w:r>
      <w:r w:rsidR="00501B26" w:rsidRPr="00501B26">
        <w:rPr>
          <w:rFonts w:ascii="Arial Narrow" w:hAnsi="Arial Narrow"/>
          <w:i w:val="0"/>
          <w:szCs w:val="24"/>
        </w:rPr>
        <w:t xml:space="preserve">za plačila po tej pogodbi v Proračunu Mestne občine Murska Sobota </w:t>
      </w:r>
      <w:r w:rsidR="00987E32" w:rsidRPr="00024733">
        <w:rPr>
          <w:rFonts w:ascii="Arial Narrow" w:hAnsi="Arial Narrow"/>
          <w:i w:val="0"/>
          <w:szCs w:val="24"/>
        </w:rPr>
        <w:t xml:space="preserve">za leto 2020, </w:t>
      </w:r>
      <w:r w:rsidR="00987E32" w:rsidRPr="00024733">
        <w:rPr>
          <w:rFonts w:ascii="Arial Narrow" w:hAnsi="Arial Narrow"/>
          <w:i w:val="0"/>
          <w:color w:val="000000"/>
          <w:szCs w:val="24"/>
        </w:rPr>
        <w:t>na proračunski postavk</w:t>
      </w:r>
      <w:r w:rsidR="005D36D3" w:rsidRPr="00024733">
        <w:rPr>
          <w:rFonts w:ascii="Arial Narrow" w:hAnsi="Arial Narrow"/>
          <w:i w:val="0"/>
          <w:color w:val="000000"/>
          <w:szCs w:val="24"/>
        </w:rPr>
        <w:t>i</w:t>
      </w:r>
      <w:r w:rsidR="00987E32" w:rsidRPr="00024733">
        <w:rPr>
          <w:rFonts w:ascii="Arial Narrow" w:hAnsi="Arial Narrow"/>
          <w:i w:val="0"/>
          <w:color w:val="000000"/>
          <w:szCs w:val="24"/>
        </w:rPr>
        <w:t xml:space="preserve"> </w:t>
      </w:r>
      <w:r w:rsidR="001B28EE" w:rsidRPr="00024733">
        <w:rPr>
          <w:rFonts w:ascii="Arial Narrow" w:hAnsi="Arial Narrow"/>
          <w:i w:val="0"/>
          <w:szCs w:val="24"/>
        </w:rPr>
        <w:t>13022011 Urejanje kolesarskih povezav 2. Faza</w:t>
      </w:r>
      <w:r w:rsidR="005D36D3" w:rsidRPr="00024733">
        <w:rPr>
          <w:rFonts w:ascii="Arial Narrow" w:hAnsi="Arial Narrow"/>
          <w:i w:val="0"/>
          <w:szCs w:val="24"/>
        </w:rPr>
        <w:t xml:space="preserve"> </w:t>
      </w:r>
      <w:r w:rsidR="001F02C2">
        <w:rPr>
          <w:rFonts w:ascii="Arial Narrow" w:hAnsi="Arial Narrow"/>
          <w:i w:val="0"/>
          <w:szCs w:val="24"/>
        </w:rPr>
        <w:t xml:space="preserve">- CTN, konto 420402 ter v NRP: OB080-17-0013 </w:t>
      </w:r>
      <w:r w:rsidR="001F02C2">
        <w:rPr>
          <w:rFonts w:ascii="Arial Narrow" w:hAnsi="Arial Narrow"/>
          <w:i w:val="0"/>
          <w:color w:val="000000"/>
          <w:szCs w:val="24"/>
        </w:rPr>
        <w:t>Urejanje kolesarskih povezav 2. Faza – CTN</w:t>
      </w:r>
      <w:r w:rsidR="00501B26" w:rsidRPr="00501B26">
        <w:rPr>
          <w:rFonts w:ascii="Arial Narrow" w:hAnsi="Arial Narrow"/>
          <w:i w:val="0"/>
          <w:color w:val="000000"/>
          <w:szCs w:val="24"/>
        </w:rPr>
        <w:t>.</w:t>
      </w:r>
    </w:p>
    <w:p w:rsidR="00000000" w:rsidRDefault="006202BD">
      <w:pPr>
        <w:jc w:val="both"/>
        <w:rPr>
          <w:rFonts w:ascii="Arial Narrow" w:hAnsi="Arial Narrow"/>
          <w:i w:val="0"/>
          <w:color w:val="000000"/>
          <w:szCs w:val="24"/>
        </w:rPr>
      </w:pPr>
    </w:p>
    <w:p w:rsidR="00000000" w:rsidRDefault="006202BD">
      <w:pPr>
        <w:jc w:val="both"/>
        <w:rPr>
          <w:rFonts w:ascii="Arial Narrow" w:hAnsi="Arial Narrow"/>
          <w:i w:val="0"/>
          <w:color w:val="000000"/>
          <w:szCs w:val="24"/>
        </w:rPr>
      </w:pPr>
    </w:p>
    <w:p w:rsidR="00000000" w:rsidRDefault="006202BD">
      <w:pPr>
        <w:jc w:val="both"/>
        <w:rPr>
          <w:rFonts w:ascii="Arial Narrow" w:hAnsi="Arial Narrow"/>
          <w:i w:val="0"/>
          <w:color w:val="000000"/>
          <w:szCs w:val="24"/>
        </w:rPr>
      </w:pPr>
    </w:p>
    <w:p w:rsidR="00000000" w:rsidRDefault="00571115">
      <w:pPr>
        <w:jc w:val="both"/>
        <w:rPr>
          <w:rFonts w:ascii="Arial Narrow" w:hAnsi="Arial Narrow"/>
          <w:i w:val="0"/>
          <w:color w:val="000000"/>
          <w:szCs w:val="24"/>
        </w:rPr>
      </w:pPr>
      <w:r w:rsidRPr="00571115">
        <w:rPr>
          <w:rFonts w:ascii="Arial Narrow" w:hAnsi="Arial Narrow"/>
          <w:i w:val="0"/>
          <w:color w:val="000000"/>
          <w:szCs w:val="24"/>
        </w:rPr>
        <w:t xml:space="preserve">Operacija se izvaja v okviru »Operativnega programa za izvajanje Evropske kohezijske politike v obdobju 2014-2020; 4. prednostne osi »Trajnostna raba in proizvodnja energije ter prometna omrežja«, tematskega cilja 4 »Podpora prehodu na </w:t>
      </w:r>
      <w:proofErr w:type="spellStart"/>
      <w:r w:rsidRPr="00571115">
        <w:rPr>
          <w:rFonts w:ascii="Arial Narrow" w:hAnsi="Arial Narrow"/>
          <w:i w:val="0"/>
          <w:color w:val="000000"/>
          <w:szCs w:val="24"/>
        </w:rPr>
        <w:t>nizkoogljično</w:t>
      </w:r>
      <w:proofErr w:type="spellEnd"/>
      <w:r w:rsidRPr="00571115">
        <w:rPr>
          <w:rFonts w:ascii="Arial Narrow" w:hAnsi="Arial Narrow"/>
          <w:i w:val="0"/>
          <w:color w:val="000000"/>
          <w:szCs w:val="24"/>
        </w:rPr>
        <w:t xml:space="preserve"> gospodarstvo v vseh sektorjih«, prednostne naložbe 4.4. »Spodbujanje </w:t>
      </w:r>
      <w:proofErr w:type="spellStart"/>
      <w:r w:rsidRPr="00571115">
        <w:rPr>
          <w:rFonts w:ascii="Arial Narrow" w:hAnsi="Arial Narrow"/>
          <w:i w:val="0"/>
          <w:color w:val="000000"/>
          <w:szCs w:val="24"/>
        </w:rPr>
        <w:t>nizkoogljičnih</w:t>
      </w:r>
      <w:proofErr w:type="spellEnd"/>
      <w:r w:rsidRPr="00571115">
        <w:rPr>
          <w:rFonts w:ascii="Arial Narrow" w:hAnsi="Arial Narrow"/>
          <w:i w:val="0"/>
          <w:color w:val="000000"/>
          <w:szCs w:val="24"/>
        </w:rPr>
        <w:t xml:space="preserve"> strategij za vse vrste območij, zlasti za urbana območja, </w:t>
      </w:r>
      <w:r w:rsidRPr="00571115">
        <w:rPr>
          <w:rFonts w:ascii="Arial Narrow" w:hAnsi="Arial Narrow"/>
          <w:i w:val="0"/>
          <w:color w:val="000000"/>
          <w:szCs w:val="24"/>
        </w:rPr>
        <w:lastRenderedPageBreak/>
        <w:t xml:space="preserve">vključno s spodbujanjem trajnostne </w:t>
      </w:r>
      <w:proofErr w:type="spellStart"/>
      <w:r w:rsidRPr="00571115">
        <w:rPr>
          <w:rFonts w:ascii="Arial Narrow" w:hAnsi="Arial Narrow"/>
          <w:i w:val="0"/>
          <w:color w:val="000000"/>
          <w:szCs w:val="24"/>
        </w:rPr>
        <w:t>multimodalne</w:t>
      </w:r>
      <w:proofErr w:type="spellEnd"/>
      <w:r w:rsidRPr="00571115">
        <w:rPr>
          <w:rFonts w:ascii="Arial Narrow" w:hAnsi="Arial Narrow"/>
          <w:i w:val="0"/>
          <w:color w:val="000000"/>
          <w:szCs w:val="24"/>
        </w:rPr>
        <w:t xml:space="preserve"> urbane mobilnosti in ustreznimi omilitvenimi prilagoditvenimi ukrepi</w:t>
      </w:r>
      <w:r w:rsidR="005F6BFD" w:rsidRPr="00571115">
        <w:rPr>
          <w:rFonts w:ascii="Arial Narrow" w:hAnsi="Arial Narrow"/>
          <w:i w:val="0"/>
          <w:color w:val="000000"/>
          <w:szCs w:val="24"/>
        </w:rPr>
        <w:t>«.</w:t>
      </w:r>
    </w:p>
    <w:p w:rsidR="00501B26" w:rsidRDefault="00501B26" w:rsidP="00501B26">
      <w:pPr>
        <w:jc w:val="both"/>
        <w:rPr>
          <w:rFonts w:ascii="Arial Narrow" w:hAnsi="Arial Narrow"/>
          <w:i w:val="0"/>
          <w:color w:val="000000"/>
          <w:szCs w:val="24"/>
        </w:rPr>
      </w:pPr>
    </w:p>
    <w:p w:rsidR="00987E32" w:rsidRDefault="005F6BFD" w:rsidP="00BC1D74">
      <w:pPr>
        <w:jc w:val="both"/>
        <w:rPr>
          <w:rFonts w:ascii="Arial Narrow" w:hAnsi="Arial Narrow"/>
          <w:i w:val="0"/>
          <w:szCs w:val="24"/>
        </w:rPr>
      </w:pPr>
      <w:r w:rsidRPr="00A36726">
        <w:rPr>
          <w:rFonts w:ascii="Arial Narrow" w:hAnsi="Arial Narrow"/>
          <w:i w:val="0"/>
          <w:color w:val="000000"/>
          <w:szCs w:val="24"/>
        </w:rPr>
        <w:t>Naložbo sofinancirata Evropska unija iz Kohezijskega sklada in Republika Slovenija.</w:t>
      </w:r>
    </w:p>
    <w:p w:rsidR="005F6BFD" w:rsidRDefault="005F6BFD" w:rsidP="00BC1D74">
      <w:pPr>
        <w:ind w:right="-286"/>
        <w:jc w:val="both"/>
        <w:outlineLvl w:val="0"/>
        <w:rPr>
          <w:rFonts w:ascii="Arial Narrow" w:hAnsi="Arial Narrow"/>
          <w:b/>
          <w:i w:val="0"/>
          <w:szCs w:val="24"/>
        </w:rPr>
      </w:pPr>
    </w:p>
    <w:p w:rsidR="00987E32" w:rsidRDefault="00987E32" w:rsidP="00BC1D74">
      <w:pPr>
        <w:ind w:right="-286"/>
        <w:jc w:val="both"/>
        <w:outlineLvl w:val="0"/>
        <w:rPr>
          <w:rFonts w:ascii="Arial Narrow" w:hAnsi="Arial Narrow"/>
          <w:b/>
          <w:i w:val="0"/>
          <w:szCs w:val="24"/>
        </w:rPr>
      </w:pPr>
      <w:r w:rsidRPr="00F34F1D">
        <w:rPr>
          <w:rFonts w:ascii="Arial Narrow" w:hAnsi="Arial Narrow"/>
          <w:b/>
          <w:i w:val="0"/>
          <w:szCs w:val="24"/>
        </w:rPr>
        <w:t>Predmet pogodbe</w:t>
      </w:r>
    </w:p>
    <w:p w:rsidR="00987E32" w:rsidRDefault="00987E32" w:rsidP="00BC1D74">
      <w:pPr>
        <w:numPr>
          <w:ilvl w:val="0"/>
          <w:numId w:val="3"/>
        </w:numPr>
        <w:ind w:left="0" w:right="-286"/>
        <w:contextualSpacing/>
        <w:jc w:val="center"/>
        <w:rPr>
          <w:rFonts w:ascii="Arial Narrow" w:hAnsi="Arial Narrow"/>
          <w:i w:val="0"/>
          <w:szCs w:val="24"/>
        </w:rPr>
      </w:pPr>
      <w:r w:rsidRPr="00F34F1D">
        <w:rPr>
          <w:rFonts w:ascii="Arial Narrow" w:hAnsi="Arial Narrow"/>
          <w:i w:val="0"/>
          <w:szCs w:val="24"/>
        </w:rPr>
        <w:t>člen</w:t>
      </w:r>
    </w:p>
    <w:p w:rsidR="00B50A51" w:rsidRPr="00F34F1D" w:rsidRDefault="00B50A51" w:rsidP="00B50A51">
      <w:pPr>
        <w:ind w:right="-286"/>
        <w:contextualSpacing/>
        <w:rPr>
          <w:rFonts w:ascii="Arial Narrow" w:hAnsi="Arial Narrow"/>
          <w:i w:val="0"/>
          <w:szCs w:val="24"/>
        </w:rPr>
      </w:pPr>
    </w:p>
    <w:p w:rsidR="00270C56" w:rsidRPr="00197606" w:rsidRDefault="005F6BFD" w:rsidP="00BC1D74">
      <w:pPr>
        <w:jc w:val="both"/>
        <w:rPr>
          <w:rFonts w:ascii="Arial Narrow" w:hAnsi="Arial Narrow"/>
          <w:b/>
          <w:i w:val="0"/>
          <w:szCs w:val="24"/>
        </w:rPr>
      </w:pPr>
      <w:r>
        <w:rPr>
          <w:rFonts w:ascii="Arial Narrow" w:hAnsi="Arial Narrow"/>
          <w:i w:val="0"/>
          <w:szCs w:val="24"/>
        </w:rPr>
        <w:t>Predmet pogodbe je izvedba del v skladu z zahtevami naročnika ter ponudbe izvajalca št. …….</w:t>
      </w:r>
      <w:r w:rsidR="00501B26" w:rsidRPr="00501B26">
        <w:rPr>
          <w:rFonts w:ascii="Arial Narrow" w:hAnsi="Arial Narrow"/>
          <w:b/>
          <w:i w:val="0"/>
          <w:szCs w:val="24"/>
        </w:rPr>
        <w:t xml:space="preserve">za projekt »Urejanje kolesarskih povezav - 2. </w:t>
      </w:r>
      <w:r>
        <w:rPr>
          <w:rFonts w:ascii="Arial Narrow" w:hAnsi="Arial Narrow"/>
          <w:b/>
          <w:i w:val="0"/>
          <w:szCs w:val="24"/>
        </w:rPr>
        <w:t>f</w:t>
      </w:r>
      <w:r w:rsidR="00501B26" w:rsidRPr="00501B26">
        <w:rPr>
          <w:rFonts w:ascii="Arial Narrow" w:hAnsi="Arial Narrow"/>
          <w:b/>
          <w:i w:val="0"/>
          <w:szCs w:val="24"/>
        </w:rPr>
        <w:t>aza«, na odseku Kroška ulica v Murski Soboti.</w:t>
      </w:r>
    </w:p>
    <w:p w:rsidR="00987E32" w:rsidRPr="00F34F1D" w:rsidRDefault="00987E32" w:rsidP="00BC1D74">
      <w:pPr>
        <w:jc w:val="both"/>
        <w:rPr>
          <w:rFonts w:ascii="Arial Narrow" w:hAnsi="Arial Narrow"/>
          <w:i w:val="0"/>
          <w:szCs w:val="24"/>
        </w:rPr>
      </w:pPr>
    </w:p>
    <w:p w:rsidR="00987E32" w:rsidRPr="00F34F1D" w:rsidRDefault="00987E32" w:rsidP="00BC1D74">
      <w:pPr>
        <w:numPr>
          <w:ilvl w:val="0"/>
          <w:numId w:val="3"/>
        </w:numPr>
        <w:ind w:left="0"/>
        <w:contextualSpacing/>
        <w:jc w:val="center"/>
        <w:rPr>
          <w:rFonts w:ascii="Arial Narrow" w:hAnsi="Arial Narrow"/>
          <w:i w:val="0"/>
          <w:szCs w:val="24"/>
        </w:rPr>
      </w:pPr>
      <w:r w:rsidRPr="00F34F1D">
        <w:rPr>
          <w:rFonts w:ascii="Arial Narrow" w:hAnsi="Arial Narrow"/>
          <w:i w:val="0"/>
          <w:szCs w:val="24"/>
        </w:rPr>
        <w:t>člen</w:t>
      </w:r>
    </w:p>
    <w:p w:rsidR="00987E32" w:rsidRPr="00F34F1D" w:rsidRDefault="00987E32" w:rsidP="00BC1D74">
      <w:pPr>
        <w:jc w:val="both"/>
        <w:rPr>
          <w:rFonts w:ascii="Arial Narrow" w:hAnsi="Arial Narrow"/>
          <w:i w:val="0"/>
          <w:szCs w:val="24"/>
        </w:rPr>
      </w:pPr>
    </w:p>
    <w:p w:rsidR="00987E32" w:rsidRPr="00F34F1D" w:rsidRDefault="00987E32" w:rsidP="00BC1D74">
      <w:pPr>
        <w:jc w:val="both"/>
        <w:rPr>
          <w:rFonts w:ascii="Arial Narrow" w:hAnsi="Arial Narrow"/>
          <w:i w:val="0"/>
          <w:szCs w:val="24"/>
        </w:rPr>
      </w:pPr>
      <w:r w:rsidRPr="00F34F1D">
        <w:rPr>
          <w:rFonts w:ascii="Arial Narrow" w:hAnsi="Arial Narrow"/>
          <w:i w:val="0"/>
          <w:szCs w:val="24"/>
        </w:rPr>
        <w:t xml:space="preserve">Izvajalec se obvezuje, da bo izvršil pogodbena dela v skladu in v obsegu z naslednjimi dokumenti: </w:t>
      </w:r>
    </w:p>
    <w:p w:rsidR="00501B26" w:rsidRDefault="00987E32" w:rsidP="00501B26">
      <w:pPr>
        <w:numPr>
          <w:ilvl w:val="0"/>
          <w:numId w:val="2"/>
        </w:numPr>
        <w:tabs>
          <w:tab w:val="left" w:pos="426"/>
        </w:tabs>
        <w:ind w:left="0" w:firstLine="0"/>
        <w:contextualSpacing/>
        <w:jc w:val="both"/>
        <w:rPr>
          <w:rFonts w:ascii="Arial Narrow" w:hAnsi="Arial Narrow"/>
          <w:i w:val="0"/>
          <w:szCs w:val="24"/>
        </w:rPr>
      </w:pPr>
      <w:r w:rsidRPr="00F34F1D">
        <w:rPr>
          <w:rFonts w:ascii="Arial Narrow" w:hAnsi="Arial Narrow"/>
          <w:i w:val="0"/>
          <w:szCs w:val="24"/>
        </w:rPr>
        <w:t>ponudbo izvajalca št. ………………. z dne ……………..;</w:t>
      </w:r>
    </w:p>
    <w:p w:rsidR="00501B26" w:rsidRDefault="00987E32" w:rsidP="00501B26">
      <w:pPr>
        <w:numPr>
          <w:ilvl w:val="0"/>
          <w:numId w:val="2"/>
        </w:numPr>
        <w:tabs>
          <w:tab w:val="left" w:pos="426"/>
        </w:tabs>
        <w:ind w:left="0" w:firstLine="0"/>
        <w:contextualSpacing/>
        <w:jc w:val="both"/>
        <w:rPr>
          <w:rFonts w:ascii="Arial Narrow" w:hAnsi="Arial Narrow"/>
          <w:i w:val="0"/>
          <w:szCs w:val="24"/>
        </w:rPr>
      </w:pPr>
      <w:r w:rsidRPr="00F34F1D">
        <w:rPr>
          <w:rFonts w:ascii="Arial Narrow" w:hAnsi="Arial Narrow"/>
          <w:i w:val="0"/>
          <w:szCs w:val="24"/>
        </w:rPr>
        <w:t>razpisno dokumentacijo</w:t>
      </w:r>
      <w:r w:rsidR="00391174">
        <w:rPr>
          <w:rFonts w:ascii="Arial Narrow" w:hAnsi="Arial Narrow"/>
          <w:i w:val="0"/>
          <w:szCs w:val="24"/>
        </w:rPr>
        <w:t xml:space="preserve"> </w:t>
      </w:r>
      <w:r w:rsidRPr="00F34F1D">
        <w:rPr>
          <w:rFonts w:ascii="Arial Narrow" w:hAnsi="Arial Narrow"/>
          <w:i w:val="0"/>
          <w:szCs w:val="24"/>
        </w:rPr>
        <w:t xml:space="preserve">št. </w:t>
      </w:r>
      <w:r w:rsidR="00F34F1D" w:rsidRPr="00F34F1D">
        <w:rPr>
          <w:rFonts w:ascii="Arial Narrow" w:hAnsi="Arial Narrow"/>
          <w:i w:val="0"/>
          <w:szCs w:val="24"/>
        </w:rPr>
        <w:t>430-00</w:t>
      </w:r>
      <w:r w:rsidR="001B28EE">
        <w:rPr>
          <w:rFonts w:ascii="Arial Narrow" w:hAnsi="Arial Narrow"/>
          <w:i w:val="0"/>
          <w:szCs w:val="24"/>
        </w:rPr>
        <w:t>26</w:t>
      </w:r>
      <w:r w:rsidR="00F34F1D" w:rsidRPr="00F34F1D">
        <w:rPr>
          <w:rFonts w:ascii="Arial Narrow" w:hAnsi="Arial Narrow"/>
          <w:i w:val="0"/>
          <w:szCs w:val="24"/>
        </w:rPr>
        <w:t>/2020-</w:t>
      </w:r>
      <w:r w:rsidR="007804C5">
        <w:rPr>
          <w:rFonts w:ascii="Arial Narrow" w:hAnsi="Arial Narrow"/>
          <w:i w:val="0"/>
          <w:szCs w:val="24"/>
        </w:rPr>
        <w:t>2</w:t>
      </w:r>
      <w:r w:rsidR="00391174">
        <w:rPr>
          <w:rFonts w:ascii="Arial Narrow" w:hAnsi="Arial Narrow"/>
          <w:i w:val="0"/>
          <w:szCs w:val="24"/>
        </w:rPr>
        <w:t xml:space="preserve"> </w:t>
      </w:r>
      <w:r w:rsidR="00F34F1D" w:rsidRPr="00F34F1D">
        <w:rPr>
          <w:rFonts w:ascii="Arial Narrow" w:hAnsi="Arial Narrow"/>
          <w:i w:val="0"/>
          <w:szCs w:val="24"/>
        </w:rPr>
        <w:t>(173)</w:t>
      </w:r>
      <w:r w:rsidRPr="00F34F1D">
        <w:rPr>
          <w:rFonts w:ascii="Arial Narrow" w:hAnsi="Arial Narrow"/>
          <w:i w:val="0"/>
          <w:szCs w:val="24"/>
        </w:rPr>
        <w:t xml:space="preserve"> z dne </w:t>
      </w:r>
      <w:r w:rsidR="001B28EE">
        <w:rPr>
          <w:rFonts w:ascii="Arial Narrow" w:hAnsi="Arial Narrow"/>
          <w:i w:val="0"/>
          <w:szCs w:val="24"/>
        </w:rPr>
        <w:t>11.03.2020</w:t>
      </w:r>
      <w:r w:rsidRPr="00F34F1D">
        <w:rPr>
          <w:rFonts w:ascii="Arial Narrow" w:hAnsi="Arial Narrow"/>
          <w:i w:val="0"/>
          <w:szCs w:val="24"/>
        </w:rPr>
        <w:t>;</w:t>
      </w:r>
    </w:p>
    <w:p w:rsidR="00501B26" w:rsidRDefault="00270C56" w:rsidP="00501B26">
      <w:pPr>
        <w:numPr>
          <w:ilvl w:val="0"/>
          <w:numId w:val="2"/>
        </w:numPr>
        <w:tabs>
          <w:tab w:val="left" w:pos="426"/>
        </w:tabs>
        <w:overflowPunct w:val="0"/>
        <w:autoSpaceDE w:val="0"/>
        <w:autoSpaceDN w:val="0"/>
        <w:adjustRightInd w:val="0"/>
        <w:ind w:left="0" w:firstLine="0"/>
        <w:jc w:val="both"/>
        <w:textAlignment w:val="baseline"/>
        <w:rPr>
          <w:rFonts w:ascii="Arial Narrow" w:hAnsi="Arial Narrow"/>
          <w:i w:val="0"/>
          <w:szCs w:val="24"/>
        </w:rPr>
      </w:pPr>
      <w:r>
        <w:rPr>
          <w:rFonts w:ascii="Arial Narrow" w:hAnsi="Arial Narrow"/>
          <w:i w:val="0"/>
          <w:szCs w:val="24"/>
        </w:rPr>
        <w:t>projektno dokumentacijo</w:t>
      </w:r>
      <w:r w:rsidR="00197606">
        <w:rPr>
          <w:rFonts w:ascii="Arial Narrow" w:hAnsi="Arial Narrow"/>
          <w:i w:val="0"/>
          <w:szCs w:val="24"/>
        </w:rPr>
        <w:t xml:space="preserve"> PZI št. projekta: DG-74/17 z vsemi mnenji in pogoji </w:t>
      </w:r>
      <w:proofErr w:type="spellStart"/>
      <w:r w:rsidR="00197606">
        <w:rPr>
          <w:rFonts w:ascii="Arial Narrow" w:hAnsi="Arial Narrow"/>
          <w:i w:val="0"/>
          <w:szCs w:val="24"/>
        </w:rPr>
        <w:t>mnenjedajalce</w:t>
      </w:r>
      <w:r w:rsidR="00417D10">
        <w:rPr>
          <w:rFonts w:ascii="Arial Narrow" w:hAnsi="Arial Narrow"/>
          <w:i w:val="0"/>
          <w:szCs w:val="24"/>
        </w:rPr>
        <w:t>v</w:t>
      </w:r>
      <w:proofErr w:type="spellEnd"/>
    </w:p>
    <w:p w:rsidR="00501B26" w:rsidRDefault="00987E32" w:rsidP="00501B26">
      <w:pPr>
        <w:numPr>
          <w:ilvl w:val="0"/>
          <w:numId w:val="2"/>
        </w:numPr>
        <w:tabs>
          <w:tab w:val="left" w:pos="426"/>
        </w:tabs>
        <w:overflowPunct w:val="0"/>
        <w:autoSpaceDE w:val="0"/>
        <w:autoSpaceDN w:val="0"/>
        <w:adjustRightInd w:val="0"/>
        <w:ind w:left="0" w:firstLine="0"/>
        <w:jc w:val="both"/>
        <w:textAlignment w:val="baseline"/>
        <w:rPr>
          <w:rFonts w:ascii="Arial Narrow" w:hAnsi="Arial Narrow"/>
          <w:i w:val="0"/>
          <w:szCs w:val="24"/>
        </w:rPr>
      </w:pPr>
      <w:r w:rsidRPr="00F34F1D">
        <w:rPr>
          <w:rFonts w:ascii="Arial Narrow" w:hAnsi="Arial Narrow"/>
          <w:i w:val="0"/>
          <w:szCs w:val="24"/>
        </w:rPr>
        <w:t>terminskim načrtom izvedbe pogodbenih del</w:t>
      </w:r>
      <w:r w:rsidRPr="00270C56">
        <w:rPr>
          <w:rFonts w:ascii="Arial Narrow" w:hAnsi="Arial Narrow"/>
          <w:i w:val="0"/>
          <w:szCs w:val="24"/>
        </w:rPr>
        <w:t>.</w:t>
      </w:r>
    </w:p>
    <w:p w:rsidR="00987E32" w:rsidRPr="00F34F1D" w:rsidRDefault="00987E32" w:rsidP="00BC1D74">
      <w:pPr>
        <w:tabs>
          <w:tab w:val="center" w:pos="4536"/>
          <w:tab w:val="right" w:pos="9072"/>
        </w:tabs>
        <w:jc w:val="both"/>
        <w:rPr>
          <w:rFonts w:ascii="Arial Narrow" w:hAnsi="Arial Narrow"/>
          <w:b/>
          <w:i w:val="0"/>
          <w:szCs w:val="24"/>
        </w:rPr>
      </w:pPr>
    </w:p>
    <w:p w:rsidR="00197606" w:rsidRDefault="00E2570D" w:rsidP="00BC1D74">
      <w:pPr>
        <w:tabs>
          <w:tab w:val="center" w:pos="4536"/>
          <w:tab w:val="right" w:pos="9072"/>
        </w:tabs>
        <w:jc w:val="both"/>
        <w:outlineLvl w:val="0"/>
        <w:rPr>
          <w:rFonts w:ascii="Arial Narrow" w:hAnsi="Arial Narrow"/>
          <w:b/>
          <w:i w:val="0"/>
          <w:szCs w:val="24"/>
        </w:rPr>
      </w:pPr>
      <w:r>
        <w:rPr>
          <w:rFonts w:ascii="Arial Narrow" w:hAnsi="Arial Narrow"/>
          <w:b/>
          <w:i w:val="0"/>
          <w:szCs w:val="24"/>
        </w:rPr>
        <w:t>P</w:t>
      </w:r>
      <w:r w:rsidR="00987E32" w:rsidRPr="00F34F1D">
        <w:rPr>
          <w:rFonts w:ascii="Arial Narrow" w:hAnsi="Arial Narrow"/>
          <w:b/>
          <w:i w:val="0"/>
          <w:szCs w:val="24"/>
        </w:rPr>
        <w:t>ogodben</w:t>
      </w:r>
      <w:r>
        <w:rPr>
          <w:rFonts w:ascii="Arial Narrow" w:hAnsi="Arial Narrow"/>
          <w:b/>
          <w:i w:val="0"/>
          <w:szCs w:val="24"/>
        </w:rPr>
        <w:t>a cena</w:t>
      </w:r>
    </w:p>
    <w:p w:rsidR="00907972" w:rsidRPr="00F34F1D" w:rsidRDefault="00907972" w:rsidP="00BC1D74">
      <w:pPr>
        <w:tabs>
          <w:tab w:val="center" w:pos="4536"/>
          <w:tab w:val="right" w:pos="9072"/>
        </w:tabs>
        <w:jc w:val="both"/>
        <w:outlineLvl w:val="0"/>
        <w:rPr>
          <w:rFonts w:ascii="Arial Narrow" w:hAnsi="Arial Narrow"/>
          <w:b/>
          <w:i w:val="0"/>
          <w:szCs w:val="24"/>
        </w:rPr>
      </w:pPr>
    </w:p>
    <w:p w:rsidR="00987E32" w:rsidRPr="00F34F1D" w:rsidRDefault="00987E32" w:rsidP="00BC1D74">
      <w:pPr>
        <w:numPr>
          <w:ilvl w:val="0"/>
          <w:numId w:val="3"/>
        </w:numPr>
        <w:ind w:left="0" w:right="-286"/>
        <w:contextualSpacing/>
        <w:jc w:val="center"/>
        <w:rPr>
          <w:rFonts w:ascii="Arial Narrow" w:hAnsi="Arial Narrow"/>
          <w:i w:val="0"/>
          <w:szCs w:val="24"/>
        </w:rPr>
      </w:pPr>
      <w:r w:rsidRPr="00F34F1D">
        <w:rPr>
          <w:rFonts w:ascii="Arial Narrow" w:hAnsi="Arial Narrow"/>
          <w:i w:val="0"/>
          <w:szCs w:val="24"/>
        </w:rPr>
        <w:t>člen</w:t>
      </w:r>
    </w:p>
    <w:p w:rsidR="00987E32" w:rsidRPr="00F34F1D" w:rsidRDefault="00987E32" w:rsidP="00BC1D74">
      <w:pPr>
        <w:ind w:right="-286"/>
        <w:jc w:val="both"/>
        <w:rPr>
          <w:rFonts w:ascii="Arial Narrow" w:hAnsi="Arial Narrow"/>
          <w:i w:val="0"/>
          <w:szCs w:val="24"/>
        </w:rPr>
      </w:pPr>
    </w:p>
    <w:p w:rsidR="00501B26" w:rsidRDefault="00501B26" w:rsidP="00501B26">
      <w:pPr>
        <w:jc w:val="both"/>
        <w:rPr>
          <w:rFonts w:ascii="Arial Narrow" w:hAnsi="Arial Narrow"/>
          <w:i w:val="0"/>
          <w:color w:val="000000"/>
          <w:spacing w:val="-3"/>
        </w:rPr>
      </w:pPr>
      <w:r w:rsidRPr="00501B26">
        <w:rPr>
          <w:rFonts w:ascii="Arial Narrow" w:hAnsi="Arial Narrow"/>
          <w:i w:val="0"/>
          <w:szCs w:val="24"/>
        </w:rPr>
        <w:t>P</w:t>
      </w:r>
      <w:r w:rsidR="00987E32" w:rsidRPr="00E2570D">
        <w:rPr>
          <w:rFonts w:ascii="Arial Narrow" w:hAnsi="Arial Narrow"/>
          <w:i w:val="0"/>
          <w:szCs w:val="24"/>
        </w:rPr>
        <w:t>ogodbena cena oz. pogodbena vrednost je določena po sistemu »cena na enoto</w:t>
      </w:r>
      <w:r w:rsidR="00E2570D" w:rsidRPr="00E2570D">
        <w:rPr>
          <w:rFonts w:ascii="Arial Narrow" w:hAnsi="Arial Narrow"/>
          <w:i w:val="0"/>
          <w:szCs w:val="24"/>
        </w:rPr>
        <w:t xml:space="preserve"> mere</w:t>
      </w:r>
      <w:r w:rsidR="00987E32" w:rsidRPr="00E2570D">
        <w:rPr>
          <w:rFonts w:ascii="Arial Narrow" w:hAnsi="Arial Narrow"/>
          <w:i w:val="0"/>
          <w:szCs w:val="24"/>
        </w:rPr>
        <w:t xml:space="preserve">« </w:t>
      </w:r>
      <w:r w:rsidRPr="00501B26">
        <w:rPr>
          <w:rFonts w:ascii="Arial Narrow" w:hAnsi="Arial Narrow"/>
          <w:i w:val="0"/>
          <w:szCs w:val="24"/>
        </w:rPr>
        <w:t xml:space="preserve">in je določena na podlagi </w:t>
      </w:r>
      <w:r w:rsidR="00E2570D" w:rsidRPr="00E2570D">
        <w:rPr>
          <w:rFonts w:ascii="Arial Narrow" w:hAnsi="Arial Narrow"/>
          <w:i w:val="0"/>
          <w:color w:val="000000"/>
          <w:spacing w:val="-3"/>
        </w:rPr>
        <w:t xml:space="preserve">predračunskih količin in </w:t>
      </w:r>
      <w:r w:rsidRPr="00501B26">
        <w:rPr>
          <w:rFonts w:ascii="Arial Narrow" w:hAnsi="Arial Narrow"/>
          <w:i w:val="0"/>
          <w:szCs w:val="24"/>
        </w:rPr>
        <w:t xml:space="preserve">fiksnih cen na enoto mere, kar je specificirano v </w:t>
      </w:r>
      <w:r w:rsidR="00987E32" w:rsidRPr="00E2570D">
        <w:rPr>
          <w:rFonts w:ascii="Arial Narrow" w:hAnsi="Arial Narrow"/>
          <w:i w:val="0"/>
          <w:szCs w:val="24"/>
        </w:rPr>
        <w:t>izvajalčev</w:t>
      </w:r>
      <w:r w:rsidRPr="00501B26">
        <w:rPr>
          <w:rFonts w:ascii="Arial Narrow" w:hAnsi="Arial Narrow"/>
          <w:i w:val="0"/>
          <w:szCs w:val="24"/>
        </w:rPr>
        <w:t>em</w:t>
      </w:r>
      <w:r w:rsidR="00987E32" w:rsidRPr="00E2570D">
        <w:rPr>
          <w:rFonts w:ascii="Arial Narrow" w:hAnsi="Arial Narrow"/>
          <w:i w:val="0"/>
          <w:szCs w:val="24"/>
        </w:rPr>
        <w:t xml:space="preserve"> predračun</w:t>
      </w:r>
      <w:r w:rsidRPr="00501B26">
        <w:rPr>
          <w:rFonts w:ascii="Arial Narrow" w:hAnsi="Arial Narrow"/>
          <w:i w:val="0"/>
          <w:szCs w:val="24"/>
        </w:rPr>
        <w:t>u</w:t>
      </w:r>
      <w:r w:rsidR="00987E32" w:rsidRPr="00E2570D">
        <w:rPr>
          <w:rFonts w:ascii="Arial Narrow" w:hAnsi="Arial Narrow"/>
          <w:i w:val="0"/>
          <w:szCs w:val="24"/>
        </w:rPr>
        <w:t xml:space="preserve"> št. ……………….. z dne ………….. (v nadaljevanju: ponudbeni predračun</w:t>
      </w:r>
      <w:r w:rsidRPr="00501B26">
        <w:rPr>
          <w:rFonts w:ascii="Arial Narrow" w:hAnsi="Arial Narrow"/>
          <w:i w:val="0"/>
          <w:szCs w:val="24"/>
        </w:rPr>
        <w:t>)</w:t>
      </w:r>
      <w:r w:rsidR="00907972" w:rsidRPr="00E2570D">
        <w:rPr>
          <w:rFonts w:ascii="Arial Narrow" w:hAnsi="Arial Narrow"/>
          <w:i w:val="0"/>
          <w:szCs w:val="24"/>
        </w:rPr>
        <w:t>.</w:t>
      </w:r>
    </w:p>
    <w:p w:rsidR="00987E32" w:rsidRDefault="00987E32" w:rsidP="00BC1D74">
      <w:pPr>
        <w:tabs>
          <w:tab w:val="right" w:pos="8789"/>
        </w:tabs>
        <w:ind w:right="-286"/>
        <w:jc w:val="both"/>
        <w:rPr>
          <w:rFonts w:ascii="Arial Narrow" w:hAnsi="Arial Narrow"/>
          <w:i w:val="0"/>
          <w:iCs/>
          <w:szCs w:val="24"/>
        </w:rPr>
      </w:pPr>
    </w:p>
    <w:p w:rsidR="00E2570D" w:rsidRDefault="00E2570D" w:rsidP="00BC1D74">
      <w:pPr>
        <w:tabs>
          <w:tab w:val="right" w:pos="8789"/>
        </w:tabs>
        <w:ind w:right="-286"/>
        <w:jc w:val="both"/>
        <w:rPr>
          <w:rFonts w:ascii="Arial Narrow" w:hAnsi="Arial Narrow"/>
          <w:i w:val="0"/>
          <w:iCs/>
          <w:szCs w:val="24"/>
        </w:rPr>
      </w:pPr>
      <w:r>
        <w:rPr>
          <w:rFonts w:ascii="Arial Narrow" w:hAnsi="Arial Narrow"/>
          <w:i w:val="0"/>
          <w:iCs/>
          <w:szCs w:val="24"/>
        </w:rPr>
        <w:t xml:space="preserve">Pogodbena cena je sestavljena iz dela pogodbene cene, ki vključuje davek na dodano vrednost in dela, ki ne vključuje davka na dodano vrednost v skladu s 76. a členom </w:t>
      </w:r>
      <w:r w:rsidR="00501B26" w:rsidRPr="00501B26">
        <w:rPr>
          <w:rFonts w:ascii="Arial Narrow" w:hAnsi="Arial Narrow"/>
          <w:i w:val="0"/>
          <w:iCs/>
          <w:szCs w:val="24"/>
        </w:rPr>
        <w:t>Zakona o davku na dodano vrednost (Uradni list RS, št.</w:t>
      </w:r>
      <w:r w:rsidR="005F6BFD">
        <w:rPr>
          <w:rFonts w:ascii="Arial Narrow" w:hAnsi="Arial Narrow"/>
          <w:i w:val="0"/>
          <w:iCs/>
          <w:szCs w:val="24"/>
        </w:rPr>
        <w:t xml:space="preserve"> </w:t>
      </w:r>
      <w:hyperlink r:id="rId8" w:tgtFrame="_blank" w:tooltip="Zakon o davku na dodano vrednost (uradno prečiščeno besedilo)" w:history="1">
        <w:r w:rsidR="00501B26" w:rsidRPr="00501B26">
          <w:rPr>
            <w:rFonts w:ascii="Arial Narrow" w:hAnsi="Arial Narrow"/>
            <w:i w:val="0"/>
            <w:iCs/>
            <w:szCs w:val="24"/>
          </w:rPr>
          <w:t>13/11</w:t>
        </w:r>
      </w:hyperlink>
      <w:r w:rsidR="005F6BFD">
        <w:rPr>
          <w:rFonts w:ascii="Arial Narrow" w:hAnsi="Arial Narrow"/>
          <w:i w:val="0"/>
          <w:iCs/>
          <w:szCs w:val="24"/>
        </w:rPr>
        <w:t>,</w:t>
      </w:r>
      <w:r w:rsidR="00501B26" w:rsidRPr="00501B26">
        <w:rPr>
          <w:rFonts w:ascii="Arial Narrow" w:hAnsi="Arial Narrow"/>
          <w:i w:val="0"/>
          <w:iCs/>
          <w:szCs w:val="24"/>
        </w:rPr>
        <w:t>,</w:t>
      </w:r>
      <w:r w:rsidR="005F6BFD">
        <w:rPr>
          <w:rFonts w:ascii="Arial Narrow" w:hAnsi="Arial Narrow"/>
          <w:i w:val="0"/>
          <w:iCs/>
          <w:szCs w:val="24"/>
        </w:rPr>
        <w:t xml:space="preserve"> </w:t>
      </w:r>
      <w:hyperlink r:id="rId9" w:tgtFrame="_blank" w:tooltip="Zakon o dopolnitvah Zakona o davku na dodano vrednost" w:history="1">
        <w:r w:rsidR="00501B26" w:rsidRPr="00501B26">
          <w:rPr>
            <w:rFonts w:ascii="Arial Narrow" w:hAnsi="Arial Narrow"/>
            <w:i w:val="0"/>
            <w:iCs/>
            <w:szCs w:val="24"/>
          </w:rPr>
          <w:t>18/11</w:t>
        </w:r>
      </w:hyperlink>
      <w:r w:rsidR="00501B26" w:rsidRPr="00501B26">
        <w:rPr>
          <w:rFonts w:ascii="Arial Narrow" w:hAnsi="Arial Narrow"/>
          <w:i w:val="0"/>
          <w:iCs/>
          <w:szCs w:val="24"/>
        </w:rPr>
        <w:t>,</w:t>
      </w:r>
      <w:r w:rsidR="005F6BFD">
        <w:rPr>
          <w:rFonts w:ascii="Arial Narrow" w:hAnsi="Arial Narrow"/>
          <w:i w:val="0"/>
          <w:iCs/>
          <w:szCs w:val="24"/>
        </w:rPr>
        <w:t xml:space="preserve"> </w:t>
      </w:r>
      <w:hyperlink r:id="rId10" w:tgtFrame="_blank" w:tooltip="Zakon o spremembah in dopolnitvah Zakona o davku na dodano vrednost" w:history="1">
        <w:r w:rsidR="00501B26" w:rsidRPr="00501B26">
          <w:rPr>
            <w:rFonts w:ascii="Arial Narrow" w:hAnsi="Arial Narrow"/>
            <w:i w:val="0"/>
            <w:iCs/>
            <w:szCs w:val="24"/>
          </w:rPr>
          <w:t>78/11</w:t>
        </w:r>
      </w:hyperlink>
      <w:r w:rsidR="00501B26" w:rsidRPr="00501B26">
        <w:rPr>
          <w:rFonts w:ascii="Arial Narrow" w:hAnsi="Arial Narrow"/>
          <w:i w:val="0"/>
          <w:iCs/>
          <w:szCs w:val="24"/>
        </w:rPr>
        <w:t>,</w:t>
      </w:r>
      <w:r w:rsidR="005F6BFD">
        <w:rPr>
          <w:rFonts w:ascii="Arial Narrow" w:hAnsi="Arial Narrow"/>
          <w:i w:val="0"/>
          <w:iCs/>
          <w:szCs w:val="24"/>
        </w:rPr>
        <w:t xml:space="preserve"> </w:t>
      </w:r>
      <w:hyperlink r:id="rId11" w:tgtFrame="_blank" w:tooltip="Zakon o spremembah Zakona o davku na dodano vrednost" w:history="1">
        <w:r w:rsidR="00501B26" w:rsidRPr="00501B26">
          <w:rPr>
            <w:rFonts w:ascii="Arial Narrow" w:hAnsi="Arial Narrow"/>
            <w:i w:val="0"/>
            <w:iCs/>
            <w:szCs w:val="24"/>
          </w:rPr>
          <w:t>38/12</w:t>
        </w:r>
      </w:hyperlink>
      <w:r w:rsidR="00501B26" w:rsidRPr="00501B26">
        <w:rPr>
          <w:rFonts w:ascii="Arial Narrow" w:hAnsi="Arial Narrow"/>
          <w:i w:val="0"/>
          <w:iCs/>
          <w:szCs w:val="24"/>
        </w:rPr>
        <w:t>,</w:t>
      </w:r>
      <w:r w:rsidR="005F6BFD">
        <w:rPr>
          <w:rFonts w:ascii="Arial Narrow" w:hAnsi="Arial Narrow"/>
          <w:i w:val="0"/>
          <w:iCs/>
          <w:szCs w:val="24"/>
        </w:rPr>
        <w:t xml:space="preserve"> </w:t>
      </w:r>
      <w:hyperlink r:id="rId12" w:tgtFrame="_blank" w:tooltip="Zakon o spremembah in dopolnitvah Zakona o davku na dodano vrednost" w:history="1">
        <w:r w:rsidR="00501B26" w:rsidRPr="00501B26">
          <w:rPr>
            <w:rFonts w:ascii="Arial Narrow" w:hAnsi="Arial Narrow"/>
            <w:i w:val="0"/>
            <w:iCs/>
            <w:szCs w:val="24"/>
          </w:rPr>
          <w:t>83/12</w:t>
        </w:r>
      </w:hyperlink>
      <w:r w:rsidR="00501B26" w:rsidRPr="00501B26">
        <w:rPr>
          <w:rFonts w:ascii="Arial Narrow" w:hAnsi="Arial Narrow"/>
          <w:i w:val="0"/>
          <w:iCs/>
          <w:szCs w:val="24"/>
        </w:rPr>
        <w:t>,</w:t>
      </w:r>
      <w:r w:rsidR="005F6BFD">
        <w:rPr>
          <w:rFonts w:ascii="Arial Narrow" w:hAnsi="Arial Narrow"/>
          <w:i w:val="0"/>
          <w:iCs/>
          <w:szCs w:val="24"/>
        </w:rPr>
        <w:t xml:space="preserve"> </w:t>
      </w:r>
      <w:hyperlink r:id="rId13" w:tgtFrame="_blank" w:tooltip="Zakon o spremembah in dopolnitvah Zakona o davku na dodano vrednost" w:history="1">
        <w:r w:rsidR="00501B26" w:rsidRPr="00501B26">
          <w:rPr>
            <w:rFonts w:ascii="Arial Narrow" w:hAnsi="Arial Narrow"/>
            <w:i w:val="0"/>
            <w:iCs/>
            <w:szCs w:val="24"/>
          </w:rPr>
          <w:t>86/14</w:t>
        </w:r>
      </w:hyperlink>
      <w:r w:rsidR="00501B26" w:rsidRPr="00501B26">
        <w:rPr>
          <w:rFonts w:ascii="Arial Narrow" w:hAnsi="Arial Narrow"/>
          <w:i w:val="0"/>
          <w:iCs/>
          <w:szCs w:val="24"/>
        </w:rPr>
        <w:t>,</w:t>
      </w:r>
      <w:r w:rsidR="005F6BFD">
        <w:rPr>
          <w:rFonts w:ascii="Arial Narrow" w:hAnsi="Arial Narrow"/>
          <w:i w:val="0"/>
          <w:iCs/>
          <w:szCs w:val="24"/>
        </w:rPr>
        <w:t xml:space="preserve"> </w:t>
      </w:r>
      <w:hyperlink r:id="rId14" w:tgtFrame="_blank" w:tooltip="Zakon o spremembah in dopolnitvah Zakona o davku na dodano vrednost" w:history="1">
        <w:r w:rsidR="00501B26" w:rsidRPr="00501B26">
          <w:rPr>
            <w:rFonts w:ascii="Arial Narrow" w:hAnsi="Arial Narrow"/>
            <w:i w:val="0"/>
            <w:iCs/>
            <w:szCs w:val="24"/>
          </w:rPr>
          <w:t>90/15</w:t>
        </w:r>
      </w:hyperlink>
      <w:r w:rsidR="00501B26" w:rsidRPr="00501B26">
        <w:rPr>
          <w:rFonts w:ascii="Arial Narrow" w:hAnsi="Arial Narrow"/>
          <w:i w:val="0"/>
          <w:iCs/>
          <w:szCs w:val="24"/>
        </w:rPr>
        <w:t>,</w:t>
      </w:r>
      <w:r w:rsidR="005F6BFD">
        <w:rPr>
          <w:rFonts w:ascii="Arial Narrow" w:hAnsi="Arial Narrow"/>
          <w:i w:val="0"/>
          <w:iCs/>
          <w:szCs w:val="24"/>
        </w:rPr>
        <w:t xml:space="preserve"> </w:t>
      </w:r>
      <w:hyperlink r:id="rId15" w:tgtFrame="_blank" w:tooltip="Zakon o spremembah in dopolnitvah Zakona o davku na dodano vrednost" w:history="1">
        <w:r w:rsidR="00501B26" w:rsidRPr="00501B26">
          <w:rPr>
            <w:rFonts w:ascii="Arial Narrow" w:hAnsi="Arial Narrow"/>
            <w:i w:val="0"/>
            <w:iCs/>
            <w:szCs w:val="24"/>
          </w:rPr>
          <w:t>77/18</w:t>
        </w:r>
      </w:hyperlink>
      <w:r w:rsidR="00501B26" w:rsidRPr="00501B26">
        <w:rPr>
          <w:rFonts w:ascii="Arial Narrow" w:hAnsi="Arial Narrow"/>
          <w:i w:val="0"/>
          <w:iCs/>
          <w:szCs w:val="24"/>
        </w:rPr>
        <w:t>,</w:t>
      </w:r>
      <w:r w:rsidR="005F6BFD">
        <w:rPr>
          <w:rFonts w:ascii="Arial Narrow" w:hAnsi="Arial Narrow"/>
          <w:i w:val="0"/>
          <w:iCs/>
          <w:szCs w:val="24"/>
        </w:rPr>
        <w:t xml:space="preserve"> </w:t>
      </w:r>
      <w:hyperlink r:id="rId16" w:tgtFrame="_blank" w:tooltip="Zakon o spremembah in dopolnitvah Zakona o davku na dodano vrednost" w:history="1">
        <w:r w:rsidR="00501B26" w:rsidRPr="00501B26">
          <w:rPr>
            <w:rFonts w:ascii="Arial Narrow" w:hAnsi="Arial Narrow"/>
            <w:i w:val="0"/>
            <w:iCs/>
            <w:szCs w:val="24"/>
          </w:rPr>
          <w:t>59/19</w:t>
        </w:r>
      </w:hyperlink>
      <w:r w:rsidR="005F6BFD">
        <w:rPr>
          <w:rFonts w:ascii="Arial Narrow" w:hAnsi="Arial Narrow"/>
          <w:i w:val="0"/>
          <w:iCs/>
          <w:szCs w:val="24"/>
        </w:rPr>
        <w:t xml:space="preserve"> </w:t>
      </w:r>
      <w:r w:rsidR="00501B26" w:rsidRPr="00501B26">
        <w:rPr>
          <w:rFonts w:ascii="Arial Narrow" w:hAnsi="Arial Narrow"/>
          <w:i w:val="0"/>
          <w:iCs/>
          <w:szCs w:val="24"/>
        </w:rPr>
        <w:t>in</w:t>
      </w:r>
      <w:r w:rsidR="005F6BFD">
        <w:rPr>
          <w:rFonts w:ascii="Arial Narrow" w:hAnsi="Arial Narrow"/>
          <w:i w:val="0"/>
          <w:iCs/>
          <w:szCs w:val="24"/>
        </w:rPr>
        <w:t xml:space="preserve"> </w:t>
      </w:r>
      <w:hyperlink r:id="rId17" w:tgtFrame="_blank" w:tooltip="Zakon o spremembah in dopolnitvi Zakona o davku na dodano vrednost" w:history="1">
        <w:r w:rsidR="00501B26" w:rsidRPr="00501B26">
          <w:rPr>
            <w:rFonts w:ascii="Arial Narrow" w:hAnsi="Arial Narrow"/>
            <w:i w:val="0"/>
            <w:iCs/>
            <w:szCs w:val="24"/>
          </w:rPr>
          <w:t>72/19</w:t>
        </w:r>
      </w:hyperlink>
      <w:r w:rsidR="00501B26" w:rsidRPr="00501B26">
        <w:rPr>
          <w:rFonts w:ascii="Arial Narrow" w:hAnsi="Arial Narrow"/>
          <w:i w:val="0"/>
          <w:iCs/>
          <w:szCs w:val="24"/>
        </w:rPr>
        <w:t xml:space="preserve">; v nadaljevanju: </w:t>
      </w:r>
      <w:r>
        <w:rPr>
          <w:rFonts w:ascii="Arial Narrow" w:hAnsi="Arial Narrow"/>
          <w:i w:val="0"/>
          <w:iCs/>
          <w:szCs w:val="24"/>
        </w:rPr>
        <w:t>ZDDV-1</w:t>
      </w:r>
      <w:r w:rsidR="005F6BFD">
        <w:rPr>
          <w:rFonts w:ascii="Arial Narrow" w:hAnsi="Arial Narrow"/>
          <w:i w:val="0"/>
          <w:iCs/>
          <w:szCs w:val="24"/>
        </w:rPr>
        <w:t>)</w:t>
      </w:r>
      <w:r>
        <w:rPr>
          <w:rFonts w:ascii="Arial Narrow" w:hAnsi="Arial Narrow"/>
          <w:i w:val="0"/>
          <w:iCs/>
          <w:szCs w:val="24"/>
        </w:rPr>
        <w:t xml:space="preserve">. </w:t>
      </w:r>
    </w:p>
    <w:p w:rsidR="00E2570D" w:rsidRDefault="00E2570D" w:rsidP="00BC1D74">
      <w:pPr>
        <w:tabs>
          <w:tab w:val="right" w:pos="8789"/>
        </w:tabs>
        <w:ind w:right="-286"/>
        <w:jc w:val="both"/>
        <w:rPr>
          <w:rFonts w:ascii="Arial Narrow" w:hAnsi="Arial Narrow"/>
          <w:i w:val="0"/>
          <w:iCs/>
          <w:szCs w:val="24"/>
        </w:rPr>
      </w:pPr>
    </w:p>
    <w:p w:rsidR="004118B8" w:rsidRPr="00197606" w:rsidRDefault="00501B26" w:rsidP="009F35F4">
      <w:pPr>
        <w:overflowPunct w:val="0"/>
        <w:autoSpaceDE w:val="0"/>
        <w:autoSpaceDN w:val="0"/>
        <w:adjustRightInd w:val="0"/>
        <w:ind w:right="-286"/>
        <w:jc w:val="both"/>
        <w:textAlignment w:val="baseline"/>
        <w:rPr>
          <w:rFonts w:ascii="Arial Narrow" w:hAnsi="Arial Narrow"/>
          <w:b/>
          <w:iCs/>
          <w:szCs w:val="24"/>
          <w:u w:val="single"/>
        </w:rPr>
      </w:pPr>
      <w:r w:rsidRPr="00501B26">
        <w:rPr>
          <w:rFonts w:ascii="Arial Narrow" w:hAnsi="Arial Narrow"/>
          <w:b/>
          <w:iCs/>
          <w:szCs w:val="24"/>
          <w:u w:val="single"/>
        </w:rPr>
        <w:t xml:space="preserve">Pogodbena </w:t>
      </w:r>
      <w:r w:rsidR="00E2570D">
        <w:rPr>
          <w:rFonts w:ascii="Arial Narrow" w:hAnsi="Arial Narrow"/>
          <w:b/>
          <w:iCs/>
          <w:szCs w:val="24"/>
          <w:u w:val="single"/>
        </w:rPr>
        <w:t>cena znaša</w:t>
      </w:r>
      <w:r w:rsidRPr="00501B26">
        <w:rPr>
          <w:rFonts w:ascii="Arial Narrow" w:hAnsi="Arial Narrow"/>
          <w:b/>
          <w:iCs/>
          <w:szCs w:val="24"/>
          <w:u w:val="single"/>
        </w:rPr>
        <w:t>:</w:t>
      </w:r>
    </w:p>
    <w:p w:rsidR="004118B8" w:rsidRPr="00F34F1D" w:rsidRDefault="004118B8" w:rsidP="009F35F4">
      <w:pPr>
        <w:overflowPunct w:val="0"/>
        <w:autoSpaceDE w:val="0"/>
        <w:autoSpaceDN w:val="0"/>
        <w:adjustRightInd w:val="0"/>
        <w:ind w:right="-286"/>
        <w:jc w:val="both"/>
        <w:textAlignment w:val="baseline"/>
        <w:rPr>
          <w:rFonts w:ascii="Arial Narrow" w:hAnsi="Arial Narrow"/>
          <w:i w:val="0"/>
          <w:iCs/>
          <w:szCs w:val="24"/>
        </w:rPr>
      </w:pPr>
    </w:p>
    <w:p w:rsidR="00CC4CEF" w:rsidRPr="004118B8" w:rsidRDefault="00197606" w:rsidP="00CC4CEF">
      <w:pPr>
        <w:pStyle w:val="Odstavekseznama"/>
        <w:numPr>
          <w:ilvl w:val="0"/>
          <w:numId w:val="10"/>
        </w:numPr>
        <w:tabs>
          <w:tab w:val="right" w:pos="8789"/>
        </w:tabs>
        <w:ind w:right="-286"/>
        <w:jc w:val="both"/>
        <w:rPr>
          <w:rFonts w:ascii="Arial Narrow" w:hAnsi="Arial Narrow"/>
          <w:b/>
          <w:i w:val="0"/>
          <w:iCs/>
          <w:szCs w:val="24"/>
        </w:rPr>
      </w:pPr>
      <w:r>
        <w:rPr>
          <w:rFonts w:ascii="Arial Narrow" w:hAnsi="Arial Narrow"/>
          <w:b/>
          <w:i w:val="0"/>
          <w:iCs/>
          <w:szCs w:val="24"/>
        </w:rPr>
        <w:t>V</w:t>
      </w:r>
      <w:r w:rsidR="00CC4CEF" w:rsidRPr="004118B8">
        <w:rPr>
          <w:rFonts w:ascii="Arial Narrow" w:hAnsi="Arial Narrow"/>
          <w:b/>
          <w:i w:val="0"/>
          <w:iCs/>
          <w:szCs w:val="24"/>
        </w:rPr>
        <w:t>rednost del</w:t>
      </w:r>
      <w:r>
        <w:rPr>
          <w:rFonts w:ascii="Arial Narrow" w:hAnsi="Arial Narrow"/>
          <w:b/>
          <w:i w:val="0"/>
          <w:iCs/>
          <w:szCs w:val="24"/>
        </w:rPr>
        <w:t xml:space="preserve">, ki se ne </w:t>
      </w:r>
      <w:r w:rsidR="00CC4CEF" w:rsidRPr="004118B8">
        <w:rPr>
          <w:rFonts w:ascii="Arial Narrow" w:hAnsi="Arial Narrow"/>
          <w:b/>
          <w:i w:val="0"/>
          <w:iCs/>
          <w:szCs w:val="24"/>
        </w:rPr>
        <w:t>obračunajo po 76. členu ZDDV-1:</w:t>
      </w:r>
    </w:p>
    <w:p w:rsidR="00CC4CEF" w:rsidRPr="00F34F1D" w:rsidRDefault="00CC4CEF" w:rsidP="00CC4CEF">
      <w:pPr>
        <w:tabs>
          <w:tab w:val="right" w:pos="8789"/>
        </w:tabs>
        <w:ind w:right="-286"/>
        <w:jc w:val="both"/>
        <w:rPr>
          <w:rFonts w:ascii="Arial Narrow" w:hAnsi="Arial Narrow"/>
          <w:i w:val="0"/>
          <w:iCs/>
          <w:szCs w:val="24"/>
        </w:rPr>
      </w:pPr>
    </w:p>
    <w:tbl>
      <w:tblPr>
        <w:tblStyle w:val="Tabelamrea1"/>
        <w:tblW w:w="861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928"/>
        <w:gridCol w:w="3686"/>
      </w:tblGrid>
      <w:tr w:rsidR="00CC4CEF" w:rsidRPr="00F34F1D" w:rsidTr="00E22B10">
        <w:trPr>
          <w:jc w:val="center"/>
        </w:trPr>
        <w:tc>
          <w:tcPr>
            <w:tcW w:w="4928" w:type="dxa"/>
          </w:tcPr>
          <w:p w:rsidR="00CC4CEF" w:rsidRPr="00F34F1D" w:rsidRDefault="00CC4CEF" w:rsidP="00E22B10">
            <w:pPr>
              <w:tabs>
                <w:tab w:val="right" w:pos="8789"/>
              </w:tabs>
              <w:ind w:right="-286"/>
              <w:jc w:val="both"/>
              <w:rPr>
                <w:rFonts w:ascii="Arial Narrow" w:hAnsi="Arial Narrow"/>
                <w:i w:val="0"/>
                <w:iCs/>
                <w:sz w:val="24"/>
                <w:szCs w:val="24"/>
              </w:rPr>
            </w:pPr>
            <w:r w:rsidRPr="00F34F1D">
              <w:rPr>
                <w:rFonts w:ascii="Arial Narrow" w:hAnsi="Arial Narrow"/>
                <w:i w:val="0"/>
                <w:iCs/>
                <w:sz w:val="24"/>
                <w:szCs w:val="24"/>
              </w:rPr>
              <w:t xml:space="preserve">Cena brez DDV                                                                               </w:t>
            </w:r>
          </w:p>
        </w:tc>
        <w:tc>
          <w:tcPr>
            <w:tcW w:w="3686" w:type="dxa"/>
          </w:tcPr>
          <w:p w:rsidR="00CC4CEF" w:rsidRPr="00F34F1D" w:rsidRDefault="00CC4CEF" w:rsidP="00E22B10">
            <w:pPr>
              <w:tabs>
                <w:tab w:val="right" w:pos="8789"/>
              </w:tabs>
              <w:jc w:val="both"/>
              <w:rPr>
                <w:rFonts w:ascii="Arial Narrow" w:hAnsi="Arial Narrow"/>
                <w:i w:val="0"/>
                <w:iCs/>
                <w:sz w:val="24"/>
                <w:szCs w:val="24"/>
              </w:rPr>
            </w:pPr>
            <w:r w:rsidRPr="00F34F1D">
              <w:rPr>
                <w:rFonts w:ascii="Arial Narrow" w:hAnsi="Arial Narrow"/>
                <w:i w:val="0"/>
                <w:iCs/>
                <w:sz w:val="24"/>
                <w:szCs w:val="24"/>
              </w:rPr>
              <w:t xml:space="preserve">……………… </w:t>
            </w:r>
            <w:r w:rsidR="005D36D3">
              <w:rPr>
                <w:rFonts w:ascii="Arial Narrow" w:hAnsi="Arial Narrow"/>
                <w:i w:val="0"/>
                <w:iCs/>
                <w:sz w:val="24"/>
                <w:szCs w:val="24"/>
              </w:rPr>
              <w:t xml:space="preserve"> </w:t>
            </w:r>
            <w:r w:rsidRPr="00F34F1D">
              <w:rPr>
                <w:rFonts w:ascii="Arial Narrow" w:hAnsi="Arial Narrow"/>
                <w:i w:val="0"/>
                <w:iCs/>
                <w:sz w:val="24"/>
                <w:szCs w:val="24"/>
              </w:rPr>
              <w:t xml:space="preserve"> EUR</w:t>
            </w:r>
          </w:p>
        </w:tc>
      </w:tr>
      <w:tr w:rsidR="00CC4CEF" w:rsidRPr="00F34F1D" w:rsidTr="00E22B10">
        <w:trPr>
          <w:jc w:val="center"/>
        </w:trPr>
        <w:tc>
          <w:tcPr>
            <w:tcW w:w="4928" w:type="dxa"/>
            <w:tcBorders>
              <w:bottom w:val="single" w:sz="4" w:space="0" w:color="auto"/>
            </w:tcBorders>
          </w:tcPr>
          <w:p w:rsidR="00CC4CEF" w:rsidRPr="00F34F1D" w:rsidRDefault="00CC4CEF" w:rsidP="00E22B10">
            <w:pPr>
              <w:tabs>
                <w:tab w:val="right" w:pos="8789"/>
              </w:tabs>
              <w:ind w:right="-286"/>
              <w:jc w:val="both"/>
              <w:rPr>
                <w:rFonts w:ascii="Arial Narrow" w:hAnsi="Arial Narrow"/>
                <w:i w:val="0"/>
                <w:iCs/>
                <w:sz w:val="24"/>
                <w:szCs w:val="24"/>
              </w:rPr>
            </w:pPr>
            <w:r w:rsidRPr="00F34F1D">
              <w:rPr>
                <w:rFonts w:ascii="Arial Narrow" w:hAnsi="Arial Narrow"/>
                <w:i w:val="0"/>
                <w:sz w:val="24"/>
                <w:szCs w:val="24"/>
              </w:rPr>
              <w:t>Popust  ……..%</w:t>
            </w:r>
            <w:r w:rsidRPr="00F34F1D">
              <w:rPr>
                <w:rFonts w:ascii="Arial Narrow" w:hAnsi="Arial Narrow"/>
                <w:i w:val="0"/>
                <w:sz w:val="24"/>
                <w:szCs w:val="24"/>
              </w:rPr>
              <w:tab/>
            </w:r>
            <w:r w:rsidRPr="00F34F1D">
              <w:rPr>
                <w:rFonts w:ascii="Arial Narrow" w:hAnsi="Arial Narrow"/>
                <w:i w:val="0"/>
                <w:sz w:val="24"/>
                <w:szCs w:val="24"/>
                <w:u w:val="single"/>
              </w:rPr>
              <w:t>%</w:t>
            </w:r>
          </w:p>
        </w:tc>
        <w:tc>
          <w:tcPr>
            <w:tcW w:w="3686" w:type="dxa"/>
            <w:tcBorders>
              <w:bottom w:val="single" w:sz="4" w:space="0" w:color="auto"/>
            </w:tcBorders>
          </w:tcPr>
          <w:p w:rsidR="00CC4CEF" w:rsidRPr="00F34F1D" w:rsidRDefault="00CC4CEF" w:rsidP="00E22B10">
            <w:pPr>
              <w:tabs>
                <w:tab w:val="right" w:pos="8789"/>
              </w:tabs>
              <w:jc w:val="both"/>
              <w:rPr>
                <w:rFonts w:ascii="Arial Narrow" w:hAnsi="Arial Narrow"/>
                <w:i w:val="0"/>
                <w:sz w:val="24"/>
                <w:szCs w:val="24"/>
              </w:rPr>
            </w:pPr>
            <w:r w:rsidRPr="00F34F1D">
              <w:rPr>
                <w:rFonts w:ascii="Arial Narrow" w:hAnsi="Arial Narrow"/>
                <w:i w:val="0"/>
                <w:sz w:val="24"/>
                <w:szCs w:val="24"/>
              </w:rPr>
              <w:t>………………   EUR</w:t>
            </w:r>
          </w:p>
        </w:tc>
      </w:tr>
      <w:tr w:rsidR="00CC4CEF" w:rsidRPr="00F34F1D" w:rsidTr="00E22B10">
        <w:trPr>
          <w:jc w:val="center"/>
        </w:trPr>
        <w:tc>
          <w:tcPr>
            <w:tcW w:w="4928" w:type="dxa"/>
            <w:tcBorders>
              <w:top w:val="single" w:sz="4" w:space="0" w:color="auto"/>
            </w:tcBorders>
          </w:tcPr>
          <w:p w:rsidR="00CC4CEF" w:rsidRPr="00F34F1D" w:rsidRDefault="00CC4CEF" w:rsidP="00E22B10">
            <w:pPr>
              <w:tabs>
                <w:tab w:val="right" w:pos="8789"/>
              </w:tabs>
              <w:ind w:right="-286"/>
              <w:jc w:val="both"/>
              <w:rPr>
                <w:rFonts w:ascii="Arial Narrow" w:hAnsi="Arial Narrow"/>
                <w:i w:val="0"/>
                <w:iCs/>
                <w:sz w:val="24"/>
                <w:szCs w:val="24"/>
              </w:rPr>
            </w:pPr>
            <w:r w:rsidRPr="00F34F1D">
              <w:rPr>
                <w:rFonts w:ascii="Arial Narrow" w:hAnsi="Arial Narrow"/>
                <w:i w:val="0"/>
                <w:sz w:val="24"/>
                <w:szCs w:val="24"/>
              </w:rPr>
              <w:t>Cena s popustom - brez DDV</w:t>
            </w:r>
          </w:p>
        </w:tc>
        <w:tc>
          <w:tcPr>
            <w:tcW w:w="3686" w:type="dxa"/>
            <w:tcBorders>
              <w:top w:val="single" w:sz="4" w:space="0" w:color="auto"/>
            </w:tcBorders>
          </w:tcPr>
          <w:p w:rsidR="00CC4CEF" w:rsidRPr="00F34F1D" w:rsidRDefault="00733488" w:rsidP="00733488">
            <w:pPr>
              <w:tabs>
                <w:tab w:val="right" w:pos="8789"/>
              </w:tabs>
              <w:jc w:val="both"/>
              <w:rPr>
                <w:rFonts w:ascii="Arial Narrow" w:hAnsi="Arial Narrow"/>
                <w:i w:val="0"/>
                <w:iCs/>
                <w:sz w:val="24"/>
                <w:szCs w:val="24"/>
              </w:rPr>
            </w:pPr>
            <w:r>
              <w:rPr>
                <w:rFonts w:ascii="Arial Narrow" w:hAnsi="Arial Narrow"/>
                <w:i w:val="0"/>
                <w:sz w:val="24"/>
                <w:szCs w:val="24"/>
              </w:rPr>
              <w:t>...</w:t>
            </w:r>
            <w:r w:rsidR="005D36D3">
              <w:rPr>
                <w:rFonts w:ascii="Arial Narrow" w:hAnsi="Arial Narrow"/>
                <w:i w:val="0"/>
                <w:sz w:val="24"/>
                <w:szCs w:val="24"/>
              </w:rPr>
              <w:t xml:space="preserve">……………    </w:t>
            </w:r>
            <w:r w:rsidR="00CC4CEF" w:rsidRPr="00F34F1D">
              <w:rPr>
                <w:rFonts w:ascii="Arial Narrow" w:hAnsi="Arial Narrow"/>
                <w:i w:val="0"/>
                <w:sz w:val="24"/>
                <w:szCs w:val="24"/>
              </w:rPr>
              <w:t>EUR</w:t>
            </w:r>
          </w:p>
        </w:tc>
      </w:tr>
      <w:tr w:rsidR="00CC4CEF" w:rsidRPr="00F34F1D" w:rsidTr="00E22B10">
        <w:trPr>
          <w:jc w:val="center"/>
        </w:trPr>
        <w:tc>
          <w:tcPr>
            <w:tcW w:w="4928" w:type="dxa"/>
            <w:tcBorders>
              <w:bottom w:val="single" w:sz="4" w:space="0" w:color="auto"/>
            </w:tcBorders>
          </w:tcPr>
          <w:p w:rsidR="00CC4CEF" w:rsidRPr="00F34F1D" w:rsidRDefault="00CC4CEF" w:rsidP="00E22B10">
            <w:pPr>
              <w:tabs>
                <w:tab w:val="right" w:pos="8789"/>
              </w:tabs>
              <w:ind w:right="-286"/>
              <w:jc w:val="both"/>
              <w:rPr>
                <w:rFonts w:ascii="Arial Narrow" w:hAnsi="Arial Narrow"/>
                <w:i w:val="0"/>
                <w:iCs/>
                <w:sz w:val="24"/>
                <w:szCs w:val="24"/>
              </w:rPr>
            </w:pPr>
            <w:r w:rsidRPr="00F34F1D">
              <w:rPr>
                <w:rFonts w:ascii="Arial Narrow" w:hAnsi="Arial Narrow"/>
                <w:i w:val="0"/>
                <w:sz w:val="24"/>
                <w:szCs w:val="24"/>
              </w:rPr>
              <w:t>22 %</w:t>
            </w:r>
            <w:r w:rsidR="00733488">
              <w:rPr>
                <w:rFonts w:ascii="Arial Narrow" w:hAnsi="Arial Narrow"/>
                <w:i w:val="0"/>
                <w:sz w:val="24"/>
                <w:szCs w:val="24"/>
              </w:rPr>
              <w:t xml:space="preserve"> DDV</w:t>
            </w:r>
            <w:r w:rsidRPr="00F34F1D">
              <w:rPr>
                <w:rFonts w:ascii="Arial Narrow" w:hAnsi="Arial Narrow"/>
                <w:i w:val="0"/>
                <w:sz w:val="24"/>
                <w:szCs w:val="24"/>
              </w:rPr>
              <w:tab/>
            </w:r>
            <w:r w:rsidRPr="00F34F1D">
              <w:rPr>
                <w:rFonts w:ascii="Arial Narrow" w:hAnsi="Arial Narrow"/>
                <w:i w:val="0"/>
                <w:sz w:val="24"/>
                <w:szCs w:val="24"/>
                <w:u w:val="single"/>
              </w:rPr>
              <w:t xml:space="preserve"> V             </w:t>
            </w:r>
          </w:p>
        </w:tc>
        <w:tc>
          <w:tcPr>
            <w:tcW w:w="3686" w:type="dxa"/>
            <w:tcBorders>
              <w:bottom w:val="single" w:sz="4" w:space="0" w:color="auto"/>
            </w:tcBorders>
          </w:tcPr>
          <w:p w:rsidR="00CC4CEF" w:rsidRPr="00F34F1D" w:rsidRDefault="00733488" w:rsidP="00733488">
            <w:pPr>
              <w:tabs>
                <w:tab w:val="right" w:pos="8789"/>
              </w:tabs>
              <w:jc w:val="both"/>
              <w:rPr>
                <w:rFonts w:ascii="Arial Narrow" w:hAnsi="Arial Narrow"/>
                <w:i w:val="0"/>
                <w:iCs/>
                <w:sz w:val="24"/>
                <w:szCs w:val="24"/>
              </w:rPr>
            </w:pPr>
            <w:r>
              <w:rPr>
                <w:rFonts w:ascii="Arial Narrow" w:hAnsi="Arial Narrow"/>
                <w:i w:val="0"/>
                <w:sz w:val="24"/>
                <w:szCs w:val="24"/>
              </w:rPr>
              <w:t>….........</w:t>
            </w:r>
            <w:r w:rsidR="00CC4CEF" w:rsidRPr="00F34F1D">
              <w:rPr>
                <w:rFonts w:ascii="Arial Narrow" w:hAnsi="Arial Narrow"/>
                <w:i w:val="0"/>
                <w:sz w:val="24"/>
                <w:szCs w:val="24"/>
              </w:rPr>
              <w:t>………  EUR</w:t>
            </w:r>
          </w:p>
        </w:tc>
      </w:tr>
      <w:tr w:rsidR="00CC4CEF" w:rsidRPr="00F34F1D" w:rsidTr="00E22B10">
        <w:trPr>
          <w:jc w:val="center"/>
        </w:trPr>
        <w:tc>
          <w:tcPr>
            <w:tcW w:w="4928" w:type="dxa"/>
            <w:tcBorders>
              <w:top w:val="single" w:sz="4" w:space="0" w:color="auto"/>
            </w:tcBorders>
          </w:tcPr>
          <w:p w:rsidR="00CC4CEF" w:rsidRPr="00F34F1D" w:rsidRDefault="00CC4CEF" w:rsidP="00E22B10">
            <w:pPr>
              <w:tabs>
                <w:tab w:val="right" w:pos="8789"/>
              </w:tabs>
              <w:ind w:right="-286"/>
              <w:jc w:val="both"/>
              <w:rPr>
                <w:rFonts w:ascii="Arial Narrow" w:hAnsi="Arial Narrow"/>
                <w:b/>
                <w:i w:val="0"/>
                <w:iCs/>
                <w:sz w:val="24"/>
                <w:szCs w:val="24"/>
              </w:rPr>
            </w:pPr>
            <w:r w:rsidRPr="00F34F1D">
              <w:rPr>
                <w:rFonts w:ascii="Arial Narrow" w:hAnsi="Arial Narrow"/>
                <w:b/>
                <w:i w:val="0"/>
                <w:sz w:val="24"/>
                <w:szCs w:val="24"/>
              </w:rPr>
              <w:t>SKUPAJ Z DDV</w:t>
            </w:r>
          </w:p>
        </w:tc>
        <w:tc>
          <w:tcPr>
            <w:tcW w:w="3686" w:type="dxa"/>
            <w:tcBorders>
              <w:top w:val="single" w:sz="4" w:space="0" w:color="auto"/>
            </w:tcBorders>
          </w:tcPr>
          <w:p w:rsidR="00CC4CEF" w:rsidRDefault="00CC4CEF" w:rsidP="00E22B10">
            <w:pPr>
              <w:tabs>
                <w:tab w:val="right" w:pos="8789"/>
              </w:tabs>
              <w:jc w:val="both"/>
              <w:rPr>
                <w:rFonts w:ascii="Arial Narrow" w:hAnsi="Arial Narrow"/>
                <w:b/>
                <w:i w:val="0"/>
                <w:sz w:val="24"/>
                <w:szCs w:val="24"/>
              </w:rPr>
            </w:pPr>
            <w:r w:rsidRPr="00F34F1D">
              <w:rPr>
                <w:rFonts w:ascii="Arial Narrow" w:hAnsi="Arial Narrow"/>
                <w:b/>
                <w:i w:val="0"/>
                <w:sz w:val="24"/>
                <w:szCs w:val="24"/>
              </w:rPr>
              <w:t>………………    EUR</w:t>
            </w:r>
          </w:p>
          <w:p w:rsidR="00733488" w:rsidRPr="00F34F1D" w:rsidRDefault="00733488" w:rsidP="00E22B10">
            <w:pPr>
              <w:tabs>
                <w:tab w:val="right" w:pos="8789"/>
              </w:tabs>
              <w:jc w:val="both"/>
              <w:rPr>
                <w:rFonts w:ascii="Arial Narrow" w:hAnsi="Arial Narrow"/>
                <w:i w:val="0"/>
                <w:iCs/>
                <w:sz w:val="24"/>
                <w:szCs w:val="24"/>
              </w:rPr>
            </w:pPr>
          </w:p>
        </w:tc>
      </w:tr>
    </w:tbl>
    <w:p w:rsidR="00CC4CEF" w:rsidRDefault="00CC4CEF" w:rsidP="00CC4CEF">
      <w:pPr>
        <w:overflowPunct w:val="0"/>
        <w:autoSpaceDE w:val="0"/>
        <w:autoSpaceDN w:val="0"/>
        <w:adjustRightInd w:val="0"/>
        <w:ind w:right="-286"/>
        <w:jc w:val="both"/>
        <w:textAlignment w:val="baseline"/>
        <w:rPr>
          <w:rFonts w:ascii="Arial Narrow" w:hAnsi="Arial Narrow"/>
          <w:i w:val="0"/>
          <w:iCs/>
          <w:szCs w:val="24"/>
        </w:rPr>
      </w:pPr>
      <w:r w:rsidRPr="00F34F1D">
        <w:rPr>
          <w:rFonts w:ascii="Arial Narrow" w:hAnsi="Arial Narrow"/>
          <w:i w:val="0"/>
          <w:iCs/>
          <w:szCs w:val="24"/>
        </w:rPr>
        <w:t xml:space="preserve">                 (z besedo: ………………………………………………… in …../100</w:t>
      </w:r>
      <w:r w:rsidR="00733488">
        <w:rPr>
          <w:rFonts w:ascii="Arial Narrow" w:hAnsi="Arial Narrow"/>
          <w:i w:val="0"/>
          <w:iCs/>
          <w:szCs w:val="24"/>
        </w:rPr>
        <w:t xml:space="preserve"> EUR</w:t>
      </w:r>
      <w:r w:rsidRPr="00F34F1D">
        <w:rPr>
          <w:rFonts w:ascii="Arial Narrow" w:hAnsi="Arial Narrow"/>
          <w:i w:val="0"/>
          <w:iCs/>
          <w:szCs w:val="24"/>
        </w:rPr>
        <w:t>).</w:t>
      </w:r>
    </w:p>
    <w:p w:rsidR="00CC4CEF" w:rsidRDefault="00CC4CEF">
      <w:pPr>
        <w:spacing w:after="200" w:line="276" w:lineRule="auto"/>
        <w:rPr>
          <w:rFonts w:ascii="Arial Narrow" w:hAnsi="Arial Narrow"/>
          <w:i w:val="0"/>
          <w:iCs/>
          <w:szCs w:val="24"/>
        </w:rPr>
      </w:pPr>
      <w:r>
        <w:rPr>
          <w:rFonts w:ascii="Arial Narrow" w:hAnsi="Arial Narrow"/>
          <w:i w:val="0"/>
          <w:iCs/>
          <w:szCs w:val="24"/>
        </w:rPr>
        <w:br w:type="page"/>
      </w:r>
    </w:p>
    <w:p w:rsidR="00CC4CEF" w:rsidRPr="004118B8" w:rsidRDefault="00197606" w:rsidP="00CC4CEF">
      <w:pPr>
        <w:pStyle w:val="Odstavekseznama"/>
        <w:numPr>
          <w:ilvl w:val="0"/>
          <w:numId w:val="10"/>
        </w:numPr>
        <w:jc w:val="both"/>
        <w:outlineLvl w:val="0"/>
        <w:rPr>
          <w:rFonts w:ascii="Arial Narrow" w:hAnsi="Arial Narrow"/>
          <w:b/>
          <w:i w:val="0"/>
          <w:szCs w:val="24"/>
        </w:rPr>
      </w:pPr>
      <w:r>
        <w:rPr>
          <w:rFonts w:ascii="Arial Narrow" w:hAnsi="Arial Narrow"/>
          <w:b/>
          <w:i w:val="0"/>
          <w:szCs w:val="24"/>
        </w:rPr>
        <w:lastRenderedPageBreak/>
        <w:t xml:space="preserve">Vrednost </w:t>
      </w:r>
      <w:r w:rsidR="00417D10">
        <w:rPr>
          <w:rFonts w:ascii="Arial Narrow" w:hAnsi="Arial Narrow"/>
          <w:b/>
          <w:i w:val="0"/>
          <w:szCs w:val="24"/>
        </w:rPr>
        <w:t xml:space="preserve">del, ki </w:t>
      </w:r>
      <w:r w:rsidR="00CC4CEF" w:rsidRPr="004118B8">
        <w:rPr>
          <w:rFonts w:ascii="Arial Narrow" w:hAnsi="Arial Narrow"/>
          <w:b/>
          <w:i w:val="0"/>
          <w:szCs w:val="24"/>
        </w:rPr>
        <w:t>se obračuna</w:t>
      </w:r>
      <w:r w:rsidR="00417D10">
        <w:rPr>
          <w:rFonts w:ascii="Arial Narrow" w:hAnsi="Arial Narrow"/>
          <w:b/>
          <w:i w:val="0"/>
          <w:szCs w:val="24"/>
        </w:rPr>
        <w:t>jo</w:t>
      </w:r>
      <w:r w:rsidR="00CC4CEF" w:rsidRPr="004118B8">
        <w:rPr>
          <w:rFonts w:ascii="Arial Narrow" w:hAnsi="Arial Narrow"/>
          <w:b/>
          <w:i w:val="0"/>
          <w:szCs w:val="24"/>
        </w:rPr>
        <w:t xml:space="preserve"> po 76. člen ZDDV-1</w:t>
      </w:r>
      <w:r w:rsidR="00417D10">
        <w:rPr>
          <w:rFonts w:ascii="Arial Narrow" w:hAnsi="Arial Narrow"/>
          <w:b/>
          <w:i w:val="0"/>
          <w:szCs w:val="24"/>
        </w:rPr>
        <w:t xml:space="preserve"> (vodovod)</w:t>
      </w:r>
      <w:r w:rsidR="00CC4CEF" w:rsidRPr="004118B8">
        <w:rPr>
          <w:rFonts w:ascii="Arial Narrow" w:hAnsi="Arial Narrow"/>
          <w:b/>
          <w:i w:val="0"/>
          <w:szCs w:val="24"/>
        </w:rPr>
        <w:t xml:space="preserve"> </w:t>
      </w:r>
    </w:p>
    <w:p w:rsidR="00CC4CEF" w:rsidRDefault="00CC4CEF" w:rsidP="00CC4CEF">
      <w:pPr>
        <w:jc w:val="both"/>
        <w:outlineLvl w:val="0"/>
        <w:rPr>
          <w:rFonts w:ascii="Arial Narrow" w:hAnsi="Arial Narrow"/>
          <w:i w:val="0"/>
          <w:szCs w:val="24"/>
        </w:rPr>
      </w:pPr>
    </w:p>
    <w:tbl>
      <w:tblPr>
        <w:tblStyle w:val="Tabelamrea1"/>
        <w:tblW w:w="861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928"/>
        <w:gridCol w:w="3686"/>
      </w:tblGrid>
      <w:tr w:rsidR="00CC4CEF" w:rsidRPr="00F34F1D" w:rsidTr="00E22B10">
        <w:trPr>
          <w:jc w:val="center"/>
        </w:trPr>
        <w:tc>
          <w:tcPr>
            <w:tcW w:w="4928" w:type="dxa"/>
          </w:tcPr>
          <w:p w:rsidR="00CC4CEF" w:rsidRPr="00F34F1D" w:rsidRDefault="00CC4CEF" w:rsidP="00E22B10">
            <w:pPr>
              <w:tabs>
                <w:tab w:val="right" w:pos="8789"/>
              </w:tabs>
              <w:ind w:right="-286"/>
              <w:jc w:val="both"/>
              <w:rPr>
                <w:rFonts w:ascii="Arial Narrow" w:hAnsi="Arial Narrow"/>
                <w:i w:val="0"/>
                <w:iCs/>
                <w:sz w:val="24"/>
                <w:szCs w:val="24"/>
              </w:rPr>
            </w:pPr>
            <w:r w:rsidRPr="00F34F1D">
              <w:rPr>
                <w:rFonts w:ascii="Arial Narrow" w:hAnsi="Arial Narrow"/>
                <w:i w:val="0"/>
                <w:iCs/>
                <w:sz w:val="24"/>
                <w:szCs w:val="24"/>
              </w:rPr>
              <w:t xml:space="preserve">Cena brez DDV                                                                               </w:t>
            </w:r>
          </w:p>
        </w:tc>
        <w:tc>
          <w:tcPr>
            <w:tcW w:w="3686" w:type="dxa"/>
          </w:tcPr>
          <w:p w:rsidR="00CC4CEF" w:rsidRPr="00F34F1D" w:rsidRDefault="00CC4CEF" w:rsidP="00E22B10">
            <w:pPr>
              <w:tabs>
                <w:tab w:val="right" w:pos="8789"/>
              </w:tabs>
              <w:jc w:val="both"/>
              <w:rPr>
                <w:rFonts w:ascii="Arial Narrow" w:hAnsi="Arial Narrow"/>
                <w:i w:val="0"/>
                <w:iCs/>
                <w:sz w:val="24"/>
                <w:szCs w:val="24"/>
              </w:rPr>
            </w:pPr>
            <w:r w:rsidRPr="00F34F1D">
              <w:rPr>
                <w:rFonts w:ascii="Arial Narrow" w:hAnsi="Arial Narrow"/>
                <w:i w:val="0"/>
                <w:iCs/>
                <w:sz w:val="24"/>
                <w:szCs w:val="24"/>
              </w:rPr>
              <w:t xml:space="preserve">………………  </w:t>
            </w:r>
            <w:r>
              <w:rPr>
                <w:rFonts w:ascii="Arial Narrow" w:hAnsi="Arial Narrow"/>
                <w:i w:val="0"/>
                <w:iCs/>
                <w:sz w:val="24"/>
                <w:szCs w:val="24"/>
              </w:rPr>
              <w:t xml:space="preserve">   </w:t>
            </w:r>
            <w:r w:rsidRPr="00F34F1D">
              <w:rPr>
                <w:rFonts w:ascii="Arial Narrow" w:hAnsi="Arial Narrow"/>
                <w:i w:val="0"/>
                <w:iCs/>
                <w:sz w:val="24"/>
                <w:szCs w:val="24"/>
              </w:rPr>
              <w:t>EUR</w:t>
            </w:r>
          </w:p>
        </w:tc>
      </w:tr>
      <w:tr w:rsidR="00CC4CEF" w:rsidRPr="00F34F1D" w:rsidTr="00E22B10">
        <w:trPr>
          <w:jc w:val="center"/>
        </w:trPr>
        <w:tc>
          <w:tcPr>
            <w:tcW w:w="4928" w:type="dxa"/>
            <w:tcBorders>
              <w:bottom w:val="single" w:sz="4" w:space="0" w:color="auto"/>
            </w:tcBorders>
          </w:tcPr>
          <w:p w:rsidR="00CC4CEF" w:rsidRPr="00F34F1D" w:rsidRDefault="00CC4CEF" w:rsidP="00E22B10">
            <w:pPr>
              <w:tabs>
                <w:tab w:val="right" w:pos="8789"/>
              </w:tabs>
              <w:ind w:right="-286"/>
              <w:jc w:val="both"/>
              <w:rPr>
                <w:rFonts w:ascii="Arial Narrow" w:hAnsi="Arial Narrow"/>
                <w:i w:val="0"/>
                <w:iCs/>
                <w:sz w:val="24"/>
                <w:szCs w:val="24"/>
              </w:rPr>
            </w:pPr>
            <w:r w:rsidRPr="00F34F1D">
              <w:rPr>
                <w:rFonts w:ascii="Arial Narrow" w:hAnsi="Arial Narrow"/>
                <w:i w:val="0"/>
                <w:sz w:val="24"/>
                <w:szCs w:val="24"/>
              </w:rPr>
              <w:t>Popust  ……..%</w:t>
            </w:r>
            <w:r w:rsidRPr="00F34F1D">
              <w:rPr>
                <w:rFonts w:ascii="Arial Narrow" w:hAnsi="Arial Narrow"/>
                <w:i w:val="0"/>
                <w:sz w:val="24"/>
                <w:szCs w:val="24"/>
              </w:rPr>
              <w:tab/>
            </w:r>
            <w:r w:rsidRPr="00F34F1D">
              <w:rPr>
                <w:rFonts w:ascii="Arial Narrow" w:hAnsi="Arial Narrow"/>
                <w:i w:val="0"/>
                <w:sz w:val="24"/>
                <w:szCs w:val="24"/>
                <w:u w:val="single"/>
              </w:rPr>
              <w:t>%</w:t>
            </w:r>
          </w:p>
        </w:tc>
        <w:tc>
          <w:tcPr>
            <w:tcW w:w="3686" w:type="dxa"/>
            <w:tcBorders>
              <w:bottom w:val="single" w:sz="4" w:space="0" w:color="auto"/>
            </w:tcBorders>
          </w:tcPr>
          <w:p w:rsidR="00CC4CEF" w:rsidRPr="00F34F1D" w:rsidRDefault="00CC4CEF" w:rsidP="00E22B10">
            <w:pPr>
              <w:tabs>
                <w:tab w:val="right" w:pos="8789"/>
              </w:tabs>
              <w:jc w:val="both"/>
              <w:rPr>
                <w:rFonts w:ascii="Arial Narrow" w:hAnsi="Arial Narrow"/>
                <w:i w:val="0"/>
                <w:sz w:val="24"/>
                <w:szCs w:val="24"/>
              </w:rPr>
            </w:pPr>
            <w:r w:rsidRPr="00F34F1D">
              <w:rPr>
                <w:rFonts w:ascii="Arial Narrow" w:hAnsi="Arial Narrow"/>
                <w:i w:val="0"/>
                <w:sz w:val="24"/>
                <w:szCs w:val="24"/>
              </w:rPr>
              <w:t xml:space="preserve">………………  </w:t>
            </w:r>
            <w:r>
              <w:rPr>
                <w:rFonts w:ascii="Arial Narrow" w:hAnsi="Arial Narrow"/>
                <w:i w:val="0"/>
                <w:sz w:val="24"/>
                <w:szCs w:val="24"/>
              </w:rPr>
              <w:t xml:space="preserve">  </w:t>
            </w:r>
            <w:r w:rsidRPr="00F34F1D">
              <w:rPr>
                <w:rFonts w:ascii="Arial Narrow" w:hAnsi="Arial Narrow"/>
                <w:i w:val="0"/>
                <w:sz w:val="24"/>
                <w:szCs w:val="24"/>
              </w:rPr>
              <w:t xml:space="preserve"> EUR</w:t>
            </w:r>
          </w:p>
        </w:tc>
      </w:tr>
      <w:tr w:rsidR="00CC4CEF" w:rsidRPr="004118B8" w:rsidTr="00E22B10">
        <w:trPr>
          <w:jc w:val="center"/>
        </w:trPr>
        <w:tc>
          <w:tcPr>
            <w:tcW w:w="4928" w:type="dxa"/>
            <w:tcBorders>
              <w:top w:val="single" w:sz="4" w:space="0" w:color="auto"/>
            </w:tcBorders>
          </w:tcPr>
          <w:p w:rsidR="00CC4CEF" w:rsidRPr="004118B8" w:rsidRDefault="00CC4CEF" w:rsidP="00E22B10">
            <w:pPr>
              <w:tabs>
                <w:tab w:val="right" w:pos="8789"/>
              </w:tabs>
              <w:ind w:right="-286"/>
              <w:jc w:val="both"/>
              <w:rPr>
                <w:rFonts w:ascii="Arial Narrow" w:hAnsi="Arial Narrow"/>
                <w:b/>
                <w:i w:val="0"/>
                <w:iCs/>
                <w:sz w:val="24"/>
                <w:szCs w:val="24"/>
              </w:rPr>
            </w:pPr>
            <w:r w:rsidRPr="004118B8">
              <w:rPr>
                <w:rFonts w:ascii="Arial Narrow" w:hAnsi="Arial Narrow"/>
                <w:b/>
                <w:i w:val="0"/>
                <w:sz w:val="24"/>
                <w:szCs w:val="24"/>
              </w:rPr>
              <w:t>Cena s popustom - brez DDV</w:t>
            </w:r>
          </w:p>
        </w:tc>
        <w:tc>
          <w:tcPr>
            <w:tcW w:w="3686" w:type="dxa"/>
            <w:tcBorders>
              <w:top w:val="single" w:sz="4" w:space="0" w:color="auto"/>
            </w:tcBorders>
          </w:tcPr>
          <w:p w:rsidR="00CC4CEF" w:rsidRDefault="00CC4CEF" w:rsidP="00E22B10">
            <w:pPr>
              <w:tabs>
                <w:tab w:val="right" w:pos="8789"/>
              </w:tabs>
              <w:jc w:val="both"/>
              <w:rPr>
                <w:rFonts w:ascii="Arial Narrow" w:hAnsi="Arial Narrow"/>
                <w:b/>
                <w:i w:val="0"/>
                <w:sz w:val="24"/>
                <w:szCs w:val="24"/>
              </w:rPr>
            </w:pPr>
            <w:r w:rsidRPr="004118B8">
              <w:rPr>
                <w:rFonts w:ascii="Arial Narrow" w:hAnsi="Arial Narrow"/>
                <w:b/>
                <w:i w:val="0"/>
                <w:sz w:val="24"/>
                <w:szCs w:val="24"/>
              </w:rPr>
              <w:t xml:space="preserve">                    …  EUR</w:t>
            </w:r>
          </w:p>
          <w:p w:rsidR="00CC4CEF" w:rsidRPr="004118B8" w:rsidRDefault="00CC4CEF" w:rsidP="00E22B10">
            <w:pPr>
              <w:tabs>
                <w:tab w:val="right" w:pos="8789"/>
              </w:tabs>
              <w:jc w:val="both"/>
              <w:rPr>
                <w:rFonts w:ascii="Arial Narrow" w:hAnsi="Arial Narrow"/>
                <w:b/>
                <w:i w:val="0"/>
                <w:iCs/>
                <w:sz w:val="24"/>
                <w:szCs w:val="24"/>
              </w:rPr>
            </w:pPr>
          </w:p>
        </w:tc>
      </w:tr>
    </w:tbl>
    <w:p w:rsidR="00CC4CEF" w:rsidRDefault="00CC4CEF" w:rsidP="00CC4CEF">
      <w:pPr>
        <w:overflowPunct w:val="0"/>
        <w:autoSpaceDE w:val="0"/>
        <w:autoSpaceDN w:val="0"/>
        <w:adjustRightInd w:val="0"/>
        <w:ind w:right="-286"/>
        <w:jc w:val="both"/>
        <w:textAlignment w:val="baseline"/>
        <w:rPr>
          <w:rFonts w:ascii="Arial Narrow" w:hAnsi="Arial Narrow"/>
          <w:i w:val="0"/>
          <w:iCs/>
          <w:szCs w:val="24"/>
        </w:rPr>
      </w:pPr>
      <w:r w:rsidRPr="00F34F1D">
        <w:rPr>
          <w:rFonts w:ascii="Arial Narrow" w:hAnsi="Arial Narrow"/>
          <w:i w:val="0"/>
          <w:iCs/>
          <w:szCs w:val="24"/>
        </w:rPr>
        <w:t xml:space="preserve">                 (z besedo: ………………………………………………… in …../100</w:t>
      </w:r>
      <w:r w:rsidR="00197606">
        <w:rPr>
          <w:rFonts w:ascii="Arial Narrow" w:hAnsi="Arial Narrow"/>
          <w:i w:val="0"/>
          <w:iCs/>
          <w:szCs w:val="24"/>
        </w:rPr>
        <w:t xml:space="preserve"> EUR</w:t>
      </w:r>
      <w:r w:rsidRPr="00F34F1D">
        <w:rPr>
          <w:rFonts w:ascii="Arial Narrow" w:hAnsi="Arial Narrow"/>
          <w:i w:val="0"/>
          <w:iCs/>
          <w:szCs w:val="24"/>
        </w:rPr>
        <w:t>).</w:t>
      </w:r>
    </w:p>
    <w:p w:rsidR="00CC4CEF" w:rsidRDefault="00CC4CEF" w:rsidP="00CC4CEF">
      <w:pPr>
        <w:overflowPunct w:val="0"/>
        <w:autoSpaceDE w:val="0"/>
        <w:autoSpaceDN w:val="0"/>
        <w:adjustRightInd w:val="0"/>
        <w:ind w:right="-286"/>
        <w:jc w:val="both"/>
        <w:textAlignment w:val="baseline"/>
        <w:rPr>
          <w:rFonts w:ascii="Arial Narrow" w:hAnsi="Arial Narrow"/>
          <w:i w:val="0"/>
          <w:iCs/>
          <w:szCs w:val="24"/>
        </w:rPr>
      </w:pPr>
    </w:p>
    <w:p w:rsidR="00CC4CEF" w:rsidRPr="00197606" w:rsidRDefault="00501B26" w:rsidP="00CC4CEF">
      <w:pPr>
        <w:overflowPunct w:val="0"/>
        <w:autoSpaceDE w:val="0"/>
        <w:autoSpaceDN w:val="0"/>
        <w:adjustRightInd w:val="0"/>
        <w:ind w:right="-286"/>
        <w:jc w:val="both"/>
        <w:textAlignment w:val="baseline"/>
        <w:rPr>
          <w:rFonts w:ascii="Arial Narrow" w:hAnsi="Arial Narrow"/>
          <w:b/>
          <w:iCs/>
          <w:szCs w:val="24"/>
          <w:u w:val="single"/>
        </w:rPr>
      </w:pPr>
      <w:r w:rsidRPr="00501B26">
        <w:rPr>
          <w:rFonts w:ascii="Arial Narrow" w:hAnsi="Arial Narrow"/>
          <w:b/>
          <w:iCs/>
          <w:szCs w:val="24"/>
          <w:u w:val="single"/>
        </w:rPr>
        <w:t>Celotna pogodbena vrednost pod št. 1 in 2 je:</w:t>
      </w:r>
    </w:p>
    <w:p w:rsidR="00CC4CEF" w:rsidRPr="00F34F1D" w:rsidRDefault="00CC4CEF" w:rsidP="00CC4CEF">
      <w:pPr>
        <w:overflowPunct w:val="0"/>
        <w:autoSpaceDE w:val="0"/>
        <w:autoSpaceDN w:val="0"/>
        <w:adjustRightInd w:val="0"/>
        <w:ind w:right="-286"/>
        <w:jc w:val="both"/>
        <w:textAlignment w:val="baseline"/>
        <w:rPr>
          <w:rFonts w:ascii="Arial Narrow" w:hAnsi="Arial Narrow"/>
          <w:i w:val="0"/>
          <w:iCs/>
          <w:szCs w:val="24"/>
        </w:rPr>
      </w:pPr>
    </w:p>
    <w:tbl>
      <w:tblPr>
        <w:tblStyle w:val="Tabelamrea1"/>
        <w:tblW w:w="861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928"/>
        <w:gridCol w:w="3686"/>
      </w:tblGrid>
      <w:tr w:rsidR="00CC4CEF" w:rsidRPr="00F34F1D" w:rsidTr="00E22B10">
        <w:trPr>
          <w:jc w:val="center"/>
        </w:trPr>
        <w:tc>
          <w:tcPr>
            <w:tcW w:w="4928" w:type="dxa"/>
          </w:tcPr>
          <w:p w:rsidR="00CC4CEF" w:rsidRPr="00F34F1D" w:rsidRDefault="00CC4CEF" w:rsidP="00E22B10">
            <w:pPr>
              <w:tabs>
                <w:tab w:val="right" w:pos="8789"/>
              </w:tabs>
              <w:ind w:right="-286"/>
              <w:jc w:val="both"/>
              <w:rPr>
                <w:rFonts w:ascii="Arial Narrow" w:hAnsi="Arial Narrow"/>
                <w:i w:val="0"/>
                <w:iCs/>
                <w:sz w:val="24"/>
                <w:szCs w:val="24"/>
              </w:rPr>
            </w:pPr>
            <w:r w:rsidRPr="00F34F1D">
              <w:rPr>
                <w:rFonts w:ascii="Arial Narrow" w:hAnsi="Arial Narrow"/>
                <w:i w:val="0"/>
                <w:iCs/>
                <w:sz w:val="24"/>
                <w:szCs w:val="24"/>
              </w:rPr>
              <w:t xml:space="preserve">Cena brez DDV                                                                               </w:t>
            </w:r>
          </w:p>
        </w:tc>
        <w:tc>
          <w:tcPr>
            <w:tcW w:w="3686" w:type="dxa"/>
          </w:tcPr>
          <w:p w:rsidR="00CC4CEF" w:rsidRPr="00F34F1D" w:rsidRDefault="00CC4CEF" w:rsidP="00E22B10">
            <w:pPr>
              <w:tabs>
                <w:tab w:val="right" w:pos="8789"/>
              </w:tabs>
              <w:jc w:val="both"/>
              <w:rPr>
                <w:rFonts w:ascii="Arial Narrow" w:hAnsi="Arial Narrow"/>
                <w:i w:val="0"/>
                <w:iCs/>
                <w:sz w:val="24"/>
                <w:szCs w:val="24"/>
              </w:rPr>
            </w:pPr>
            <w:r w:rsidRPr="00F34F1D">
              <w:rPr>
                <w:rFonts w:ascii="Arial Narrow" w:hAnsi="Arial Narrow"/>
                <w:i w:val="0"/>
                <w:iCs/>
                <w:sz w:val="24"/>
                <w:szCs w:val="24"/>
              </w:rPr>
              <w:t>………………  EUR</w:t>
            </w:r>
          </w:p>
        </w:tc>
      </w:tr>
      <w:tr w:rsidR="00CC4CEF" w:rsidRPr="00F34F1D" w:rsidTr="00E22B10">
        <w:trPr>
          <w:jc w:val="center"/>
        </w:trPr>
        <w:tc>
          <w:tcPr>
            <w:tcW w:w="4928" w:type="dxa"/>
            <w:tcBorders>
              <w:bottom w:val="single" w:sz="4" w:space="0" w:color="auto"/>
            </w:tcBorders>
          </w:tcPr>
          <w:p w:rsidR="00CC4CEF" w:rsidRPr="00F34F1D" w:rsidRDefault="00CC4CEF" w:rsidP="00E22B10">
            <w:pPr>
              <w:tabs>
                <w:tab w:val="right" w:pos="8789"/>
              </w:tabs>
              <w:ind w:right="-286"/>
              <w:jc w:val="both"/>
              <w:rPr>
                <w:rFonts w:ascii="Arial Narrow" w:hAnsi="Arial Narrow"/>
                <w:i w:val="0"/>
                <w:iCs/>
                <w:sz w:val="24"/>
                <w:szCs w:val="24"/>
              </w:rPr>
            </w:pPr>
            <w:r w:rsidRPr="00F34F1D">
              <w:rPr>
                <w:rFonts w:ascii="Arial Narrow" w:hAnsi="Arial Narrow"/>
                <w:i w:val="0"/>
                <w:sz w:val="24"/>
                <w:szCs w:val="24"/>
              </w:rPr>
              <w:t>Popust  ……..%</w:t>
            </w:r>
            <w:r w:rsidRPr="00F34F1D">
              <w:rPr>
                <w:rFonts w:ascii="Arial Narrow" w:hAnsi="Arial Narrow"/>
                <w:i w:val="0"/>
                <w:sz w:val="24"/>
                <w:szCs w:val="24"/>
              </w:rPr>
              <w:tab/>
            </w:r>
            <w:r w:rsidRPr="00F34F1D">
              <w:rPr>
                <w:rFonts w:ascii="Arial Narrow" w:hAnsi="Arial Narrow"/>
                <w:i w:val="0"/>
                <w:sz w:val="24"/>
                <w:szCs w:val="24"/>
                <w:u w:val="single"/>
              </w:rPr>
              <w:t>%</w:t>
            </w:r>
          </w:p>
        </w:tc>
        <w:tc>
          <w:tcPr>
            <w:tcW w:w="3686" w:type="dxa"/>
            <w:tcBorders>
              <w:bottom w:val="single" w:sz="4" w:space="0" w:color="auto"/>
            </w:tcBorders>
          </w:tcPr>
          <w:p w:rsidR="00CC4CEF" w:rsidRPr="00F34F1D" w:rsidRDefault="00CC4CEF" w:rsidP="00E22B10">
            <w:pPr>
              <w:tabs>
                <w:tab w:val="right" w:pos="8789"/>
              </w:tabs>
              <w:jc w:val="both"/>
              <w:rPr>
                <w:rFonts w:ascii="Arial Narrow" w:hAnsi="Arial Narrow"/>
                <w:i w:val="0"/>
                <w:sz w:val="24"/>
                <w:szCs w:val="24"/>
              </w:rPr>
            </w:pPr>
            <w:r w:rsidRPr="00F34F1D">
              <w:rPr>
                <w:rFonts w:ascii="Arial Narrow" w:hAnsi="Arial Narrow"/>
                <w:i w:val="0"/>
                <w:sz w:val="24"/>
                <w:szCs w:val="24"/>
              </w:rPr>
              <w:t>………………   EUR</w:t>
            </w:r>
          </w:p>
        </w:tc>
      </w:tr>
      <w:tr w:rsidR="00CC4CEF" w:rsidRPr="00F34F1D" w:rsidTr="00E22B10">
        <w:trPr>
          <w:jc w:val="center"/>
        </w:trPr>
        <w:tc>
          <w:tcPr>
            <w:tcW w:w="4928" w:type="dxa"/>
            <w:tcBorders>
              <w:top w:val="single" w:sz="4" w:space="0" w:color="auto"/>
            </w:tcBorders>
          </w:tcPr>
          <w:p w:rsidR="00CC4CEF" w:rsidRPr="00F34F1D" w:rsidRDefault="00CC4CEF" w:rsidP="00E22B10">
            <w:pPr>
              <w:tabs>
                <w:tab w:val="right" w:pos="8789"/>
              </w:tabs>
              <w:ind w:right="-286"/>
              <w:jc w:val="both"/>
              <w:rPr>
                <w:rFonts w:ascii="Arial Narrow" w:hAnsi="Arial Narrow"/>
                <w:i w:val="0"/>
                <w:iCs/>
                <w:sz w:val="24"/>
                <w:szCs w:val="24"/>
              </w:rPr>
            </w:pPr>
            <w:r w:rsidRPr="00F34F1D">
              <w:rPr>
                <w:rFonts w:ascii="Arial Narrow" w:hAnsi="Arial Narrow"/>
                <w:i w:val="0"/>
                <w:sz w:val="24"/>
                <w:szCs w:val="24"/>
              </w:rPr>
              <w:t>Cena s popustom - brez DDV</w:t>
            </w:r>
          </w:p>
        </w:tc>
        <w:tc>
          <w:tcPr>
            <w:tcW w:w="3686" w:type="dxa"/>
            <w:tcBorders>
              <w:top w:val="single" w:sz="4" w:space="0" w:color="auto"/>
            </w:tcBorders>
          </w:tcPr>
          <w:p w:rsidR="00CC4CEF" w:rsidRPr="00F34F1D" w:rsidRDefault="00CC4CEF" w:rsidP="005D36D3">
            <w:pPr>
              <w:tabs>
                <w:tab w:val="right" w:pos="8789"/>
              </w:tabs>
              <w:jc w:val="both"/>
              <w:rPr>
                <w:rFonts w:ascii="Arial Narrow" w:hAnsi="Arial Narrow"/>
                <w:i w:val="0"/>
                <w:iCs/>
                <w:sz w:val="24"/>
                <w:szCs w:val="24"/>
              </w:rPr>
            </w:pPr>
            <w:r w:rsidRPr="00F34F1D">
              <w:rPr>
                <w:rFonts w:ascii="Arial Narrow" w:hAnsi="Arial Narrow"/>
                <w:i w:val="0"/>
                <w:sz w:val="24"/>
                <w:szCs w:val="24"/>
              </w:rPr>
              <w:t xml:space="preserve">  </w:t>
            </w:r>
            <w:r w:rsidR="005D36D3" w:rsidRPr="00F34F1D">
              <w:rPr>
                <w:rFonts w:ascii="Arial Narrow" w:hAnsi="Arial Narrow"/>
                <w:i w:val="0"/>
                <w:sz w:val="24"/>
                <w:szCs w:val="24"/>
              </w:rPr>
              <w:t xml:space="preserve">……………… </w:t>
            </w:r>
            <w:r w:rsidRPr="00F34F1D">
              <w:rPr>
                <w:rFonts w:ascii="Arial Narrow" w:hAnsi="Arial Narrow"/>
                <w:i w:val="0"/>
                <w:sz w:val="24"/>
                <w:szCs w:val="24"/>
              </w:rPr>
              <w:t>EUR</w:t>
            </w:r>
          </w:p>
        </w:tc>
      </w:tr>
      <w:tr w:rsidR="00CC4CEF" w:rsidRPr="00F34F1D" w:rsidTr="00E22B10">
        <w:trPr>
          <w:jc w:val="center"/>
        </w:trPr>
        <w:tc>
          <w:tcPr>
            <w:tcW w:w="4928" w:type="dxa"/>
            <w:tcBorders>
              <w:bottom w:val="single" w:sz="4" w:space="0" w:color="auto"/>
            </w:tcBorders>
          </w:tcPr>
          <w:p w:rsidR="00CC4CEF" w:rsidRPr="00F34F1D" w:rsidRDefault="00CC4CEF" w:rsidP="00E22B10">
            <w:pPr>
              <w:tabs>
                <w:tab w:val="right" w:pos="8789"/>
              </w:tabs>
              <w:ind w:right="-286"/>
              <w:jc w:val="both"/>
              <w:rPr>
                <w:rFonts w:ascii="Arial Narrow" w:hAnsi="Arial Narrow"/>
                <w:i w:val="0"/>
                <w:iCs/>
                <w:sz w:val="24"/>
                <w:szCs w:val="24"/>
              </w:rPr>
            </w:pPr>
            <w:r w:rsidRPr="00F34F1D">
              <w:rPr>
                <w:rFonts w:ascii="Arial Narrow" w:hAnsi="Arial Narrow"/>
                <w:i w:val="0"/>
                <w:sz w:val="24"/>
                <w:szCs w:val="24"/>
              </w:rPr>
              <w:t>22 %</w:t>
            </w:r>
            <w:r w:rsidR="00733488">
              <w:rPr>
                <w:rFonts w:ascii="Arial Narrow" w:hAnsi="Arial Narrow"/>
                <w:i w:val="0"/>
                <w:sz w:val="24"/>
                <w:szCs w:val="24"/>
              </w:rPr>
              <w:t xml:space="preserve"> DDV</w:t>
            </w:r>
            <w:r w:rsidRPr="00F34F1D">
              <w:rPr>
                <w:rFonts w:ascii="Arial Narrow" w:hAnsi="Arial Narrow"/>
                <w:i w:val="0"/>
                <w:sz w:val="24"/>
                <w:szCs w:val="24"/>
              </w:rPr>
              <w:tab/>
            </w:r>
            <w:r w:rsidRPr="00F34F1D">
              <w:rPr>
                <w:rFonts w:ascii="Arial Narrow" w:hAnsi="Arial Narrow"/>
                <w:i w:val="0"/>
                <w:sz w:val="24"/>
                <w:szCs w:val="24"/>
                <w:u w:val="single"/>
              </w:rPr>
              <w:t xml:space="preserve"> V             </w:t>
            </w:r>
          </w:p>
        </w:tc>
        <w:tc>
          <w:tcPr>
            <w:tcW w:w="3686" w:type="dxa"/>
            <w:tcBorders>
              <w:bottom w:val="single" w:sz="4" w:space="0" w:color="auto"/>
            </w:tcBorders>
          </w:tcPr>
          <w:p w:rsidR="00CC4CEF" w:rsidRPr="00F34F1D" w:rsidRDefault="00CC4CEF" w:rsidP="005D36D3">
            <w:pPr>
              <w:tabs>
                <w:tab w:val="right" w:pos="8789"/>
              </w:tabs>
              <w:jc w:val="both"/>
              <w:rPr>
                <w:rFonts w:ascii="Arial Narrow" w:hAnsi="Arial Narrow"/>
                <w:i w:val="0"/>
                <w:iCs/>
                <w:sz w:val="24"/>
                <w:szCs w:val="24"/>
              </w:rPr>
            </w:pPr>
            <w:r w:rsidRPr="00F34F1D">
              <w:rPr>
                <w:rFonts w:ascii="Arial Narrow" w:hAnsi="Arial Narrow"/>
                <w:i w:val="0"/>
                <w:sz w:val="24"/>
                <w:szCs w:val="24"/>
              </w:rPr>
              <w:t xml:space="preserve"> </w:t>
            </w:r>
            <w:r w:rsidR="005D36D3">
              <w:rPr>
                <w:rFonts w:ascii="Arial Narrow" w:hAnsi="Arial Narrow"/>
                <w:i w:val="0"/>
                <w:sz w:val="24"/>
                <w:szCs w:val="24"/>
              </w:rPr>
              <w:t xml:space="preserve">…………..  </w:t>
            </w:r>
            <w:r w:rsidRPr="00F34F1D">
              <w:rPr>
                <w:rFonts w:ascii="Arial Narrow" w:hAnsi="Arial Narrow"/>
                <w:i w:val="0"/>
                <w:sz w:val="24"/>
                <w:szCs w:val="24"/>
              </w:rPr>
              <w:t xml:space="preserve">    EUR</w:t>
            </w:r>
          </w:p>
        </w:tc>
      </w:tr>
      <w:tr w:rsidR="00CC4CEF" w:rsidRPr="00F34F1D" w:rsidTr="00E22B10">
        <w:trPr>
          <w:jc w:val="center"/>
        </w:trPr>
        <w:tc>
          <w:tcPr>
            <w:tcW w:w="4928" w:type="dxa"/>
            <w:tcBorders>
              <w:top w:val="single" w:sz="4" w:space="0" w:color="auto"/>
            </w:tcBorders>
          </w:tcPr>
          <w:p w:rsidR="00CC4CEF" w:rsidRPr="00F34F1D" w:rsidRDefault="00CC4CEF" w:rsidP="00E22B10">
            <w:pPr>
              <w:tabs>
                <w:tab w:val="right" w:pos="8789"/>
              </w:tabs>
              <w:ind w:right="-286"/>
              <w:jc w:val="both"/>
              <w:rPr>
                <w:rFonts w:ascii="Arial Narrow" w:hAnsi="Arial Narrow"/>
                <w:b/>
                <w:i w:val="0"/>
                <w:iCs/>
                <w:sz w:val="24"/>
                <w:szCs w:val="24"/>
              </w:rPr>
            </w:pPr>
            <w:r w:rsidRPr="00F34F1D">
              <w:rPr>
                <w:rFonts w:ascii="Arial Narrow" w:hAnsi="Arial Narrow"/>
                <w:b/>
                <w:i w:val="0"/>
                <w:sz w:val="24"/>
                <w:szCs w:val="24"/>
              </w:rPr>
              <w:t>SKUPAJ Z DDV</w:t>
            </w:r>
          </w:p>
        </w:tc>
        <w:tc>
          <w:tcPr>
            <w:tcW w:w="3686" w:type="dxa"/>
            <w:tcBorders>
              <w:top w:val="single" w:sz="4" w:space="0" w:color="auto"/>
            </w:tcBorders>
          </w:tcPr>
          <w:p w:rsidR="00CC4CEF" w:rsidRDefault="00CC4CEF" w:rsidP="005D36D3">
            <w:pPr>
              <w:tabs>
                <w:tab w:val="right" w:pos="8789"/>
              </w:tabs>
              <w:jc w:val="both"/>
              <w:rPr>
                <w:rFonts w:ascii="Arial Narrow" w:hAnsi="Arial Narrow"/>
                <w:b/>
                <w:i w:val="0"/>
                <w:sz w:val="24"/>
                <w:szCs w:val="24"/>
              </w:rPr>
            </w:pPr>
            <w:r w:rsidRPr="00F34F1D">
              <w:rPr>
                <w:rFonts w:ascii="Arial Narrow" w:hAnsi="Arial Narrow"/>
                <w:b/>
                <w:i w:val="0"/>
                <w:sz w:val="24"/>
                <w:szCs w:val="24"/>
              </w:rPr>
              <w:t>………………   EUR</w:t>
            </w:r>
          </w:p>
          <w:p w:rsidR="00733488" w:rsidRPr="00F34F1D" w:rsidRDefault="00733488" w:rsidP="005D36D3">
            <w:pPr>
              <w:tabs>
                <w:tab w:val="right" w:pos="8789"/>
              </w:tabs>
              <w:jc w:val="both"/>
              <w:rPr>
                <w:rFonts w:ascii="Arial Narrow" w:hAnsi="Arial Narrow"/>
                <w:i w:val="0"/>
                <w:iCs/>
                <w:sz w:val="24"/>
                <w:szCs w:val="24"/>
              </w:rPr>
            </w:pPr>
          </w:p>
        </w:tc>
      </w:tr>
    </w:tbl>
    <w:p w:rsidR="00CC4CEF" w:rsidRDefault="00CC4CEF" w:rsidP="00CC4CEF">
      <w:pPr>
        <w:overflowPunct w:val="0"/>
        <w:autoSpaceDE w:val="0"/>
        <w:autoSpaceDN w:val="0"/>
        <w:adjustRightInd w:val="0"/>
        <w:ind w:right="-286"/>
        <w:jc w:val="both"/>
        <w:textAlignment w:val="baseline"/>
        <w:rPr>
          <w:rFonts w:ascii="Arial Narrow" w:hAnsi="Arial Narrow"/>
          <w:i w:val="0"/>
          <w:iCs/>
          <w:szCs w:val="24"/>
        </w:rPr>
      </w:pPr>
      <w:r w:rsidRPr="00F34F1D">
        <w:rPr>
          <w:rFonts w:ascii="Arial Narrow" w:hAnsi="Arial Narrow"/>
          <w:i w:val="0"/>
          <w:iCs/>
          <w:szCs w:val="24"/>
        </w:rPr>
        <w:t xml:space="preserve">                 (z besedo: ………………………………………………… in …../100</w:t>
      </w:r>
      <w:r w:rsidR="00733488">
        <w:rPr>
          <w:rFonts w:ascii="Arial Narrow" w:hAnsi="Arial Narrow"/>
          <w:i w:val="0"/>
          <w:iCs/>
          <w:szCs w:val="24"/>
        </w:rPr>
        <w:t xml:space="preserve"> EUR</w:t>
      </w:r>
      <w:r w:rsidRPr="00F34F1D">
        <w:rPr>
          <w:rFonts w:ascii="Arial Narrow" w:hAnsi="Arial Narrow"/>
          <w:i w:val="0"/>
          <w:iCs/>
          <w:szCs w:val="24"/>
        </w:rPr>
        <w:t>).</w:t>
      </w:r>
    </w:p>
    <w:p w:rsidR="00CC4CEF" w:rsidRDefault="00CC4CEF" w:rsidP="00CC4CEF">
      <w:pPr>
        <w:jc w:val="both"/>
        <w:outlineLvl w:val="0"/>
        <w:rPr>
          <w:rFonts w:ascii="Arial Narrow" w:hAnsi="Arial Narrow"/>
          <w:i w:val="0"/>
          <w:szCs w:val="24"/>
        </w:rPr>
      </w:pPr>
    </w:p>
    <w:p w:rsidR="00E2570D" w:rsidRDefault="00E2570D" w:rsidP="00E2570D">
      <w:pPr>
        <w:widowControl w:val="0"/>
        <w:autoSpaceDE w:val="0"/>
        <w:autoSpaceDN w:val="0"/>
        <w:adjustRightInd w:val="0"/>
        <w:spacing w:before="250" w:line="250" w:lineRule="exact"/>
        <w:ind w:right="-6"/>
        <w:jc w:val="both"/>
        <w:rPr>
          <w:rFonts w:ascii="Arial Narrow" w:hAnsi="Arial Narrow"/>
          <w:i w:val="0"/>
          <w:color w:val="000000"/>
          <w:spacing w:val="-3"/>
        </w:rPr>
      </w:pPr>
      <w:r>
        <w:rPr>
          <w:rFonts w:ascii="Arial Narrow" w:hAnsi="Arial Narrow"/>
          <w:i w:val="0"/>
          <w:color w:val="000000"/>
          <w:spacing w:val="-3"/>
        </w:rPr>
        <w:t>I</w:t>
      </w:r>
      <w:r w:rsidR="00501B26" w:rsidRPr="00501B26">
        <w:rPr>
          <w:rFonts w:ascii="Arial Narrow" w:hAnsi="Arial Narrow"/>
          <w:i w:val="0"/>
          <w:color w:val="000000"/>
          <w:spacing w:val="-3"/>
        </w:rPr>
        <w:t xml:space="preserve">zvajalec se zavezuje, da bo dela po pogodbi </w:t>
      </w:r>
      <w:r>
        <w:rPr>
          <w:rFonts w:ascii="Arial Narrow" w:hAnsi="Arial Narrow"/>
          <w:i w:val="0"/>
          <w:color w:val="000000"/>
          <w:spacing w:val="-3"/>
        </w:rPr>
        <w:t xml:space="preserve">izvedel </w:t>
      </w:r>
      <w:r w:rsidR="00501B26" w:rsidRPr="00501B26">
        <w:rPr>
          <w:rFonts w:ascii="Arial Narrow" w:hAnsi="Arial Narrow"/>
          <w:i w:val="0"/>
          <w:color w:val="000000"/>
          <w:spacing w:val="-3"/>
        </w:rPr>
        <w:t>po cenah</w:t>
      </w:r>
      <w:r>
        <w:rPr>
          <w:rFonts w:ascii="Arial Narrow" w:hAnsi="Arial Narrow"/>
          <w:i w:val="0"/>
          <w:color w:val="000000"/>
          <w:spacing w:val="-3"/>
        </w:rPr>
        <w:t xml:space="preserve"> na enoto mere</w:t>
      </w:r>
      <w:r w:rsidR="00501B26" w:rsidRPr="00501B26">
        <w:rPr>
          <w:rFonts w:ascii="Arial Narrow" w:hAnsi="Arial Narrow"/>
          <w:i w:val="0"/>
          <w:color w:val="000000"/>
          <w:spacing w:val="-3"/>
        </w:rPr>
        <w:t>, in pod istimi pogoji, kot so zahtevani v razpisnih pogojih.</w:t>
      </w:r>
    </w:p>
    <w:p w:rsidR="00E2570D" w:rsidRPr="00E2570D" w:rsidRDefault="00501B26" w:rsidP="00E2570D">
      <w:pPr>
        <w:widowControl w:val="0"/>
        <w:autoSpaceDE w:val="0"/>
        <w:autoSpaceDN w:val="0"/>
        <w:adjustRightInd w:val="0"/>
        <w:spacing w:before="250" w:line="250" w:lineRule="exact"/>
        <w:ind w:right="-6"/>
        <w:jc w:val="both"/>
        <w:rPr>
          <w:rFonts w:ascii="Arial Narrow" w:hAnsi="Arial Narrow"/>
          <w:i w:val="0"/>
          <w:color w:val="000000"/>
          <w:spacing w:val="-3"/>
        </w:rPr>
      </w:pPr>
      <w:r w:rsidRPr="00501B26">
        <w:rPr>
          <w:rFonts w:ascii="Arial Narrow" w:hAnsi="Arial Narrow"/>
          <w:i w:val="0"/>
          <w:color w:val="000000"/>
          <w:spacing w:val="-3"/>
        </w:rPr>
        <w:t>Pogodbena cena zajema vsa dela, ki jih je potrebn</w:t>
      </w:r>
      <w:r w:rsidR="00E2570D">
        <w:rPr>
          <w:rFonts w:ascii="Arial Narrow" w:hAnsi="Arial Narrow"/>
          <w:i w:val="0"/>
          <w:color w:val="000000"/>
          <w:spacing w:val="-3"/>
        </w:rPr>
        <w:t xml:space="preserve">o izvesti. V enotnih cenah posameznih postavk so zajeta tudi </w:t>
      </w:r>
      <w:r w:rsidRPr="00501B26">
        <w:rPr>
          <w:rFonts w:ascii="Arial Narrow" w:hAnsi="Arial Narrow"/>
          <w:i w:val="0"/>
          <w:color w:val="000000"/>
          <w:spacing w:val="-3"/>
        </w:rPr>
        <w:t>vsa pripravljalna</w:t>
      </w:r>
      <w:r w:rsidR="005F6BFD">
        <w:rPr>
          <w:rFonts w:ascii="Arial Narrow" w:hAnsi="Arial Narrow"/>
          <w:i w:val="0"/>
          <w:color w:val="000000"/>
          <w:spacing w:val="-3"/>
        </w:rPr>
        <w:t xml:space="preserve"> dela</w:t>
      </w:r>
      <w:r w:rsidRPr="00501B26">
        <w:rPr>
          <w:rFonts w:ascii="Arial Narrow" w:hAnsi="Arial Narrow"/>
          <w:i w:val="0"/>
          <w:color w:val="000000"/>
          <w:spacing w:val="-3"/>
        </w:rPr>
        <w:t xml:space="preserve">, </w:t>
      </w:r>
      <w:r w:rsidR="00E2570D">
        <w:rPr>
          <w:rFonts w:ascii="Arial Narrow" w:hAnsi="Arial Narrow"/>
          <w:i w:val="0"/>
          <w:color w:val="000000"/>
          <w:spacing w:val="-3"/>
        </w:rPr>
        <w:t xml:space="preserve">stroški za izdelavo potrebne delavniške dokumentacije, stroški meritev, preiskav, in atestov, zavarovanj, varnosti pri delu, </w:t>
      </w:r>
      <w:r w:rsidRPr="00501B26">
        <w:rPr>
          <w:rFonts w:ascii="Arial Narrow" w:hAnsi="Arial Narrow"/>
          <w:i w:val="0"/>
          <w:color w:val="000000"/>
          <w:spacing w:val="-3"/>
        </w:rPr>
        <w:t xml:space="preserve">pomožna, spremljajoča in transportna dela, uporaba vseh za izvajanje </w:t>
      </w:r>
      <w:r w:rsidR="00E2570D">
        <w:rPr>
          <w:rFonts w:ascii="Arial Narrow" w:hAnsi="Arial Narrow"/>
          <w:i w:val="0"/>
          <w:color w:val="000000"/>
          <w:spacing w:val="-3"/>
        </w:rPr>
        <w:t>del potrebnih orodij, priprav,</w:t>
      </w:r>
      <w:r w:rsidRPr="00501B26">
        <w:rPr>
          <w:rFonts w:ascii="Arial Narrow" w:hAnsi="Arial Narrow"/>
          <w:i w:val="0"/>
          <w:color w:val="000000"/>
          <w:spacing w:val="-3"/>
        </w:rPr>
        <w:t xml:space="preserve"> naprav</w:t>
      </w:r>
      <w:r w:rsidR="00E2570D">
        <w:rPr>
          <w:rFonts w:ascii="Arial Narrow" w:hAnsi="Arial Narrow"/>
          <w:i w:val="0"/>
          <w:color w:val="000000"/>
          <w:spacing w:val="-3"/>
        </w:rPr>
        <w:t xml:space="preserve"> in delovnih sredstev</w:t>
      </w:r>
      <w:r w:rsidRPr="00501B26">
        <w:rPr>
          <w:rFonts w:ascii="Arial Narrow" w:hAnsi="Arial Narrow"/>
          <w:i w:val="0"/>
          <w:color w:val="000000"/>
          <w:spacing w:val="-3"/>
        </w:rPr>
        <w:t xml:space="preserve">, vključno z dvigali, pomožnimi konstrukcijami, odri in podobno ter vsa </w:t>
      </w:r>
      <w:r w:rsidR="00E2570D">
        <w:rPr>
          <w:rFonts w:ascii="Arial Narrow" w:hAnsi="Arial Narrow"/>
          <w:i w:val="0"/>
          <w:color w:val="000000"/>
          <w:spacing w:val="-3"/>
        </w:rPr>
        <w:t>ostala dela</w:t>
      </w:r>
      <w:r w:rsidRPr="00501B26">
        <w:rPr>
          <w:rFonts w:ascii="Arial Narrow" w:hAnsi="Arial Narrow"/>
          <w:i w:val="0"/>
          <w:color w:val="000000"/>
          <w:spacing w:val="-3"/>
        </w:rPr>
        <w:t>, potrebna za kvalitetno izvedbo</w:t>
      </w:r>
      <w:r w:rsidR="00E2570D">
        <w:rPr>
          <w:rFonts w:ascii="Arial Narrow" w:hAnsi="Arial Narrow"/>
          <w:i w:val="0"/>
          <w:color w:val="000000"/>
          <w:spacing w:val="-3"/>
        </w:rPr>
        <w:t xml:space="preserve"> pogodbenih del.</w:t>
      </w:r>
      <w:r w:rsidRPr="00501B26">
        <w:rPr>
          <w:rFonts w:ascii="Arial Narrow" w:hAnsi="Arial Narrow"/>
          <w:i w:val="0"/>
          <w:color w:val="000000"/>
          <w:spacing w:val="-3"/>
        </w:rPr>
        <w:t xml:space="preserve"> </w:t>
      </w:r>
    </w:p>
    <w:p w:rsidR="00E2570D" w:rsidRPr="00E2570D" w:rsidRDefault="00501B26" w:rsidP="00E2570D">
      <w:pPr>
        <w:widowControl w:val="0"/>
        <w:autoSpaceDE w:val="0"/>
        <w:autoSpaceDN w:val="0"/>
        <w:adjustRightInd w:val="0"/>
        <w:spacing w:before="250" w:line="250" w:lineRule="exact"/>
        <w:ind w:right="-6"/>
        <w:jc w:val="both"/>
        <w:rPr>
          <w:rFonts w:ascii="Arial Narrow" w:hAnsi="Arial Narrow"/>
          <w:i w:val="0"/>
          <w:color w:val="000000"/>
          <w:spacing w:val="-3"/>
        </w:rPr>
      </w:pPr>
      <w:r w:rsidRPr="00501B26">
        <w:rPr>
          <w:rFonts w:ascii="Arial Narrow" w:hAnsi="Arial Narrow"/>
          <w:i w:val="0"/>
          <w:color w:val="000000"/>
          <w:spacing w:val="-3"/>
        </w:rPr>
        <w:t>Cene na enoto</w:t>
      </w:r>
      <w:r w:rsidR="00E2570D">
        <w:rPr>
          <w:rFonts w:ascii="Arial Narrow" w:hAnsi="Arial Narrow"/>
          <w:i w:val="0"/>
          <w:color w:val="000000"/>
          <w:spacing w:val="-3"/>
        </w:rPr>
        <w:t xml:space="preserve"> mere</w:t>
      </w:r>
      <w:r w:rsidRPr="00501B26">
        <w:rPr>
          <w:rFonts w:ascii="Arial Narrow" w:hAnsi="Arial Narrow"/>
          <w:i w:val="0"/>
          <w:color w:val="000000"/>
          <w:spacing w:val="-3"/>
        </w:rPr>
        <w:t>, dogovorjene s to pogodbo, so fiksne ves čas izvedbe do uspešne primopredaje.</w:t>
      </w:r>
    </w:p>
    <w:p w:rsidR="00E2570D" w:rsidRPr="00E2570D" w:rsidRDefault="00501B26" w:rsidP="00E2570D">
      <w:pPr>
        <w:widowControl w:val="0"/>
        <w:autoSpaceDE w:val="0"/>
        <w:autoSpaceDN w:val="0"/>
        <w:adjustRightInd w:val="0"/>
        <w:spacing w:before="250" w:line="250" w:lineRule="exact"/>
        <w:ind w:right="-6"/>
        <w:jc w:val="both"/>
        <w:rPr>
          <w:rFonts w:ascii="Arial Narrow" w:hAnsi="Arial Narrow"/>
          <w:i w:val="0"/>
          <w:color w:val="000000"/>
          <w:spacing w:val="-3"/>
        </w:rPr>
      </w:pPr>
      <w:r w:rsidRPr="00501B26">
        <w:rPr>
          <w:rFonts w:ascii="Arial Narrow" w:hAnsi="Arial Narrow"/>
          <w:i w:val="0"/>
          <w:color w:val="000000"/>
          <w:spacing w:val="-3"/>
        </w:rPr>
        <w:t xml:space="preserve">Cene na enoto mere za nepredvidena in dodatna dela po tej pogodbi, se bodo oblikovale na osnovi </w:t>
      </w:r>
      <w:proofErr w:type="spellStart"/>
      <w:r w:rsidRPr="00501B26">
        <w:rPr>
          <w:rFonts w:ascii="Arial Narrow" w:hAnsi="Arial Narrow"/>
          <w:i w:val="0"/>
          <w:color w:val="000000"/>
          <w:spacing w:val="-3"/>
        </w:rPr>
        <w:t>kalkulativnih</w:t>
      </w:r>
      <w:proofErr w:type="spellEnd"/>
      <w:r w:rsidRPr="00501B26">
        <w:rPr>
          <w:rFonts w:ascii="Arial Narrow" w:hAnsi="Arial Narrow"/>
          <w:i w:val="0"/>
          <w:color w:val="000000"/>
          <w:spacing w:val="-3"/>
        </w:rPr>
        <w:t xml:space="preserve"> osnov iz ponudbenega predračuna, če teh ni, bosta pogodbeni stranki ceno za ta dela določili naknadno, na podlagi novih </w:t>
      </w:r>
      <w:proofErr w:type="spellStart"/>
      <w:r w:rsidRPr="00501B26">
        <w:rPr>
          <w:rFonts w:ascii="Arial Narrow" w:hAnsi="Arial Narrow"/>
          <w:i w:val="0"/>
          <w:color w:val="000000"/>
          <w:spacing w:val="-3"/>
        </w:rPr>
        <w:t>kalkulativnih</w:t>
      </w:r>
      <w:proofErr w:type="spellEnd"/>
      <w:r w:rsidRPr="00501B26">
        <w:rPr>
          <w:rFonts w:ascii="Arial Narrow" w:hAnsi="Arial Narrow"/>
          <w:i w:val="0"/>
          <w:color w:val="000000"/>
          <w:spacing w:val="-3"/>
        </w:rPr>
        <w:t xml:space="preserve"> osnov. Izvajalec je dolžan ponudbo za nepredvidena in/ali dodatna dela posredovati naročniku, pred začetkom teh del. Ponudbo morata potrditi nadzornik in naročnik, sicer izvajalec ne sme pri</w:t>
      </w:r>
      <w:r w:rsidR="005F6BFD">
        <w:rPr>
          <w:rFonts w:ascii="Arial Narrow" w:hAnsi="Arial Narrow"/>
          <w:i w:val="0"/>
          <w:color w:val="000000"/>
          <w:spacing w:val="-3"/>
        </w:rPr>
        <w:t>č</w:t>
      </w:r>
      <w:r w:rsidRPr="00501B26">
        <w:rPr>
          <w:rFonts w:ascii="Arial Narrow" w:hAnsi="Arial Narrow"/>
          <w:i w:val="0"/>
          <w:color w:val="000000"/>
          <w:spacing w:val="-3"/>
        </w:rPr>
        <w:t>eti z izvedbo teh del. V kolikor bi lahko vrednost nepredvidenih in/ali dodatnih del vplivala na povečanje pogodbene vrednosti, je potrebno o tem skleniti pisni dodatek k tej pogodbi.</w:t>
      </w:r>
    </w:p>
    <w:p w:rsidR="00E2570D" w:rsidRPr="00E2570D" w:rsidRDefault="00501B26" w:rsidP="00E2570D">
      <w:pPr>
        <w:widowControl w:val="0"/>
        <w:autoSpaceDE w:val="0"/>
        <w:autoSpaceDN w:val="0"/>
        <w:adjustRightInd w:val="0"/>
        <w:spacing w:before="250" w:line="250" w:lineRule="exact"/>
        <w:ind w:right="-6"/>
        <w:jc w:val="both"/>
        <w:rPr>
          <w:rFonts w:ascii="Arial Narrow" w:hAnsi="Arial Narrow"/>
          <w:i w:val="0"/>
          <w:color w:val="000000"/>
          <w:spacing w:val="-3"/>
        </w:rPr>
      </w:pPr>
      <w:r w:rsidRPr="00501B26">
        <w:rPr>
          <w:rFonts w:ascii="Arial Narrow" w:hAnsi="Arial Narrow"/>
          <w:i w:val="0"/>
          <w:color w:val="000000"/>
          <w:spacing w:val="-3"/>
        </w:rPr>
        <w:t>Končna pogodbena cena bo razvidna iz končnega obračuna del in primopredajnega zapisnika.</w:t>
      </w:r>
    </w:p>
    <w:p w:rsidR="00E2570D" w:rsidRDefault="00E2570D" w:rsidP="00BC1D74">
      <w:pPr>
        <w:tabs>
          <w:tab w:val="center" w:pos="4536"/>
          <w:tab w:val="right" w:pos="9072"/>
        </w:tabs>
        <w:jc w:val="both"/>
        <w:outlineLvl w:val="0"/>
        <w:rPr>
          <w:rFonts w:ascii="Arial Narrow" w:hAnsi="Arial Narrow"/>
          <w:b/>
          <w:i w:val="0"/>
          <w:szCs w:val="24"/>
        </w:rPr>
      </w:pPr>
    </w:p>
    <w:p w:rsidR="00E2570D" w:rsidRDefault="00E2570D" w:rsidP="00BC1D74">
      <w:pPr>
        <w:tabs>
          <w:tab w:val="center" w:pos="4536"/>
          <w:tab w:val="right" w:pos="9072"/>
        </w:tabs>
        <w:jc w:val="both"/>
        <w:outlineLvl w:val="0"/>
        <w:rPr>
          <w:rFonts w:ascii="Arial Narrow" w:hAnsi="Arial Narrow"/>
          <w:b/>
          <w:i w:val="0"/>
          <w:szCs w:val="24"/>
        </w:rPr>
      </w:pPr>
    </w:p>
    <w:p w:rsidR="00987E32" w:rsidRDefault="00987E32" w:rsidP="00BC1D74">
      <w:pPr>
        <w:tabs>
          <w:tab w:val="center" w:pos="4536"/>
          <w:tab w:val="right" w:pos="9072"/>
        </w:tabs>
        <w:jc w:val="both"/>
        <w:outlineLvl w:val="0"/>
        <w:rPr>
          <w:rFonts w:ascii="Arial Narrow" w:hAnsi="Arial Narrow"/>
          <w:b/>
          <w:i w:val="0"/>
          <w:szCs w:val="24"/>
        </w:rPr>
      </w:pPr>
      <w:r w:rsidRPr="00F34F1D">
        <w:rPr>
          <w:rFonts w:ascii="Arial Narrow" w:hAnsi="Arial Narrow"/>
          <w:b/>
          <w:i w:val="0"/>
          <w:szCs w:val="24"/>
        </w:rPr>
        <w:t>Podizvajalci</w:t>
      </w:r>
    </w:p>
    <w:p w:rsidR="00987E32" w:rsidRPr="00F34F1D" w:rsidRDefault="00987E32" w:rsidP="00BC1D74">
      <w:pPr>
        <w:pStyle w:val="Odstavekseznama"/>
        <w:numPr>
          <w:ilvl w:val="0"/>
          <w:numId w:val="3"/>
        </w:numPr>
        <w:tabs>
          <w:tab w:val="left" w:pos="4253"/>
        </w:tabs>
        <w:ind w:left="0" w:right="-286"/>
        <w:contextualSpacing/>
        <w:jc w:val="center"/>
        <w:rPr>
          <w:rFonts w:ascii="Arial Narrow" w:hAnsi="Arial Narrow"/>
          <w:i w:val="0"/>
          <w:szCs w:val="24"/>
        </w:rPr>
      </w:pPr>
      <w:r w:rsidRPr="00F34F1D">
        <w:rPr>
          <w:rFonts w:ascii="Arial Narrow" w:hAnsi="Arial Narrow"/>
          <w:i w:val="0"/>
          <w:szCs w:val="24"/>
        </w:rPr>
        <w:t>člen</w:t>
      </w:r>
    </w:p>
    <w:p w:rsidR="00987E32" w:rsidRPr="00F34F1D" w:rsidRDefault="00987E32" w:rsidP="00BC1D74">
      <w:pPr>
        <w:tabs>
          <w:tab w:val="num" w:pos="1495"/>
        </w:tabs>
        <w:jc w:val="both"/>
        <w:rPr>
          <w:rFonts w:ascii="Arial Narrow" w:hAnsi="Arial Narrow"/>
          <w:i w:val="0"/>
          <w:szCs w:val="24"/>
        </w:rPr>
      </w:pPr>
    </w:p>
    <w:p w:rsidR="00987E32" w:rsidRPr="005F6BFD" w:rsidRDefault="00501B26" w:rsidP="00BC1D74">
      <w:pPr>
        <w:tabs>
          <w:tab w:val="num" w:pos="1495"/>
        </w:tabs>
        <w:jc w:val="both"/>
        <w:rPr>
          <w:rFonts w:ascii="Arial Narrow" w:hAnsi="Arial Narrow"/>
          <w:szCs w:val="24"/>
        </w:rPr>
      </w:pPr>
      <w:r w:rsidRPr="00501B26">
        <w:rPr>
          <w:rFonts w:ascii="Arial Narrow" w:hAnsi="Arial Narrow"/>
          <w:szCs w:val="24"/>
        </w:rPr>
        <w:t>(Opomba: Določbe od prvega do četrtega odstavka tega člena se upošteva</w:t>
      </w:r>
      <w:r w:rsidR="008F6DC7">
        <w:rPr>
          <w:rFonts w:ascii="Arial Narrow" w:hAnsi="Arial Narrow"/>
          <w:szCs w:val="24"/>
        </w:rPr>
        <w:t>jo</w:t>
      </w:r>
      <w:r w:rsidRPr="00501B26">
        <w:rPr>
          <w:rFonts w:ascii="Arial Narrow" w:hAnsi="Arial Narrow"/>
          <w:szCs w:val="24"/>
        </w:rPr>
        <w:t xml:space="preserve"> v primeru, če izvajalec ne nastopa s </w:t>
      </w:r>
      <w:proofErr w:type="spellStart"/>
      <w:r w:rsidRPr="00501B26">
        <w:rPr>
          <w:rFonts w:ascii="Arial Narrow" w:hAnsi="Arial Narrow"/>
          <w:szCs w:val="24"/>
        </w:rPr>
        <w:t>podizvajalc</w:t>
      </w:r>
      <w:proofErr w:type="spellEnd"/>
      <w:r w:rsidRPr="00501B26">
        <w:rPr>
          <w:rFonts w:ascii="Arial Narrow" w:hAnsi="Arial Narrow"/>
          <w:szCs w:val="24"/>
        </w:rPr>
        <w:t>-</w:t>
      </w:r>
      <w:proofErr w:type="spellStart"/>
      <w:r w:rsidRPr="00501B26">
        <w:rPr>
          <w:rFonts w:ascii="Arial Narrow" w:hAnsi="Arial Narrow"/>
          <w:szCs w:val="24"/>
        </w:rPr>
        <w:t>em</w:t>
      </w:r>
      <w:proofErr w:type="spellEnd"/>
      <w:r w:rsidRPr="00501B26">
        <w:rPr>
          <w:rFonts w:ascii="Arial Narrow" w:hAnsi="Arial Narrow"/>
          <w:szCs w:val="24"/>
        </w:rPr>
        <w:t xml:space="preserve">/-i) </w:t>
      </w:r>
    </w:p>
    <w:p w:rsidR="005F6BFD" w:rsidRDefault="005F6BFD" w:rsidP="00BC1D74">
      <w:pPr>
        <w:tabs>
          <w:tab w:val="num" w:pos="1495"/>
        </w:tabs>
        <w:jc w:val="both"/>
        <w:rPr>
          <w:rFonts w:ascii="Arial Narrow" w:hAnsi="Arial Narrow"/>
          <w:i w:val="0"/>
          <w:szCs w:val="24"/>
        </w:rPr>
      </w:pPr>
    </w:p>
    <w:p w:rsidR="00987E32" w:rsidRPr="00F34F1D" w:rsidRDefault="00501B26" w:rsidP="00BC1D74">
      <w:pPr>
        <w:tabs>
          <w:tab w:val="num" w:pos="1495"/>
        </w:tabs>
        <w:jc w:val="both"/>
        <w:rPr>
          <w:rFonts w:ascii="Arial Narrow" w:hAnsi="Arial Narrow"/>
          <w:i w:val="0"/>
          <w:szCs w:val="24"/>
        </w:rPr>
      </w:pPr>
      <w:r w:rsidRPr="00501B26">
        <w:rPr>
          <w:rFonts w:ascii="Arial Narrow" w:hAnsi="Arial Narrow"/>
          <w:i w:val="0"/>
          <w:szCs w:val="24"/>
        </w:rPr>
        <w:t>Izvajalec ob predložitvi ponudbe in ob sklenitvi te pogodbe nima prijavljenih podizvajalcev za izvedbo pogodbenih del.</w:t>
      </w:r>
    </w:p>
    <w:p w:rsidR="00987E32" w:rsidRPr="00F34F1D" w:rsidRDefault="00987E32" w:rsidP="00BC1D74">
      <w:pPr>
        <w:tabs>
          <w:tab w:val="num" w:pos="1495"/>
        </w:tabs>
        <w:jc w:val="both"/>
        <w:rPr>
          <w:rFonts w:ascii="Arial Narrow" w:hAnsi="Arial Narrow"/>
          <w:i w:val="0"/>
          <w:szCs w:val="24"/>
        </w:rPr>
      </w:pPr>
      <w:r w:rsidRPr="00F34F1D">
        <w:rPr>
          <w:rFonts w:ascii="Arial Narrow" w:hAnsi="Arial Narrow"/>
          <w:i w:val="0"/>
          <w:szCs w:val="24"/>
        </w:rPr>
        <w:lastRenderedPageBreak/>
        <w:t xml:space="preserve">Izvajalec se zavezuje, da bo v primeru naknadne nominacije podizvajalcev obvestil naročnika najkasneje v 5 (petih) dneh po spremembi. </w:t>
      </w:r>
    </w:p>
    <w:p w:rsidR="00987E32" w:rsidRPr="00F34F1D" w:rsidRDefault="00987E32" w:rsidP="00BC1D74">
      <w:pPr>
        <w:tabs>
          <w:tab w:val="num" w:pos="1495"/>
        </w:tabs>
        <w:jc w:val="both"/>
        <w:rPr>
          <w:rFonts w:ascii="Arial Narrow" w:hAnsi="Arial Narrow"/>
          <w:i w:val="0"/>
          <w:szCs w:val="24"/>
        </w:rPr>
      </w:pPr>
      <w:r w:rsidRPr="00F34F1D">
        <w:rPr>
          <w:rFonts w:ascii="Arial Narrow" w:hAnsi="Arial Narrow"/>
          <w:i w:val="0"/>
          <w:szCs w:val="24"/>
        </w:rPr>
        <w:t>Naročnik skladno s četrtim odstavkom 94. člena ZJN-3 nominacijo podizvajalca bodisi odobri ali zavrne. Izvajalec lahko nominira podizvajalca šele po naročnikovi odobritvi, pri čemer mora predložiti vse zahtevane dokumente v skladu s 94. členom ZJN-3.</w:t>
      </w:r>
    </w:p>
    <w:p w:rsidR="00987E32" w:rsidRDefault="00987E32" w:rsidP="00BC1D74">
      <w:pPr>
        <w:tabs>
          <w:tab w:val="num" w:pos="1495"/>
        </w:tabs>
        <w:jc w:val="both"/>
        <w:rPr>
          <w:rFonts w:ascii="Arial Narrow" w:hAnsi="Arial Narrow"/>
          <w:i w:val="0"/>
          <w:szCs w:val="24"/>
        </w:rPr>
      </w:pPr>
      <w:r w:rsidRPr="00F34F1D">
        <w:rPr>
          <w:rFonts w:ascii="Arial Narrow" w:hAnsi="Arial Narrow"/>
          <w:i w:val="0"/>
          <w:szCs w:val="24"/>
        </w:rPr>
        <w:t xml:space="preserve">Vključitev </w:t>
      </w:r>
      <w:proofErr w:type="spellStart"/>
      <w:r w:rsidRPr="00F34F1D">
        <w:rPr>
          <w:rFonts w:ascii="Arial Narrow" w:hAnsi="Arial Narrow"/>
          <w:i w:val="0"/>
          <w:szCs w:val="24"/>
        </w:rPr>
        <w:t>podizvajalc</w:t>
      </w:r>
      <w:proofErr w:type="spellEnd"/>
      <w:r w:rsidRPr="00F34F1D">
        <w:rPr>
          <w:rFonts w:ascii="Arial Narrow" w:hAnsi="Arial Narrow"/>
          <w:i w:val="0"/>
          <w:szCs w:val="24"/>
        </w:rPr>
        <w:t>/-a/-</w:t>
      </w:r>
      <w:proofErr w:type="spellStart"/>
      <w:r w:rsidRPr="00F34F1D">
        <w:rPr>
          <w:rFonts w:ascii="Arial Narrow" w:hAnsi="Arial Narrow"/>
          <w:i w:val="0"/>
          <w:szCs w:val="24"/>
        </w:rPr>
        <w:t>ev</w:t>
      </w:r>
      <w:proofErr w:type="spellEnd"/>
      <w:r w:rsidRPr="00F34F1D">
        <w:rPr>
          <w:rFonts w:ascii="Arial Narrow" w:hAnsi="Arial Narrow"/>
          <w:i w:val="0"/>
          <w:szCs w:val="24"/>
        </w:rPr>
        <w:t xml:space="preserve"> med izvajanjem te pogodbe pogodbeni stranki uredita z dodatkom k tej pogodbi.</w:t>
      </w:r>
    </w:p>
    <w:p w:rsidR="005F6BFD" w:rsidRPr="00F34F1D" w:rsidRDefault="005F6BFD" w:rsidP="00BC1D74">
      <w:pPr>
        <w:tabs>
          <w:tab w:val="num" w:pos="1495"/>
        </w:tabs>
        <w:jc w:val="both"/>
        <w:rPr>
          <w:rFonts w:ascii="Arial Narrow" w:hAnsi="Arial Narrow"/>
          <w:i w:val="0"/>
          <w:szCs w:val="24"/>
        </w:rPr>
      </w:pPr>
    </w:p>
    <w:p w:rsidR="00987E32" w:rsidRPr="005F6BFD" w:rsidRDefault="00501B26" w:rsidP="00BC1D74">
      <w:pPr>
        <w:tabs>
          <w:tab w:val="num" w:pos="1495"/>
        </w:tabs>
        <w:jc w:val="both"/>
        <w:rPr>
          <w:rFonts w:ascii="Arial Narrow" w:hAnsi="Arial Narrow"/>
          <w:szCs w:val="24"/>
        </w:rPr>
      </w:pPr>
      <w:r w:rsidRPr="00501B26">
        <w:rPr>
          <w:rFonts w:ascii="Arial Narrow" w:hAnsi="Arial Narrow"/>
          <w:szCs w:val="24"/>
        </w:rPr>
        <w:t xml:space="preserve">(Opomba: Spodnje določbe se upošteva v primeru, da izvajalec nastopa s </w:t>
      </w:r>
      <w:proofErr w:type="spellStart"/>
      <w:r w:rsidRPr="00501B26">
        <w:rPr>
          <w:rFonts w:ascii="Arial Narrow" w:hAnsi="Arial Narrow"/>
          <w:szCs w:val="24"/>
        </w:rPr>
        <w:t>podizvajalc</w:t>
      </w:r>
      <w:proofErr w:type="spellEnd"/>
      <w:r w:rsidRPr="00501B26">
        <w:rPr>
          <w:rFonts w:ascii="Arial Narrow" w:hAnsi="Arial Narrow"/>
          <w:szCs w:val="24"/>
        </w:rPr>
        <w:t>-</w:t>
      </w:r>
      <w:proofErr w:type="spellStart"/>
      <w:r w:rsidRPr="00501B26">
        <w:rPr>
          <w:rFonts w:ascii="Arial Narrow" w:hAnsi="Arial Narrow"/>
          <w:szCs w:val="24"/>
        </w:rPr>
        <w:t>em</w:t>
      </w:r>
      <w:proofErr w:type="spellEnd"/>
      <w:r w:rsidRPr="00501B26">
        <w:rPr>
          <w:rFonts w:ascii="Arial Narrow" w:hAnsi="Arial Narrow"/>
          <w:szCs w:val="24"/>
        </w:rPr>
        <w:t>/-i)</w:t>
      </w:r>
    </w:p>
    <w:p w:rsidR="005F6BFD" w:rsidRPr="00F34F1D" w:rsidRDefault="005F6BFD" w:rsidP="00BC1D74">
      <w:pPr>
        <w:tabs>
          <w:tab w:val="num" w:pos="1495"/>
        </w:tabs>
        <w:jc w:val="both"/>
        <w:rPr>
          <w:rFonts w:ascii="Arial Narrow" w:hAnsi="Arial Narrow"/>
          <w:i w:val="0"/>
          <w:szCs w:val="24"/>
        </w:rPr>
      </w:pPr>
    </w:p>
    <w:p w:rsidR="00987E32" w:rsidRPr="00F34F1D" w:rsidRDefault="00987E32" w:rsidP="00BC1D74">
      <w:pPr>
        <w:tabs>
          <w:tab w:val="num" w:pos="1495"/>
        </w:tabs>
        <w:jc w:val="both"/>
        <w:rPr>
          <w:rFonts w:ascii="Arial Narrow" w:hAnsi="Arial Narrow"/>
          <w:i w:val="0"/>
          <w:szCs w:val="24"/>
        </w:rPr>
      </w:pPr>
      <w:r w:rsidRPr="00F34F1D">
        <w:rPr>
          <w:rFonts w:ascii="Arial Narrow" w:hAnsi="Arial Narrow"/>
          <w:i w:val="0"/>
          <w:szCs w:val="24"/>
        </w:rPr>
        <w:t xml:space="preserve">Izvajalec bo pogodbena dela izvedel skupaj z naslednjim/i </w:t>
      </w:r>
      <w:proofErr w:type="spellStart"/>
      <w:r w:rsidRPr="00F34F1D">
        <w:rPr>
          <w:rFonts w:ascii="Arial Narrow" w:hAnsi="Arial Narrow"/>
          <w:i w:val="0"/>
          <w:szCs w:val="24"/>
        </w:rPr>
        <w:t>podizvajalc</w:t>
      </w:r>
      <w:proofErr w:type="spellEnd"/>
      <w:r w:rsidRPr="00F34F1D">
        <w:rPr>
          <w:rFonts w:ascii="Arial Narrow" w:hAnsi="Arial Narrow"/>
          <w:i w:val="0"/>
          <w:szCs w:val="24"/>
        </w:rPr>
        <w:t>-</w:t>
      </w:r>
      <w:proofErr w:type="spellStart"/>
      <w:r w:rsidRPr="00F34F1D">
        <w:rPr>
          <w:rFonts w:ascii="Arial Narrow" w:hAnsi="Arial Narrow"/>
          <w:i w:val="0"/>
          <w:szCs w:val="24"/>
        </w:rPr>
        <w:t>em</w:t>
      </w:r>
      <w:proofErr w:type="spellEnd"/>
      <w:r w:rsidRPr="00F34F1D">
        <w:rPr>
          <w:rFonts w:ascii="Arial Narrow" w:hAnsi="Arial Narrow"/>
          <w:i w:val="0"/>
          <w:szCs w:val="24"/>
        </w:rPr>
        <w:t>/-i:</w:t>
      </w:r>
    </w:p>
    <w:p w:rsidR="00987E32" w:rsidRPr="00F34F1D" w:rsidRDefault="00987E32" w:rsidP="00BC1D74">
      <w:pPr>
        <w:tabs>
          <w:tab w:val="num" w:pos="1495"/>
        </w:tabs>
        <w:jc w:val="both"/>
        <w:rPr>
          <w:rFonts w:ascii="Arial Narrow" w:hAnsi="Arial Narrow"/>
          <w:i w:val="0"/>
          <w:szCs w:val="24"/>
        </w:rPr>
      </w:pPr>
      <w:r w:rsidRPr="00F34F1D">
        <w:rPr>
          <w:rFonts w:ascii="Arial Narrow" w:hAnsi="Arial Narrow"/>
          <w:i w:val="0"/>
          <w:szCs w:val="24"/>
        </w:rPr>
        <w:t>…………………………………. (naziv), …………………….. (polni naslov), matična številka …………………., davčna številka/identifikacijska številka za DDV ……………….., bo izvedel …………….……………….. (navesti vsako vrsto ter količino del, ki jih bo izvedel podizvajalec). Vrednost teh del znaša …………. EUR (določiti brez/z DDV). Podizvajalec bo dela izvedel ………….. (navesti kraj izvedbe del) najkasneje do ……/ v roku …….. dni od …………</w:t>
      </w:r>
    </w:p>
    <w:p w:rsidR="00987E32" w:rsidRPr="005F6BFD" w:rsidRDefault="00501B26" w:rsidP="00BC1D74">
      <w:pPr>
        <w:tabs>
          <w:tab w:val="num" w:pos="1495"/>
        </w:tabs>
        <w:jc w:val="both"/>
        <w:rPr>
          <w:rFonts w:ascii="Arial Narrow" w:hAnsi="Arial Narrow"/>
          <w:szCs w:val="24"/>
        </w:rPr>
      </w:pPr>
      <w:r w:rsidRPr="00501B26">
        <w:rPr>
          <w:rFonts w:ascii="Arial Narrow" w:hAnsi="Arial Narrow"/>
          <w:szCs w:val="24"/>
        </w:rPr>
        <w:t xml:space="preserve">(Opomba: Če je podizvajalcev več, se zgornje podatke navede za vsakega podizvajalca posebej in preostalo besedilo tega člena ustrezno spremeni, glede na število podizvajalcev. Če izvajalec ob sklenitvi pogodbe nastopa brez podizvajalcev se besedilo tega odstavka črta). </w:t>
      </w:r>
    </w:p>
    <w:p w:rsidR="00987E32" w:rsidRPr="00A45C9C" w:rsidRDefault="00987E32" w:rsidP="00BC1D74">
      <w:pPr>
        <w:tabs>
          <w:tab w:val="num" w:pos="1495"/>
        </w:tabs>
        <w:jc w:val="both"/>
        <w:rPr>
          <w:rFonts w:ascii="Arial Narrow" w:hAnsi="Arial Narrow"/>
          <w:i w:val="0"/>
          <w:szCs w:val="24"/>
        </w:rPr>
      </w:pPr>
      <w:r w:rsidRPr="00F34F1D">
        <w:rPr>
          <w:rFonts w:ascii="Arial Narrow" w:hAnsi="Arial Narrow"/>
          <w:i w:val="0"/>
          <w:szCs w:val="24"/>
        </w:rPr>
        <w:t xml:space="preserve">Za podizvajalce, ki v skladu in na način, določen v drugem in tretjem odstavku 94. člena ZJN-3 zahtevajo neposredna plačila, izvajalec s to pogodbo pooblašča naročnika, da na podlagi potrjenega </w:t>
      </w:r>
      <w:r w:rsidRPr="00A45C9C">
        <w:rPr>
          <w:rFonts w:ascii="Arial Narrow" w:hAnsi="Arial Narrow"/>
          <w:i w:val="0"/>
          <w:szCs w:val="24"/>
        </w:rPr>
        <w:t>računa oziroma situacije neposredno plačuje podizvajalcem.</w:t>
      </w:r>
    </w:p>
    <w:p w:rsidR="00A45C9C" w:rsidRDefault="00A45C9C" w:rsidP="00BC1D74">
      <w:pPr>
        <w:tabs>
          <w:tab w:val="num" w:pos="1495"/>
        </w:tabs>
        <w:jc w:val="both"/>
        <w:rPr>
          <w:rFonts w:ascii="Arial Narrow" w:hAnsi="Arial Narrow"/>
          <w:i w:val="0"/>
          <w:szCs w:val="24"/>
        </w:rPr>
      </w:pPr>
    </w:p>
    <w:p w:rsidR="00987E32" w:rsidRPr="00F34F1D" w:rsidRDefault="00501B26" w:rsidP="00BC1D74">
      <w:pPr>
        <w:tabs>
          <w:tab w:val="num" w:pos="1495"/>
        </w:tabs>
        <w:jc w:val="both"/>
        <w:rPr>
          <w:rFonts w:ascii="Arial Narrow" w:hAnsi="Arial Narrow"/>
          <w:i w:val="0"/>
          <w:szCs w:val="24"/>
        </w:rPr>
      </w:pPr>
      <w:r w:rsidRPr="00501B26">
        <w:rPr>
          <w:rFonts w:ascii="Arial Narrow" w:hAnsi="Arial Narrow"/>
          <w:i w:val="0"/>
          <w:szCs w:val="24"/>
        </w:rPr>
        <w:t>Za vsakega podizvajalca, ki zahteva neposredno plačilo, mora izvajalec predložiti soglasje podizvajalca, na podlagi katerega naročnik namesto glavnega izvajalca poravna podizvajalčevo terjatev do glavnega izvajalca.</w:t>
      </w:r>
      <w:r w:rsidR="00987E32" w:rsidRPr="00F34F1D">
        <w:rPr>
          <w:rFonts w:ascii="Arial Narrow" w:hAnsi="Arial Narrow"/>
          <w:i w:val="0"/>
          <w:szCs w:val="24"/>
        </w:rPr>
        <w:t xml:space="preserve"> </w:t>
      </w:r>
    </w:p>
    <w:p w:rsidR="00987E32" w:rsidRPr="00F34F1D" w:rsidRDefault="00987E32" w:rsidP="00BC1D74">
      <w:pPr>
        <w:tabs>
          <w:tab w:val="num" w:pos="1495"/>
        </w:tabs>
        <w:jc w:val="both"/>
        <w:rPr>
          <w:rFonts w:ascii="Arial Narrow" w:hAnsi="Arial Narrow"/>
          <w:i w:val="0"/>
          <w:szCs w:val="24"/>
        </w:rPr>
      </w:pPr>
      <w:r w:rsidRPr="00F34F1D">
        <w:rPr>
          <w:rFonts w:ascii="Arial Narrow" w:hAnsi="Arial Narrow"/>
          <w:i w:val="0"/>
          <w:szCs w:val="24"/>
        </w:rPr>
        <w:t xml:space="preserve">Izvajalec je naročniku predložil zahteve za neposredno plačilo za </w:t>
      </w:r>
      <w:proofErr w:type="spellStart"/>
      <w:r w:rsidRPr="00F34F1D">
        <w:rPr>
          <w:rFonts w:ascii="Arial Narrow" w:hAnsi="Arial Narrow"/>
          <w:i w:val="0"/>
          <w:szCs w:val="24"/>
        </w:rPr>
        <w:t>naslednj</w:t>
      </w:r>
      <w:proofErr w:type="spellEnd"/>
      <w:r w:rsidRPr="00F34F1D">
        <w:rPr>
          <w:rFonts w:ascii="Arial Narrow" w:hAnsi="Arial Narrow"/>
          <w:i w:val="0"/>
          <w:szCs w:val="24"/>
        </w:rPr>
        <w:t xml:space="preserve">-ega/-e </w:t>
      </w:r>
      <w:proofErr w:type="spellStart"/>
      <w:r w:rsidRPr="00F34F1D">
        <w:rPr>
          <w:rFonts w:ascii="Arial Narrow" w:hAnsi="Arial Narrow"/>
          <w:i w:val="0"/>
          <w:szCs w:val="24"/>
        </w:rPr>
        <w:t>podizvajalc</w:t>
      </w:r>
      <w:proofErr w:type="spellEnd"/>
      <w:r w:rsidRPr="00F34F1D">
        <w:rPr>
          <w:rFonts w:ascii="Arial Narrow" w:hAnsi="Arial Narrow"/>
          <w:i w:val="0"/>
          <w:szCs w:val="24"/>
        </w:rPr>
        <w:t>-a/-e:</w:t>
      </w:r>
    </w:p>
    <w:p w:rsidR="00987E32" w:rsidRPr="00F34F1D" w:rsidRDefault="00987E32" w:rsidP="00BC1D74">
      <w:pPr>
        <w:tabs>
          <w:tab w:val="num" w:pos="1495"/>
        </w:tabs>
        <w:jc w:val="both"/>
        <w:rPr>
          <w:rFonts w:ascii="Arial Narrow" w:hAnsi="Arial Narrow"/>
          <w:i w:val="0"/>
          <w:szCs w:val="24"/>
        </w:rPr>
      </w:pPr>
      <w:r w:rsidRPr="00F34F1D">
        <w:rPr>
          <w:rFonts w:ascii="Arial Narrow" w:hAnsi="Arial Narrow"/>
          <w:i w:val="0"/>
          <w:szCs w:val="24"/>
        </w:rPr>
        <w:t>-…………………………….,</w:t>
      </w:r>
    </w:p>
    <w:p w:rsidR="00987E32" w:rsidRPr="00F34F1D" w:rsidRDefault="00987E32" w:rsidP="00BC1D74">
      <w:pPr>
        <w:tabs>
          <w:tab w:val="num" w:pos="1495"/>
        </w:tabs>
        <w:jc w:val="both"/>
        <w:rPr>
          <w:rFonts w:ascii="Arial Narrow" w:hAnsi="Arial Narrow"/>
          <w:i w:val="0"/>
          <w:szCs w:val="24"/>
        </w:rPr>
      </w:pPr>
      <w:r w:rsidRPr="00F34F1D">
        <w:rPr>
          <w:rFonts w:ascii="Arial Narrow" w:hAnsi="Arial Narrow"/>
          <w:i w:val="0"/>
          <w:szCs w:val="24"/>
        </w:rPr>
        <w:t xml:space="preserve">- ……………………………, </w:t>
      </w:r>
    </w:p>
    <w:p w:rsidR="00987E32" w:rsidRPr="00F34F1D" w:rsidRDefault="00987E32" w:rsidP="00BC1D74">
      <w:pPr>
        <w:tabs>
          <w:tab w:val="num" w:pos="1495"/>
        </w:tabs>
        <w:jc w:val="both"/>
        <w:rPr>
          <w:rFonts w:ascii="Arial Narrow" w:hAnsi="Arial Narrow"/>
          <w:i w:val="0"/>
          <w:szCs w:val="24"/>
        </w:rPr>
      </w:pPr>
      <w:r w:rsidRPr="00F34F1D">
        <w:rPr>
          <w:rFonts w:ascii="Arial Narrow" w:hAnsi="Arial Narrow"/>
          <w:i w:val="0"/>
          <w:szCs w:val="24"/>
        </w:rPr>
        <w:t>- ……………………………</w:t>
      </w:r>
    </w:p>
    <w:p w:rsidR="00987E32" w:rsidRPr="00F34F1D" w:rsidRDefault="00987E32" w:rsidP="00BC1D74">
      <w:pPr>
        <w:tabs>
          <w:tab w:val="num" w:pos="1495"/>
        </w:tabs>
        <w:jc w:val="both"/>
        <w:rPr>
          <w:rFonts w:ascii="Arial Narrow" w:hAnsi="Arial Narrow"/>
          <w:i w:val="0"/>
          <w:szCs w:val="24"/>
        </w:rPr>
      </w:pPr>
      <w:r w:rsidRPr="00F34F1D">
        <w:rPr>
          <w:rFonts w:ascii="Arial Narrow" w:hAnsi="Arial Narrow"/>
          <w:i w:val="0"/>
          <w:szCs w:val="24"/>
        </w:rPr>
        <w:t>Izvajalec mora med izvajanjem te pogodbe naročnika pisno obvestiti o morebitnih spremembah informacij o podizvajalcih, ki jih je navedel v ponudbi, in sicer v 5 (petih) dneh po spremembi. Če izvajalec med izvajanjem te pogodbe namerava vključiti nove podizvajalce ali zamenjati podizvajalca/e mora naročnika o tej nameri pisno obvestiti in mu poslati informacije o novih podizvajalcih, ki jih namerava naknadno vključiti v izvajanje pogodbenih del. V primeru vključitve novih podizvajalcev mora izvajalec skupaj z obvestilom posredovati naročniku kontaktne podatke in podatke o zakonitih zastopnikih predlaganih podizvajalcev, izpolnjene ESPD teh podizvajalcev v skladu z 79. členom ZJN-3 ter priložiti zahtevo podizvajalca za neposredno plačilo, če podizvajalec to zahteva.</w:t>
      </w:r>
    </w:p>
    <w:p w:rsidR="00987E32" w:rsidRPr="00F34F1D" w:rsidRDefault="00987E32" w:rsidP="00BC1D74">
      <w:pPr>
        <w:tabs>
          <w:tab w:val="num" w:pos="1495"/>
        </w:tabs>
        <w:jc w:val="both"/>
        <w:rPr>
          <w:rFonts w:ascii="Arial Narrow" w:hAnsi="Arial Narrow"/>
          <w:i w:val="0"/>
          <w:szCs w:val="24"/>
        </w:rPr>
      </w:pPr>
      <w:r w:rsidRPr="00F34F1D">
        <w:rPr>
          <w:rFonts w:ascii="Arial Narrow" w:hAnsi="Arial Narrow"/>
          <w:i w:val="0"/>
          <w:szCs w:val="24"/>
        </w:rPr>
        <w:t>Zamenjavo podizvajalcev ali vključitev novega podizvajalca pogodbeni stranki uredita z dodatkom k tej pogodbi.</w:t>
      </w:r>
    </w:p>
    <w:p w:rsidR="00987E32" w:rsidRPr="00F34F1D" w:rsidRDefault="00987E32" w:rsidP="00BC1D74">
      <w:pPr>
        <w:tabs>
          <w:tab w:val="num" w:pos="1495"/>
        </w:tabs>
        <w:jc w:val="both"/>
        <w:rPr>
          <w:rFonts w:ascii="Arial Narrow" w:hAnsi="Arial Narrow"/>
          <w:i w:val="0"/>
          <w:szCs w:val="24"/>
        </w:rPr>
      </w:pPr>
      <w:r w:rsidRPr="00F34F1D">
        <w:rPr>
          <w:rFonts w:ascii="Arial Narrow" w:hAnsi="Arial Narrow"/>
          <w:i w:val="0"/>
          <w:szCs w:val="24"/>
        </w:rPr>
        <w:t xml:space="preserve">V razmerju do naročnika izvajalec v celoti odgovarja za izvedbo del, ki so predmet te pogodbe. </w:t>
      </w:r>
    </w:p>
    <w:p w:rsidR="00987E32" w:rsidRPr="00F34F1D" w:rsidRDefault="00987E32" w:rsidP="00BC1D74">
      <w:pPr>
        <w:jc w:val="both"/>
        <w:rPr>
          <w:rFonts w:ascii="Arial Narrow" w:hAnsi="Arial Narrow"/>
          <w:i w:val="0"/>
          <w:szCs w:val="24"/>
        </w:rPr>
      </w:pPr>
      <w:r w:rsidRPr="00F34F1D">
        <w:rPr>
          <w:rFonts w:ascii="Arial Narrow" w:hAnsi="Arial Narrow"/>
          <w:i w:val="0"/>
          <w:szCs w:val="24"/>
        </w:rPr>
        <w:t>Naročnik si pridržujejo pravico, da lahko na delovišču, kjer se dela izvajajo, kadarkoli preveri, delavci katerega podizvajalca opravljajo dela. Vsi delavci so naročniku dolžni dati verodostojne podatke. Če naročnik ugotovi, da dela izvaja podizvajalec, ki ni dogovorjen s to pogodbo ali z dodatkom k tej pogodbi, ima pravico odstopiti od te pogodbe.</w:t>
      </w:r>
    </w:p>
    <w:p w:rsidR="00987E32" w:rsidRPr="00F34F1D" w:rsidRDefault="00987E32" w:rsidP="00BC1D74">
      <w:pPr>
        <w:pStyle w:val="Brezrazmikov"/>
        <w:rPr>
          <w:rFonts w:ascii="Arial Narrow" w:hAnsi="Arial Narrow"/>
          <w:b/>
          <w:i w:val="0"/>
          <w:szCs w:val="24"/>
        </w:rPr>
      </w:pPr>
    </w:p>
    <w:p w:rsidR="00E2570D" w:rsidRDefault="00E2570D" w:rsidP="00BC1D74">
      <w:pPr>
        <w:pStyle w:val="Brezrazmikov"/>
        <w:rPr>
          <w:rFonts w:ascii="Arial Narrow" w:hAnsi="Arial Narrow"/>
          <w:b/>
          <w:i w:val="0"/>
          <w:szCs w:val="24"/>
        </w:rPr>
      </w:pPr>
    </w:p>
    <w:p w:rsidR="00987E32" w:rsidRDefault="00987E32" w:rsidP="00BC1D74">
      <w:pPr>
        <w:pStyle w:val="Brezrazmikov"/>
        <w:rPr>
          <w:rFonts w:ascii="Arial Narrow" w:hAnsi="Arial Narrow"/>
          <w:b/>
          <w:i w:val="0"/>
          <w:szCs w:val="24"/>
        </w:rPr>
      </w:pPr>
      <w:r w:rsidRPr="00F34F1D">
        <w:rPr>
          <w:rFonts w:ascii="Arial Narrow" w:hAnsi="Arial Narrow"/>
          <w:b/>
          <w:i w:val="0"/>
          <w:szCs w:val="24"/>
        </w:rPr>
        <w:t>Način obračuna in plačila pogodbenih del</w:t>
      </w:r>
    </w:p>
    <w:p w:rsidR="00907972" w:rsidRPr="00F34F1D" w:rsidRDefault="00907972" w:rsidP="00BC1D74">
      <w:pPr>
        <w:pStyle w:val="Brezrazmikov"/>
        <w:rPr>
          <w:rFonts w:ascii="Arial Narrow" w:hAnsi="Arial Narrow"/>
          <w:b/>
          <w:i w:val="0"/>
          <w:szCs w:val="24"/>
        </w:rPr>
      </w:pPr>
    </w:p>
    <w:p w:rsidR="00000000" w:rsidRDefault="00987E32">
      <w:pPr>
        <w:pStyle w:val="Odstavekseznama"/>
        <w:numPr>
          <w:ilvl w:val="0"/>
          <w:numId w:val="3"/>
        </w:numPr>
        <w:tabs>
          <w:tab w:val="left" w:pos="4253"/>
        </w:tabs>
        <w:ind w:left="0" w:right="-286"/>
        <w:contextualSpacing/>
        <w:jc w:val="center"/>
        <w:rPr>
          <w:rFonts w:ascii="Arial Narrow" w:hAnsi="Arial Narrow"/>
          <w:i w:val="0"/>
          <w:szCs w:val="24"/>
        </w:rPr>
      </w:pPr>
      <w:r w:rsidRPr="00F34F1D">
        <w:rPr>
          <w:rFonts w:ascii="Arial Narrow" w:hAnsi="Arial Narrow"/>
          <w:i w:val="0"/>
          <w:szCs w:val="24"/>
        </w:rPr>
        <w:t>člen</w:t>
      </w:r>
    </w:p>
    <w:p w:rsidR="00987E32" w:rsidRPr="00F34F1D" w:rsidRDefault="00987E32" w:rsidP="00BC1D74">
      <w:pPr>
        <w:pStyle w:val="Brezrazmikov"/>
        <w:rPr>
          <w:rFonts w:ascii="Arial Narrow" w:hAnsi="Arial Narrow"/>
          <w:i w:val="0"/>
          <w:szCs w:val="24"/>
        </w:rPr>
      </w:pPr>
    </w:p>
    <w:p w:rsidR="00987E32" w:rsidRPr="00F34F1D" w:rsidRDefault="00987E32" w:rsidP="00BC1D74">
      <w:pPr>
        <w:jc w:val="both"/>
        <w:rPr>
          <w:rFonts w:ascii="Arial Narrow" w:eastAsia="Calibri" w:hAnsi="Arial Narrow"/>
          <w:i w:val="0"/>
          <w:szCs w:val="24"/>
        </w:rPr>
      </w:pPr>
      <w:r w:rsidRPr="00F34F1D">
        <w:rPr>
          <w:rFonts w:ascii="Arial Narrow" w:eastAsia="Calibri" w:hAnsi="Arial Narrow"/>
          <w:i w:val="0"/>
          <w:szCs w:val="24"/>
        </w:rPr>
        <w:t>Opravljena dela po tej pogodbi bo izvajalec obračunal po cenah na enoto iz ponudbenega predračuna in s popustom/i iz končne ponudbe ter po dejansko izvršenih količinah, potrjenih v knjigi obračunskih izmer.</w:t>
      </w:r>
    </w:p>
    <w:p w:rsidR="00CF1F43" w:rsidRDefault="00CF1F43" w:rsidP="00BC1D74">
      <w:pPr>
        <w:jc w:val="both"/>
        <w:rPr>
          <w:rFonts w:ascii="Arial Narrow" w:eastAsia="Calibri" w:hAnsi="Arial Narrow"/>
          <w:i w:val="0"/>
          <w:szCs w:val="24"/>
        </w:rPr>
      </w:pPr>
    </w:p>
    <w:p w:rsidR="00987E32" w:rsidRDefault="005F6BFD" w:rsidP="00BC1D74">
      <w:pPr>
        <w:jc w:val="both"/>
        <w:rPr>
          <w:rFonts w:ascii="Arial Narrow" w:eastAsia="Calibri" w:hAnsi="Arial Narrow"/>
          <w:i w:val="0"/>
          <w:szCs w:val="24"/>
        </w:rPr>
      </w:pPr>
      <w:r>
        <w:rPr>
          <w:rFonts w:ascii="Arial Narrow" w:eastAsia="Calibri" w:hAnsi="Arial Narrow"/>
          <w:i w:val="0"/>
          <w:szCs w:val="24"/>
        </w:rPr>
        <w:t xml:space="preserve">Izvajalec bo izvedena dela obračunaval z mesečnimi situacijami, in sicer na podlagi dejansko opravljenih del. </w:t>
      </w:r>
      <w:r w:rsidR="00987E32" w:rsidRPr="00F34F1D">
        <w:rPr>
          <w:rFonts w:ascii="Arial Narrow" w:eastAsia="Calibri" w:hAnsi="Arial Narrow"/>
          <w:i w:val="0"/>
          <w:szCs w:val="24"/>
        </w:rPr>
        <w:t>Opravljena dela izvajalec obračuna z izstavitvijo začasnih in končne situacije</w:t>
      </w:r>
      <w:r w:rsidR="00E2570D">
        <w:rPr>
          <w:rFonts w:ascii="Arial Narrow" w:eastAsia="Calibri" w:hAnsi="Arial Narrow"/>
          <w:i w:val="0"/>
          <w:szCs w:val="24"/>
        </w:rPr>
        <w:t xml:space="preserve"> in e-račun</w:t>
      </w:r>
      <w:r w:rsidR="008F349C">
        <w:rPr>
          <w:rFonts w:ascii="Arial Narrow" w:eastAsia="Calibri" w:hAnsi="Arial Narrow"/>
          <w:i w:val="0"/>
          <w:szCs w:val="24"/>
        </w:rPr>
        <w:t>ov.</w:t>
      </w:r>
    </w:p>
    <w:p w:rsidR="005F6BFD" w:rsidRPr="00F34F1D" w:rsidRDefault="005F6BFD" w:rsidP="00BC1D74">
      <w:pPr>
        <w:jc w:val="both"/>
        <w:rPr>
          <w:rFonts w:ascii="Arial Narrow" w:eastAsia="Calibri" w:hAnsi="Arial Narrow"/>
          <w:i w:val="0"/>
          <w:szCs w:val="24"/>
        </w:rPr>
      </w:pPr>
    </w:p>
    <w:p w:rsidR="00E2570D" w:rsidRDefault="005F6BFD" w:rsidP="00BC1D74">
      <w:pPr>
        <w:jc w:val="both"/>
        <w:rPr>
          <w:rFonts w:ascii="Arial Narrow" w:eastAsia="Calibri" w:hAnsi="Arial Narrow"/>
          <w:i w:val="0"/>
          <w:szCs w:val="24"/>
        </w:rPr>
      </w:pPr>
      <w:r w:rsidRPr="00F34F1D">
        <w:rPr>
          <w:rFonts w:ascii="Arial Narrow" w:eastAsia="Calibri" w:hAnsi="Arial Narrow"/>
          <w:i w:val="0"/>
          <w:szCs w:val="24"/>
        </w:rPr>
        <w:t xml:space="preserve">Izvajalec je dolžan </w:t>
      </w:r>
      <w:r>
        <w:rPr>
          <w:rFonts w:ascii="Arial Narrow" w:eastAsia="Calibri" w:hAnsi="Arial Narrow"/>
          <w:i w:val="0"/>
          <w:szCs w:val="24"/>
        </w:rPr>
        <w:t xml:space="preserve">s strani nadzornika potrjeno </w:t>
      </w:r>
      <w:r w:rsidRPr="00F34F1D">
        <w:rPr>
          <w:rFonts w:ascii="Arial Narrow" w:eastAsia="Calibri" w:hAnsi="Arial Narrow"/>
          <w:i w:val="0"/>
          <w:szCs w:val="24"/>
        </w:rPr>
        <w:t>situacij</w:t>
      </w:r>
      <w:r>
        <w:rPr>
          <w:rFonts w:ascii="Arial Narrow" w:eastAsia="Calibri" w:hAnsi="Arial Narrow"/>
          <w:i w:val="0"/>
          <w:szCs w:val="24"/>
        </w:rPr>
        <w:t>o</w:t>
      </w:r>
      <w:r w:rsidRPr="00F34F1D">
        <w:rPr>
          <w:rFonts w:ascii="Arial Narrow" w:eastAsia="Calibri" w:hAnsi="Arial Narrow"/>
          <w:i w:val="0"/>
          <w:szCs w:val="24"/>
        </w:rPr>
        <w:t xml:space="preserve"> posredovati naročniku</w:t>
      </w:r>
      <w:r>
        <w:rPr>
          <w:rFonts w:ascii="Arial Narrow" w:eastAsia="Calibri" w:hAnsi="Arial Narrow"/>
          <w:i w:val="0"/>
          <w:szCs w:val="24"/>
        </w:rPr>
        <w:t>. Število pisnih izvodov situacije dogovorita naročnik in izvajalec naknadno.</w:t>
      </w:r>
    </w:p>
    <w:p w:rsidR="005F6BFD" w:rsidRDefault="005F6BFD" w:rsidP="00BC1D74">
      <w:pPr>
        <w:jc w:val="both"/>
        <w:rPr>
          <w:rFonts w:ascii="Arial Narrow" w:eastAsia="Calibri" w:hAnsi="Arial Narrow"/>
          <w:i w:val="0"/>
          <w:szCs w:val="24"/>
          <w:highlight w:val="yellow"/>
        </w:rPr>
      </w:pPr>
    </w:p>
    <w:p w:rsidR="005F6BFD" w:rsidRDefault="00501B26" w:rsidP="005F6BFD">
      <w:pPr>
        <w:jc w:val="both"/>
        <w:rPr>
          <w:rFonts w:ascii="Arial Narrow" w:eastAsia="Calibri" w:hAnsi="Arial Narrow"/>
          <w:i w:val="0"/>
          <w:szCs w:val="24"/>
        </w:rPr>
      </w:pPr>
      <w:r w:rsidRPr="00501B26">
        <w:rPr>
          <w:rFonts w:ascii="Arial Narrow" w:eastAsia="Calibri" w:hAnsi="Arial Narrow"/>
          <w:i w:val="0"/>
          <w:szCs w:val="24"/>
        </w:rPr>
        <w:t>Izvajalec za dela, opravljena v preteklem mesecu, izstavi začasno situacijo najkasneje do 8. (osmega) dne v mesecu oziroma najkasneje do 20. (dvajsetega) dne v mesecu, če nastopa s podizvajalci, ki zahtevajo neposredno plačilo.</w:t>
      </w:r>
      <w:r w:rsidR="005F6BFD" w:rsidRPr="00F34F1D">
        <w:rPr>
          <w:rFonts w:ascii="Arial Narrow" w:eastAsia="Calibri" w:hAnsi="Arial Narrow"/>
          <w:i w:val="0"/>
          <w:szCs w:val="24"/>
        </w:rPr>
        <w:t xml:space="preserve"> </w:t>
      </w:r>
    </w:p>
    <w:p w:rsidR="005F6BFD" w:rsidRDefault="005F6BFD" w:rsidP="00BC1D74">
      <w:pPr>
        <w:jc w:val="both"/>
        <w:rPr>
          <w:rFonts w:ascii="Arial Narrow" w:eastAsia="Calibri" w:hAnsi="Arial Narrow"/>
          <w:i w:val="0"/>
          <w:szCs w:val="24"/>
        </w:rPr>
      </w:pPr>
    </w:p>
    <w:p w:rsidR="005F6BFD" w:rsidRPr="005F6BFD" w:rsidRDefault="00501B26" w:rsidP="00BC1D74">
      <w:pPr>
        <w:jc w:val="both"/>
        <w:rPr>
          <w:rFonts w:ascii="Arial Narrow" w:eastAsia="Calibri" w:hAnsi="Arial Narrow"/>
          <w:i w:val="0"/>
          <w:szCs w:val="24"/>
        </w:rPr>
      </w:pPr>
      <w:r w:rsidRPr="00501B26">
        <w:rPr>
          <w:rFonts w:ascii="Arial Narrow" w:eastAsia="Calibri" w:hAnsi="Arial Narrow"/>
          <w:i w:val="0"/>
          <w:szCs w:val="24"/>
        </w:rPr>
        <w:t xml:space="preserve">Vsi računi morajo biti izstavljeni v elektronski obliki (e-račun) v skladu s 26. </w:t>
      </w:r>
      <w:r w:rsidR="005F6BFD">
        <w:rPr>
          <w:rFonts w:ascii="Arial Narrow" w:eastAsia="Calibri" w:hAnsi="Arial Narrow"/>
          <w:i w:val="0"/>
          <w:szCs w:val="24"/>
        </w:rPr>
        <w:t>č</w:t>
      </w:r>
      <w:r w:rsidRPr="00501B26">
        <w:rPr>
          <w:rFonts w:ascii="Arial Narrow" w:eastAsia="Calibri" w:hAnsi="Arial Narrow"/>
          <w:i w:val="0"/>
          <w:szCs w:val="24"/>
        </w:rPr>
        <w:t>lenom Zakona o opravljanju plačilnih storitev za proračunske uporabnike (Uradni list RS, št. </w:t>
      </w:r>
      <w:hyperlink r:id="rId18" w:tgtFrame="_blank" w:tooltip="Zakon o opravljanju plačilnih storitev za proračunske uporabnike (ZOPSPU-1)" w:history="1">
        <w:r w:rsidRPr="00501B26">
          <w:rPr>
            <w:rFonts w:ascii="Arial Narrow" w:eastAsia="Calibri" w:hAnsi="Arial Narrow"/>
            <w:i w:val="0"/>
            <w:szCs w:val="24"/>
          </w:rPr>
          <w:t>77/16</w:t>
        </w:r>
      </w:hyperlink>
      <w:r w:rsidRPr="00501B26">
        <w:rPr>
          <w:rFonts w:ascii="Arial Narrow" w:eastAsia="Calibri" w:hAnsi="Arial Narrow"/>
          <w:i w:val="0"/>
          <w:szCs w:val="24"/>
        </w:rPr>
        <w:t> in </w:t>
      </w:r>
      <w:hyperlink r:id="rId19" w:tgtFrame="_blank" w:tooltip="Zakon o spremembah in dopolnitvah Zakona o opravljanju plačilnih storitev za proračunske uporabnike" w:history="1">
        <w:r w:rsidRPr="00501B26">
          <w:rPr>
            <w:rFonts w:ascii="Arial Narrow" w:eastAsia="Calibri" w:hAnsi="Arial Narrow"/>
            <w:i w:val="0"/>
            <w:szCs w:val="24"/>
          </w:rPr>
          <w:t>47/19</w:t>
        </w:r>
      </w:hyperlink>
      <w:r w:rsidRPr="00501B26">
        <w:rPr>
          <w:rFonts w:ascii="Arial Narrow" w:eastAsia="Calibri" w:hAnsi="Arial Narrow"/>
          <w:i w:val="0"/>
          <w:szCs w:val="24"/>
        </w:rPr>
        <w:t>)</w:t>
      </w:r>
      <w:r w:rsidR="005F6BFD">
        <w:rPr>
          <w:rFonts w:ascii="Arial Narrow" w:eastAsia="Calibri" w:hAnsi="Arial Narrow"/>
          <w:i w:val="0"/>
          <w:szCs w:val="24"/>
        </w:rPr>
        <w:t xml:space="preserve"> in vsebovati vse podatke, ki so predpisani v ZDDV-1. </w:t>
      </w:r>
    </w:p>
    <w:p w:rsidR="005F6BFD" w:rsidRDefault="005F6BFD" w:rsidP="00BC1D74">
      <w:pPr>
        <w:jc w:val="both"/>
        <w:rPr>
          <w:rFonts w:ascii="Arial Narrow" w:eastAsia="Calibri" w:hAnsi="Arial Narrow"/>
          <w:i w:val="0"/>
          <w:szCs w:val="24"/>
          <w:highlight w:val="yellow"/>
        </w:rPr>
      </w:pPr>
    </w:p>
    <w:p w:rsidR="00987E32" w:rsidRDefault="00987E32" w:rsidP="00BC1D74">
      <w:pPr>
        <w:jc w:val="both"/>
        <w:rPr>
          <w:rFonts w:ascii="Arial Narrow" w:eastAsia="Calibri" w:hAnsi="Arial Narrow"/>
          <w:i w:val="0"/>
          <w:szCs w:val="24"/>
        </w:rPr>
      </w:pPr>
      <w:r w:rsidRPr="00F34F1D">
        <w:rPr>
          <w:rFonts w:ascii="Arial Narrow" w:eastAsia="Calibri" w:hAnsi="Arial Narrow"/>
          <w:i w:val="0"/>
          <w:szCs w:val="24"/>
        </w:rPr>
        <w:t>Če izvajalec nastopa s podizvajalci, ki zahtevajo neposredna plačila, izvajalec opravljena dela obračuna z izstavitvijo začasnih in končne situacije, v katerih mora posebej prikazati obračun deležev plačil vsem nominiranim podizvajalcem, ki zahtevajo neposredna plačila.</w:t>
      </w:r>
    </w:p>
    <w:p w:rsidR="008F6DC7" w:rsidRPr="00F34F1D" w:rsidRDefault="008F6DC7" w:rsidP="00BC1D74">
      <w:pPr>
        <w:jc w:val="both"/>
        <w:rPr>
          <w:rFonts w:ascii="Arial Narrow" w:eastAsia="Calibri" w:hAnsi="Arial Narrow"/>
          <w:i w:val="0"/>
          <w:szCs w:val="24"/>
        </w:rPr>
      </w:pPr>
    </w:p>
    <w:p w:rsidR="00987E32" w:rsidRPr="00F34F1D" w:rsidRDefault="00501B26" w:rsidP="00BC1D74">
      <w:pPr>
        <w:jc w:val="both"/>
        <w:rPr>
          <w:rFonts w:ascii="Arial Narrow" w:eastAsia="Calibri" w:hAnsi="Arial Narrow"/>
          <w:i w:val="0"/>
          <w:szCs w:val="24"/>
        </w:rPr>
      </w:pPr>
      <w:r w:rsidRPr="00501B26">
        <w:rPr>
          <w:rFonts w:ascii="Arial Narrow" w:eastAsia="Calibri" w:hAnsi="Arial Narrow"/>
          <w:i w:val="0"/>
          <w:szCs w:val="24"/>
        </w:rPr>
        <w:t>Končno obračunsko situacijo izvajalec izstavi po končnem prevzemu del.</w:t>
      </w:r>
    </w:p>
    <w:p w:rsidR="00E2570D" w:rsidRDefault="00E2570D" w:rsidP="00BC1D74">
      <w:pPr>
        <w:jc w:val="both"/>
        <w:rPr>
          <w:rFonts w:ascii="Arial Narrow" w:eastAsia="Calibri" w:hAnsi="Arial Narrow"/>
          <w:i w:val="0"/>
          <w:szCs w:val="24"/>
        </w:rPr>
      </w:pPr>
    </w:p>
    <w:p w:rsidR="00E2570D" w:rsidRPr="00F34F1D" w:rsidRDefault="00E2570D" w:rsidP="00E2570D">
      <w:pPr>
        <w:jc w:val="both"/>
        <w:rPr>
          <w:rFonts w:ascii="Arial Narrow" w:eastAsia="Calibri" w:hAnsi="Arial Narrow"/>
          <w:i w:val="0"/>
          <w:szCs w:val="24"/>
        </w:rPr>
      </w:pPr>
      <w:r w:rsidRPr="00F34F1D">
        <w:rPr>
          <w:rFonts w:ascii="Arial Narrow" w:eastAsia="Calibri" w:hAnsi="Arial Narrow"/>
          <w:i w:val="0"/>
          <w:szCs w:val="24"/>
        </w:rPr>
        <w:t xml:space="preserve">Na situaciji </w:t>
      </w:r>
      <w:r>
        <w:rPr>
          <w:rFonts w:ascii="Arial Narrow" w:eastAsia="Calibri" w:hAnsi="Arial Narrow"/>
          <w:i w:val="0"/>
          <w:szCs w:val="24"/>
        </w:rPr>
        <w:t xml:space="preserve">in </w:t>
      </w:r>
      <w:r w:rsidRPr="00F34F1D">
        <w:rPr>
          <w:rFonts w:ascii="Arial Narrow" w:eastAsia="Calibri" w:hAnsi="Arial Narrow"/>
          <w:i w:val="0"/>
          <w:szCs w:val="24"/>
        </w:rPr>
        <w:t xml:space="preserve">e-računu mora biti obvezno navedena številka pogodbe </w:t>
      </w:r>
      <w:r w:rsidRPr="00F34F1D">
        <w:rPr>
          <w:rFonts w:ascii="Arial Narrow" w:hAnsi="Arial Narrow"/>
          <w:b/>
          <w:i w:val="0"/>
          <w:szCs w:val="24"/>
        </w:rPr>
        <w:t>___________</w:t>
      </w:r>
      <w:r w:rsidRPr="00F34F1D">
        <w:rPr>
          <w:rFonts w:ascii="Arial Narrow" w:eastAsia="Calibri" w:hAnsi="Arial Narrow"/>
          <w:i w:val="0"/>
          <w:szCs w:val="24"/>
        </w:rPr>
        <w:t xml:space="preserve">, sicer bo naročnik situacijo </w:t>
      </w:r>
      <w:r>
        <w:rPr>
          <w:rFonts w:ascii="Arial Narrow" w:eastAsia="Calibri" w:hAnsi="Arial Narrow"/>
          <w:i w:val="0"/>
          <w:szCs w:val="24"/>
        </w:rPr>
        <w:t xml:space="preserve">in </w:t>
      </w:r>
      <w:r w:rsidRPr="00F34F1D">
        <w:rPr>
          <w:rFonts w:ascii="Arial Narrow" w:eastAsia="Calibri" w:hAnsi="Arial Narrow"/>
          <w:i w:val="0"/>
          <w:szCs w:val="24"/>
        </w:rPr>
        <w:t>e-račun zavrnil kot nepopoln</w:t>
      </w:r>
      <w:r>
        <w:rPr>
          <w:rFonts w:ascii="Arial Narrow" w:eastAsia="Calibri" w:hAnsi="Arial Narrow"/>
          <w:i w:val="0"/>
          <w:szCs w:val="24"/>
        </w:rPr>
        <w:t>a</w:t>
      </w:r>
      <w:r w:rsidRPr="00F34F1D">
        <w:rPr>
          <w:rFonts w:ascii="Arial Narrow" w:eastAsia="Calibri" w:hAnsi="Arial Narrow"/>
          <w:i w:val="0"/>
          <w:szCs w:val="24"/>
        </w:rPr>
        <w:t xml:space="preserve">. </w:t>
      </w:r>
    </w:p>
    <w:p w:rsidR="00E2570D" w:rsidRDefault="00E2570D" w:rsidP="00BC1D74">
      <w:pPr>
        <w:jc w:val="both"/>
        <w:rPr>
          <w:rFonts w:ascii="Arial Narrow" w:eastAsia="Calibri" w:hAnsi="Arial Narrow"/>
          <w:i w:val="0"/>
          <w:szCs w:val="24"/>
        </w:rPr>
      </w:pPr>
    </w:p>
    <w:p w:rsidR="00E2570D" w:rsidRDefault="00E2570D" w:rsidP="00E2570D">
      <w:pPr>
        <w:jc w:val="both"/>
        <w:rPr>
          <w:rFonts w:ascii="Arial Narrow" w:eastAsia="Calibri" w:hAnsi="Arial Narrow"/>
          <w:i w:val="0"/>
          <w:szCs w:val="24"/>
        </w:rPr>
      </w:pPr>
      <w:r w:rsidRPr="00F34F1D">
        <w:rPr>
          <w:rFonts w:ascii="Arial Narrow" w:eastAsia="Calibri" w:hAnsi="Arial Narrow"/>
          <w:i w:val="0"/>
          <w:szCs w:val="24"/>
        </w:rPr>
        <w:t>Izvajalec mora za podizvajalca, ki zahteva neposredno plačilo, ob vsaki svoji situaciji/računu priložiti situacijo/račun podizvajalca za opravljene pogodbene obveznosti, ki jo/ga je izvajalec predhodno potrdil, na podlagi katere/katerega naročnik izvede plačilo za opravljene pogodbene obveznosti neposredno na račun podizvajalca.</w:t>
      </w:r>
    </w:p>
    <w:p w:rsidR="00E2570D" w:rsidRPr="00F34F1D" w:rsidRDefault="00E2570D" w:rsidP="00E2570D">
      <w:pPr>
        <w:jc w:val="both"/>
        <w:rPr>
          <w:rFonts w:ascii="Arial Narrow" w:eastAsia="Calibri" w:hAnsi="Arial Narrow"/>
          <w:i w:val="0"/>
          <w:szCs w:val="24"/>
        </w:rPr>
      </w:pPr>
    </w:p>
    <w:p w:rsidR="00E2570D" w:rsidRDefault="00E2570D" w:rsidP="00E2570D">
      <w:pPr>
        <w:jc w:val="both"/>
        <w:rPr>
          <w:rFonts w:ascii="Arial Narrow" w:eastAsia="Calibri" w:hAnsi="Arial Narrow"/>
          <w:i w:val="0"/>
          <w:szCs w:val="24"/>
        </w:rPr>
      </w:pPr>
      <w:r w:rsidRPr="00F34F1D">
        <w:rPr>
          <w:rFonts w:ascii="Arial Narrow" w:eastAsia="Calibri" w:hAnsi="Arial Narrow"/>
          <w:i w:val="0"/>
          <w:szCs w:val="24"/>
        </w:rPr>
        <w:t xml:space="preserve">Če izvajalec ne predloži potrjene situacije/računa za podizvajalca, ki je zahteval neposredno plačilo s strani naročnika, naročnik do predložitve vseh dokumentov zadrži plačilo celotnega zneska situacije/računa in zaradi tega ne pride v zamudo pri plačilu. </w:t>
      </w:r>
    </w:p>
    <w:p w:rsidR="00E2570D" w:rsidRPr="00F34F1D" w:rsidRDefault="00E2570D" w:rsidP="00E2570D">
      <w:pPr>
        <w:jc w:val="both"/>
        <w:rPr>
          <w:rFonts w:ascii="Arial Narrow" w:eastAsia="Calibri" w:hAnsi="Arial Narrow"/>
          <w:i w:val="0"/>
          <w:szCs w:val="24"/>
        </w:rPr>
      </w:pPr>
    </w:p>
    <w:p w:rsidR="00E2570D" w:rsidRDefault="00E2570D" w:rsidP="00BC1D74">
      <w:pPr>
        <w:jc w:val="both"/>
        <w:rPr>
          <w:rFonts w:ascii="Arial Narrow" w:eastAsia="Calibri" w:hAnsi="Arial Narrow"/>
          <w:i w:val="0"/>
          <w:szCs w:val="24"/>
        </w:rPr>
      </w:pPr>
      <w:r>
        <w:rPr>
          <w:rFonts w:ascii="Arial Narrow" w:eastAsia="Calibri" w:hAnsi="Arial Narrow"/>
          <w:i w:val="0"/>
          <w:szCs w:val="24"/>
        </w:rPr>
        <w:t xml:space="preserve">Izvajalec mora e-računu priložiti: </w:t>
      </w:r>
    </w:p>
    <w:p w:rsidR="00501B26" w:rsidRDefault="00E2570D" w:rsidP="00501B26">
      <w:pPr>
        <w:pStyle w:val="Odstavekseznama"/>
        <w:numPr>
          <w:ilvl w:val="0"/>
          <w:numId w:val="2"/>
        </w:numPr>
        <w:jc w:val="both"/>
        <w:rPr>
          <w:rFonts w:ascii="Arial Narrow" w:eastAsia="Calibri" w:hAnsi="Arial Narrow"/>
          <w:i w:val="0"/>
          <w:szCs w:val="24"/>
        </w:rPr>
      </w:pPr>
      <w:r>
        <w:rPr>
          <w:rFonts w:ascii="Arial Narrow" w:eastAsia="Calibri" w:hAnsi="Arial Narrow"/>
          <w:i w:val="0"/>
          <w:szCs w:val="24"/>
        </w:rPr>
        <w:t xml:space="preserve">s strani odgovornega nadzornika potrjeno </w:t>
      </w:r>
      <w:proofErr w:type="spellStart"/>
      <w:r>
        <w:rPr>
          <w:rFonts w:ascii="Arial Narrow" w:eastAsia="Calibri" w:hAnsi="Arial Narrow"/>
          <w:i w:val="0"/>
          <w:szCs w:val="24"/>
        </w:rPr>
        <w:t>situacijio</w:t>
      </w:r>
      <w:proofErr w:type="spellEnd"/>
      <w:r>
        <w:rPr>
          <w:rFonts w:ascii="Arial Narrow" w:eastAsia="Calibri" w:hAnsi="Arial Narrow"/>
          <w:i w:val="0"/>
          <w:szCs w:val="24"/>
        </w:rPr>
        <w:t>;</w:t>
      </w:r>
    </w:p>
    <w:p w:rsidR="00501B26" w:rsidRPr="00501B26" w:rsidRDefault="00E2570D" w:rsidP="00501B26">
      <w:pPr>
        <w:pStyle w:val="Odstavekseznama"/>
        <w:numPr>
          <w:ilvl w:val="0"/>
          <w:numId w:val="2"/>
        </w:numPr>
        <w:jc w:val="both"/>
        <w:rPr>
          <w:rFonts w:ascii="Arial Narrow" w:eastAsia="Calibri" w:hAnsi="Arial Narrow"/>
          <w:i w:val="0"/>
          <w:szCs w:val="24"/>
        </w:rPr>
      </w:pPr>
      <w:r>
        <w:rPr>
          <w:rFonts w:ascii="Arial Narrow" w:eastAsia="Calibri" w:hAnsi="Arial Narrow"/>
          <w:i w:val="0"/>
          <w:szCs w:val="24"/>
        </w:rPr>
        <w:lastRenderedPageBreak/>
        <w:t xml:space="preserve">račune oziroma situacije podizvajalcev, potrjene s strani izvajalca, v kolikor gre za neposredna plačila podizvajalcem, iz katerih mora biti </w:t>
      </w:r>
      <w:r w:rsidR="00501B26" w:rsidRPr="00501B26">
        <w:rPr>
          <w:rFonts w:ascii="Arial Narrow" w:eastAsia="Calibri" w:hAnsi="Arial Narrow"/>
          <w:i w:val="0"/>
          <w:szCs w:val="24"/>
        </w:rPr>
        <w:t>razvid</w:t>
      </w:r>
      <w:r>
        <w:rPr>
          <w:rFonts w:ascii="Arial Narrow" w:eastAsia="Calibri" w:hAnsi="Arial Narrow"/>
          <w:i w:val="0"/>
          <w:szCs w:val="24"/>
        </w:rPr>
        <w:t>na tudi d</w:t>
      </w:r>
      <w:r w:rsidR="00501B26" w:rsidRPr="00501B26">
        <w:rPr>
          <w:rFonts w:ascii="Arial Narrow" w:eastAsia="Calibri" w:hAnsi="Arial Narrow"/>
          <w:i w:val="0"/>
          <w:szCs w:val="24"/>
        </w:rPr>
        <w:t>avčna številka, znesek za plačilo in TRR na katerega se izvrši neposredno plačilo</w:t>
      </w:r>
      <w:r>
        <w:rPr>
          <w:rFonts w:ascii="Arial Narrow" w:eastAsia="Calibri" w:hAnsi="Arial Narrow"/>
          <w:i w:val="0"/>
          <w:szCs w:val="24"/>
        </w:rPr>
        <w:t xml:space="preserve"> podizvajalcu</w:t>
      </w:r>
      <w:r w:rsidR="00501B26" w:rsidRPr="00501B26">
        <w:rPr>
          <w:rFonts w:ascii="Arial Narrow" w:eastAsia="Calibri" w:hAnsi="Arial Narrow"/>
          <w:i w:val="0"/>
          <w:szCs w:val="24"/>
        </w:rPr>
        <w:t>.</w:t>
      </w:r>
    </w:p>
    <w:p w:rsidR="00E2570D" w:rsidRPr="00F34F1D" w:rsidRDefault="00E2570D" w:rsidP="00BC1D74">
      <w:pPr>
        <w:jc w:val="both"/>
        <w:rPr>
          <w:rFonts w:ascii="Arial Narrow" w:eastAsia="Calibri" w:hAnsi="Arial Narrow"/>
          <w:i w:val="0"/>
          <w:szCs w:val="24"/>
        </w:rPr>
      </w:pPr>
    </w:p>
    <w:p w:rsidR="00987E32" w:rsidRPr="00F34F1D" w:rsidRDefault="00987E32" w:rsidP="00BC1D74">
      <w:pPr>
        <w:jc w:val="both"/>
        <w:rPr>
          <w:rFonts w:ascii="Arial Narrow" w:eastAsia="Calibri" w:hAnsi="Arial Narrow"/>
          <w:i w:val="0"/>
          <w:szCs w:val="24"/>
        </w:rPr>
      </w:pPr>
      <w:r w:rsidRPr="00F34F1D">
        <w:rPr>
          <w:rFonts w:ascii="Arial Narrow" w:eastAsia="Calibri" w:hAnsi="Arial Narrow"/>
          <w:i w:val="0"/>
          <w:szCs w:val="24"/>
        </w:rPr>
        <w:t>Rok plačila situacije je 30. (trideseti) dan po prejemu pravilno izstavljene</w:t>
      </w:r>
      <w:r w:rsidR="00E2570D">
        <w:rPr>
          <w:rFonts w:ascii="Arial Narrow" w:eastAsia="Calibri" w:hAnsi="Arial Narrow"/>
          <w:i w:val="0"/>
          <w:szCs w:val="24"/>
        </w:rPr>
        <w:t>ga e-</w:t>
      </w:r>
      <w:r w:rsidRPr="00F34F1D">
        <w:rPr>
          <w:rFonts w:ascii="Arial Narrow" w:eastAsia="Calibri" w:hAnsi="Arial Narrow"/>
          <w:i w:val="0"/>
          <w:szCs w:val="24"/>
        </w:rPr>
        <w:t>računa. Če zadnji dan plačilnega roka sovpada z dnem, ko je po zakonu dela prost dan, se za zadnji dan roka šteje naslednji delavnik.</w:t>
      </w:r>
    </w:p>
    <w:p w:rsidR="000D0000" w:rsidRDefault="000D0000" w:rsidP="00BC1D74">
      <w:pPr>
        <w:jc w:val="both"/>
        <w:rPr>
          <w:rFonts w:ascii="Arial Narrow" w:eastAsia="Calibri" w:hAnsi="Arial Narrow"/>
          <w:i w:val="0"/>
          <w:szCs w:val="24"/>
        </w:rPr>
      </w:pPr>
    </w:p>
    <w:p w:rsidR="00987E32" w:rsidRDefault="00987E32" w:rsidP="00BC1D74">
      <w:pPr>
        <w:jc w:val="both"/>
        <w:rPr>
          <w:rFonts w:ascii="Arial Narrow" w:eastAsia="Calibri" w:hAnsi="Arial Narrow"/>
          <w:i w:val="0"/>
          <w:szCs w:val="24"/>
        </w:rPr>
      </w:pPr>
      <w:r w:rsidRPr="00F34F1D">
        <w:rPr>
          <w:rFonts w:ascii="Arial Narrow" w:eastAsia="Calibri" w:hAnsi="Arial Narrow"/>
          <w:i w:val="0"/>
          <w:szCs w:val="24"/>
        </w:rPr>
        <w:t xml:space="preserve">Naročnik bo </w:t>
      </w:r>
      <w:r w:rsidR="00E2570D">
        <w:rPr>
          <w:rFonts w:ascii="Arial Narrow" w:eastAsia="Calibri" w:hAnsi="Arial Narrow"/>
          <w:i w:val="0"/>
          <w:szCs w:val="24"/>
        </w:rPr>
        <w:t xml:space="preserve">pravilno izstavljene </w:t>
      </w:r>
      <w:r w:rsidRPr="00F34F1D">
        <w:rPr>
          <w:rFonts w:ascii="Arial Narrow" w:eastAsia="Calibri" w:hAnsi="Arial Narrow"/>
          <w:i w:val="0"/>
          <w:szCs w:val="24"/>
        </w:rPr>
        <w:t>e-račune izvajalca plačeval na njegov transakcijski račun številka: ……………, odprt pri ………………………..</w:t>
      </w:r>
    </w:p>
    <w:p w:rsidR="00E2570D" w:rsidRPr="00F34F1D" w:rsidRDefault="00E2570D" w:rsidP="00BC1D74">
      <w:pPr>
        <w:jc w:val="both"/>
        <w:rPr>
          <w:rFonts w:ascii="Arial Narrow" w:eastAsia="Calibri" w:hAnsi="Arial Narrow"/>
          <w:i w:val="0"/>
          <w:szCs w:val="24"/>
        </w:rPr>
      </w:pPr>
    </w:p>
    <w:p w:rsidR="00987E32" w:rsidRPr="00F34F1D" w:rsidRDefault="00987E32" w:rsidP="00BC1D74">
      <w:pPr>
        <w:numPr>
          <w:ilvl w:val="12"/>
          <w:numId w:val="0"/>
        </w:numPr>
        <w:jc w:val="both"/>
        <w:rPr>
          <w:rFonts w:ascii="Arial Narrow" w:hAnsi="Arial Narrow"/>
          <w:i w:val="0"/>
          <w:szCs w:val="24"/>
        </w:rPr>
      </w:pPr>
      <w:r w:rsidRPr="00F34F1D">
        <w:rPr>
          <w:rFonts w:ascii="Arial Narrow" w:eastAsia="Calibri" w:hAnsi="Arial Narrow"/>
          <w:i w:val="0"/>
          <w:szCs w:val="24"/>
        </w:rPr>
        <w:t>Izvajalec mora za vse podizvajalce, ki niso zahtevali neposrednega plačila in za katere neposredno plačilo ni obvezno, naročniku najpozneje v 60 (šestdesetih) dneh od plačila končne situacije/računa naročniku poslati svojo pisno izjavo in pisno izjavo podizvajalca, da je podizvajalec prejel plačilo za izvedena dela po tej pogodbi.</w:t>
      </w:r>
    </w:p>
    <w:p w:rsidR="00987E32" w:rsidRPr="00A45C9C" w:rsidRDefault="00501B26" w:rsidP="00BC1D74">
      <w:pPr>
        <w:ind w:right="142"/>
        <w:jc w:val="both"/>
        <w:rPr>
          <w:rFonts w:ascii="Arial Narrow" w:hAnsi="Arial Narrow"/>
          <w:szCs w:val="24"/>
        </w:rPr>
      </w:pPr>
      <w:r w:rsidRPr="00501B26">
        <w:rPr>
          <w:rFonts w:ascii="Arial Narrow" w:hAnsi="Arial Narrow"/>
          <w:szCs w:val="24"/>
        </w:rPr>
        <w:t>(Opomba: Spodnja določba se upošteva, če bo izvajalec pri izvedbi javnega naročila nastopal skupaj s podizvajalcem/i, ki zahteva/jo neposredna plačila s strani naročnika. V nasprotnem primeru se to določbo črta.)</w:t>
      </w:r>
    </w:p>
    <w:p w:rsidR="000D0000" w:rsidRDefault="000D0000" w:rsidP="00BC1D74">
      <w:pPr>
        <w:jc w:val="both"/>
        <w:rPr>
          <w:rFonts w:ascii="Arial Narrow" w:eastAsia="Calibri" w:hAnsi="Arial Narrow"/>
          <w:i w:val="0"/>
          <w:szCs w:val="24"/>
        </w:rPr>
      </w:pPr>
    </w:p>
    <w:p w:rsidR="00987E32" w:rsidRPr="00F34F1D" w:rsidRDefault="00987E32" w:rsidP="00BC1D74">
      <w:pPr>
        <w:jc w:val="both"/>
        <w:rPr>
          <w:rFonts w:ascii="Arial Narrow" w:eastAsia="Calibri" w:hAnsi="Arial Narrow"/>
          <w:i w:val="0"/>
          <w:szCs w:val="24"/>
        </w:rPr>
      </w:pPr>
      <w:r w:rsidRPr="00F34F1D">
        <w:rPr>
          <w:rFonts w:ascii="Arial Narrow" w:eastAsia="Calibri" w:hAnsi="Arial Narrow"/>
          <w:i w:val="0"/>
          <w:szCs w:val="24"/>
        </w:rPr>
        <w:t>Naročnik bo potrjene situacije podizvajalca/</w:t>
      </w:r>
      <w:proofErr w:type="spellStart"/>
      <w:r w:rsidRPr="00F34F1D">
        <w:rPr>
          <w:rFonts w:ascii="Arial Narrow" w:eastAsia="Calibri" w:hAnsi="Arial Narrow"/>
          <w:i w:val="0"/>
          <w:szCs w:val="24"/>
        </w:rPr>
        <w:t>ev</w:t>
      </w:r>
      <w:proofErr w:type="spellEnd"/>
      <w:r w:rsidRPr="00F34F1D">
        <w:rPr>
          <w:rFonts w:ascii="Arial Narrow" w:eastAsia="Calibri" w:hAnsi="Arial Narrow"/>
          <w:i w:val="0"/>
          <w:szCs w:val="24"/>
        </w:rPr>
        <w:t>, ki zahteva/jo neposredno plačilo s strani naročnika, poravnal neposredno podizvajalcu/-</w:t>
      </w:r>
      <w:proofErr w:type="spellStart"/>
      <w:r w:rsidRPr="00F34F1D">
        <w:rPr>
          <w:rFonts w:ascii="Arial Narrow" w:eastAsia="Calibri" w:hAnsi="Arial Narrow"/>
          <w:i w:val="0"/>
          <w:szCs w:val="24"/>
        </w:rPr>
        <w:t>em</w:t>
      </w:r>
      <w:proofErr w:type="spellEnd"/>
      <w:r w:rsidRPr="00F34F1D">
        <w:rPr>
          <w:rFonts w:ascii="Arial Narrow" w:eastAsia="Calibri" w:hAnsi="Arial Narrow"/>
          <w:i w:val="0"/>
          <w:szCs w:val="24"/>
        </w:rPr>
        <w:t xml:space="preserve"> na način in v roku kot je dogovorjeno za plačilo izvajalcu na njegov/njihov transakcijski račun:</w:t>
      </w:r>
    </w:p>
    <w:p w:rsidR="00896B5E" w:rsidRDefault="00896B5E" w:rsidP="00E22B10">
      <w:pPr>
        <w:pStyle w:val="Odstavekseznama"/>
        <w:numPr>
          <w:ilvl w:val="0"/>
          <w:numId w:val="12"/>
        </w:numPr>
        <w:ind w:left="284" w:hanging="284"/>
        <w:jc w:val="both"/>
        <w:rPr>
          <w:rFonts w:ascii="Arial Narrow" w:eastAsia="Calibri" w:hAnsi="Arial Narrow"/>
          <w:i w:val="0"/>
          <w:szCs w:val="24"/>
        </w:rPr>
      </w:pPr>
      <w:r>
        <w:rPr>
          <w:rFonts w:ascii="Arial Narrow" w:eastAsia="Calibri" w:hAnsi="Arial Narrow"/>
          <w:i w:val="0"/>
          <w:szCs w:val="24"/>
        </w:rPr>
        <w:t>p</w:t>
      </w:r>
      <w:r w:rsidR="00987E32" w:rsidRPr="00896B5E">
        <w:rPr>
          <w:rFonts w:ascii="Arial Narrow" w:eastAsia="Calibri" w:hAnsi="Arial Narrow"/>
          <w:i w:val="0"/>
          <w:szCs w:val="24"/>
        </w:rPr>
        <w:t>odizvajalcu …………… na transakcijski račun številka:  …………………., odprt pri …………….,</w:t>
      </w:r>
    </w:p>
    <w:p w:rsidR="00987E32" w:rsidRPr="00896B5E" w:rsidRDefault="00987E32" w:rsidP="00E22B10">
      <w:pPr>
        <w:pStyle w:val="Odstavekseznama"/>
        <w:numPr>
          <w:ilvl w:val="0"/>
          <w:numId w:val="12"/>
        </w:numPr>
        <w:ind w:left="284" w:hanging="284"/>
        <w:jc w:val="both"/>
        <w:rPr>
          <w:rFonts w:ascii="Arial Narrow" w:eastAsia="Calibri" w:hAnsi="Arial Narrow"/>
          <w:i w:val="0"/>
          <w:szCs w:val="24"/>
        </w:rPr>
      </w:pPr>
      <w:r w:rsidRPr="00896B5E">
        <w:rPr>
          <w:rFonts w:ascii="Arial Narrow" w:eastAsia="Calibri" w:hAnsi="Arial Narrow"/>
          <w:i w:val="0"/>
          <w:szCs w:val="24"/>
        </w:rPr>
        <w:t>podizvajalcu …………… na transakcijski račun številka: ……………….…., odprt pri ……………...</w:t>
      </w:r>
    </w:p>
    <w:p w:rsidR="00F34F1D" w:rsidRPr="00F34F1D" w:rsidRDefault="00F34F1D" w:rsidP="00BC1D74">
      <w:pPr>
        <w:numPr>
          <w:ilvl w:val="12"/>
          <w:numId w:val="0"/>
        </w:numPr>
        <w:jc w:val="both"/>
        <w:rPr>
          <w:rFonts w:ascii="Arial Narrow" w:hAnsi="Arial Narrow"/>
          <w:i w:val="0"/>
          <w:szCs w:val="24"/>
        </w:rPr>
      </w:pPr>
    </w:p>
    <w:p w:rsidR="00E22B10" w:rsidRDefault="00E22B10" w:rsidP="00BC1D74">
      <w:pPr>
        <w:ind w:right="-286"/>
        <w:jc w:val="both"/>
        <w:outlineLvl w:val="0"/>
        <w:rPr>
          <w:rFonts w:ascii="Arial Narrow" w:hAnsi="Arial Narrow"/>
          <w:b/>
          <w:i w:val="0"/>
          <w:szCs w:val="24"/>
        </w:rPr>
      </w:pPr>
    </w:p>
    <w:p w:rsidR="00987E32" w:rsidRDefault="00987E32" w:rsidP="00BC1D74">
      <w:pPr>
        <w:ind w:right="-286"/>
        <w:jc w:val="both"/>
        <w:outlineLvl w:val="0"/>
        <w:rPr>
          <w:rFonts w:ascii="Arial Narrow" w:hAnsi="Arial Narrow"/>
          <w:b/>
          <w:i w:val="0"/>
          <w:szCs w:val="24"/>
        </w:rPr>
      </w:pPr>
      <w:r w:rsidRPr="00F34F1D">
        <w:rPr>
          <w:rFonts w:ascii="Arial Narrow" w:hAnsi="Arial Narrow"/>
          <w:b/>
          <w:i w:val="0"/>
          <w:szCs w:val="24"/>
        </w:rPr>
        <w:t>Rok za izvedbo pogodbenih del</w:t>
      </w:r>
    </w:p>
    <w:p w:rsidR="00B50A51" w:rsidRPr="00F34F1D" w:rsidRDefault="00B50A51" w:rsidP="00BC1D74">
      <w:pPr>
        <w:ind w:right="-286"/>
        <w:jc w:val="both"/>
        <w:outlineLvl w:val="0"/>
        <w:rPr>
          <w:rFonts w:ascii="Arial Narrow" w:hAnsi="Arial Narrow"/>
          <w:b/>
          <w:i w:val="0"/>
          <w:szCs w:val="24"/>
        </w:rPr>
      </w:pPr>
    </w:p>
    <w:p w:rsidR="00000000" w:rsidRDefault="00987E32">
      <w:pPr>
        <w:pStyle w:val="Odstavekseznama"/>
        <w:numPr>
          <w:ilvl w:val="0"/>
          <w:numId w:val="3"/>
        </w:numPr>
        <w:tabs>
          <w:tab w:val="left" w:pos="4253"/>
        </w:tabs>
        <w:ind w:left="0" w:right="-286"/>
        <w:contextualSpacing/>
        <w:jc w:val="center"/>
        <w:rPr>
          <w:rFonts w:ascii="Arial Narrow" w:hAnsi="Arial Narrow"/>
          <w:i w:val="0"/>
          <w:szCs w:val="24"/>
        </w:rPr>
      </w:pPr>
      <w:r w:rsidRPr="00F34F1D">
        <w:rPr>
          <w:rFonts w:ascii="Arial Narrow" w:hAnsi="Arial Narrow"/>
          <w:i w:val="0"/>
          <w:szCs w:val="24"/>
        </w:rPr>
        <w:t>člen</w:t>
      </w:r>
    </w:p>
    <w:p w:rsidR="00987E32" w:rsidRPr="00F34F1D" w:rsidRDefault="00987E32" w:rsidP="00BC1D74">
      <w:pPr>
        <w:ind w:right="-286"/>
        <w:jc w:val="both"/>
        <w:rPr>
          <w:rFonts w:ascii="Arial Narrow" w:hAnsi="Arial Narrow"/>
          <w:i w:val="0"/>
          <w:szCs w:val="24"/>
        </w:rPr>
      </w:pPr>
    </w:p>
    <w:p w:rsidR="00987E32" w:rsidRPr="00F34F1D" w:rsidRDefault="00987E32" w:rsidP="00BC1D74">
      <w:pPr>
        <w:jc w:val="both"/>
        <w:rPr>
          <w:rFonts w:ascii="Arial Narrow" w:hAnsi="Arial Narrow"/>
          <w:i w:val="0"/>
          <w:szCs w:val="24"/>
        </w:rPr>
      </w:pPr>
    </w:p>
    <w:p w:rsidR="00E2570D" w:rsidRDefault="00E2570D" w:rsidP="00BC1D74">
      <w:pPr>
        <w:jc w:val="both"/>
        <w:rPr>
          <w:rFonts w:ascii="Arial Narrow" w:hAnsi="Arial Narrow"/>
          <w:b/>
          <w:i w:val="0"/>
          <w:szCs w:val="24"/>
        </w:rPr>
      </w:pPr>
      <w:r>
        <w:rPr>
          <w:rFonts w:ascii="Arial Narrow" w:hAnsi="Arial Narrow"/>
          <w:i w:val="0"/>
          <w:szCs w:val="24"/>
        </w:rPr>
        <w:t>P</w:t>
      </w:r>
      <w:r w:rsidR="00987E32" w:rsidRPr="00F34F1D">
        <w:rPr>
          <w:rFonts w:ascii="Arial Narrow" w:hAnsi="Arial Narrow"/>
          <w:i w:val="0"/>
          <w:szCs w:val="24"/>
        </w:rPr>
        <w:t xml:space="preserve">ogodbena dela se izvajalec obvezuje izvajati v skladu s terminskim načrtom izvedbe pogodbenih del in jih dokončati </w:t>
      </w:r>
      <w:r w:rsidR="00987E32" w:rsidRPr="00F34F1D">
        <w:rPr>
          <w:rFonts w:ascii="Arial Narrow" w:hAnsi="Arial Narrow"/>
          <w:b/>
          <w:i w:val="0"/>
          <w:szCs w:val="24"/>
        </w:rPr>
        <w:t xml:space="preserve">v roku </w:t>
      </w:r>
      <w:r w:rsidR="00F34F1D" w:rsidRPr="00F34F1D">
        <w:rPr>
          <w:rFonts w:ascii="Arial Narrow" w:hAnsi="Arial Narrow"/>
          <w:b/>
          <w:i w:val="0"/>
          <w:szCs w:val="24"/>
        </w:rPr>
        <w:t>______</w:t>
      </w:r>
      <w:r w:rsidR="00987E32" w:rsidRPr="00F34F1D">
        <w:rPr>
          <w:rFonts w:ascii="Arial Narrow" w:hAnsi="Arial Narrow"/>
          <w:b/>
          <w:i w:val="0"/>
          <w:szCs w:val="24"/>
        </w:rPr>
        <w:t xml:space="preserve"> (</w:t>
      </w:r>
      <w:r w:rsidR="00F34F1D" w:rsidRPr="00F34F1D">
        <w:rPr>
          <w:rFonts w:ascii="Arial Narrow" w:hAnsi="Arial Narrow"/>
          <w:b/>
          <w:i w:val="0"/>
          <w:szCs w:val="24"/>
        </w:rPr>
        <w:t>z besedo:_____</w:t>
      </w:r>
      <w:r w:rsidR="00987E32" w:rsidRPr="00F34F1D">
        <w:rPr>
          <w:rFonts w:ascii="Arial Narrow" w:hAnsi="Arial Narrow"/>
          <w:b/>
          <w:i w:val="0"/>
          <w:szCs w:val="24"/>
        </w:rPr>
        <w:t>) dni</w:t>
      </w:r>
      <w:r w:rsidR="008F349C">
        <w:rPr>
          <w:rFonts w:ascii="Arial Narrow" w:hAnsi="Arial Narrow"/>
          <w:b/>
          <w:i w:val="0"/>
          <w:szCs w:val="24"/>
        </w:rPr>
        <w:t>,</w:t>
      </w:r>
      <w:r w:rsidR="00987E32" w:rsidRPr="00F34F1D">
        <w:rPr>
          <w:rFonts w:ascii="Arial Narrow" w:hAnsi="Arial Narrow"/>
          <w:i w:val="0"/>
          <w:szCs w:val="24"/>
        </w:rPr>
        <w:t xml:space="preserve"> </w:t>
      </w:r>
      <w:r w:rsidR="00987E32" w:rsidRPr="008F6DC7">
        <w:rPr>
          <w:rFonts w:ascii="Arial Narrow" w:hAnsi="Arial Narrow"/>
          <w:i w:val="0"/>
          <w:szCs w:val="24"/>
        </w:rPr>
        <w:t xml:space="preserve">šteto od dneva </w:t>
      </w:r>
      <w:r w:rsidRPr="008F6DC7">
        <w:rPr>
          <w:rFonts w:ascii="Arial Narrow" w:hAnsi="Arial Narrow"/>
          <w:i w:val="0"/>
          <w:szCs w:val="24"/>
        </w:rPr>
        <w:t>uvedbe v delo</w:t>
      </w:r>
      <w:r w:rsidR="00987E32" w:rsidRPr="00F34F1D">
        <w:rPr>
          <w:rFonts w:ascii="Arial Narrow" w:hAnsi="Arial Narrow"/>
          <w:b/>
          <w:i w:val="0"/>
          <w:szCs w:val="24"/>
        </w:rPr>
        <w:t>.</w:t>
      </w:r>
    </w:p>
    <w:p w:rsidR="00E2570D" w:rsidRDefault="00E2570D" w:rsidP="00BC1D74">
      <w:pPr>
        <w:jc w:val="both"/>
        <w:rPr>
          <w:rFonts w:ascii="Arial Narrow" w:hAnsi="Arial Narrow"/>
          <w:b/>
          <w:i w:val="0"/>
          <w:szCs w:val="24"/>
        </w:rPr>
      </w:pPr>
    </w:p>
    <w:p w:rsidR="00E2570D" w:rsidRDefault="00501B26" w:rsidP="00BC1D74">
      <w:pPr>
        <w:jc w:val="both"/>
        <w:rPr>
          <w:rFonts w:ascii="Arial Narrow" w:hAnsi="Arial Narrow"/>
          <w:i w:val="0"/>
          <w:szCs w:val="24"/>
        </w:rPr>
      </w:pPr>
      <w:r w:rsidRPr="00501B26">
        <w:rPr>
          <w:rFonts w:ascii="Arial Narrow" w:hAnsi="Arial Narrow"/>
          <w:i w:val="0"/>
          <w:szCs w:val="24"/>
        </w:rPr>
        <w:t xml:space="preserve">Rok za uvedbo izvajalca v delo je najpozneje 5 dni od datuma začetna veljavnosti pogodbe.  </w:t>
      </w:r>
    </w:p>
    <w:p w:rsidR="00E2570D" w:rsidRPr="00F34F1D" w:rsidRDefault="00E2570D" w:rsidP="00E2570D">
      <w:pPr>
        <w:jc w:val="both"/>
        <w:rPr>
          <w:rFonts w:ascii="Arial Narrow" w:hAnsi="Arial Narrow"/>
          <w:i w:val="0"/>
          <w:szCs w:val="24"/>
        </w:rPr>
      </w:pPr>
      <w:r w:rsidRPr="00F34F1D">
        <w:rPr>
          <w:rFonts w:ascii="Arial Narrow" w:hAnsi="Arial Narrow"/>
          <w:i w:val="0"/>
          <w:szCs w:val="24"/>
        </w:rPr>
        <w:t xml:space="preserve">Izvajalec se obvezuje, da bo pričel z izvajanjem pogodbenih del </w:t>
      </w:r>
      <w:r>
        <w:rPr>
          <w:rFonts w:ascii="Arial Narrow" w:hAnsi="Arial Narrow"/>
          <w:i w:val="0"/>
          <w:szCs w:val="24"/>
        </w:rPr>
        <w:t xml:space="preserve">takoj </w:t>
      </w:r>
      <w:r w:rsidRPr="00F34F1D">
        <w:rPr>
          <w:rFonts w:ascii="Arial Narrow" w:hAnsi="Arial Narrow"/>
          <w:i w:val="0"/>
          <w:szCs w:val="24"/>
        </w:rPr>
        <w:t xml:space="preserve">po uvedbi v </w:t>
      </w:r>
      <w:r>
        <w:rPr>
          <w:rFonts w:ascii="Arial Narrow" w:hAnsi="Arial Narrow"/>
          <w:i w:val="0"/>
          <w:szCs w:val="24"/>
        </w:rPr>
        <w:t>delo</w:t>
      </w:r>
      <w:r w:rsidRPr="00F34F1D">
        <w:rPr>
          <w:rFonts w:ascii="Arial Narrow" w:hAnsi="Arial Narrow"/>
          <w:i w:val="0"/>
          <w:szCs w:val="24"/>
        </w:rPr>
        <w:t>.</w:t>
      </w:r>
    </w:p>
    <w:p w:rsidR="00E2570D" w:rsidRPr="00F34F1D" w:rsidRDefault="00E2570D" w:rsidP="00BC1D74">
      <w:pPr>
        <w:jc w:val="both"/>
        <w:rPr>
          <w:rFonts w:ascii="Arial Narrow" w:hAnsi="Arial Narrow"/>
          <w:i w:val="0"/>
          <w:szCs w:val="24"/>
        </w:rPr>
      </w:pPr>
    </w:p>
    <w:p w:rsidR="00987E32" w:rsidRPr="00F34F1D" w:rsidRDefault="00987E32" w:rsidP="00BC1D74">
      <w:pPr>
        <w:jc w:val="both"/>
        <w:rPr>
          <w:rFonts w:ascii="Arial Narrow" w:hAnsi="Arial Narrow"/>
          <w:i w:val="0"/>
          <w:szCs w:val="24"/>
        </w:rPr>
      </w:pPr>
      <w:r w:rsidRPr="00F34F1D">
        <w:rPr>
          <w:rFonts w:ascii="Arial Narrow" w:hAnsi="Arial Narrow"/>
          <w:i w:val="0"/>
          <w:szCs w:val="24"/>
        </w:rPr>
        <w:t xml:space="preserve">Komisijski pregled objekta bo opravljen v roku </w:t>
      </w:r>
      <w:r w:rsidR="00E2570D">
        <w:rPr>
          <w:rFonts w:ascii="Arial Narrow" w:hAnsi="Arial Narrow"/>
          <w:i w:val="0"/>
          <w:szCs w:val="24"/>
        </w:rPr>
        <w:t xml:space="preserve">najpozneje </w:t>
      </w:r>
      <w:r w:rsidRPr="00F34F1D">
        <w:rPr>
          <w:rFonts w:ascii="Arial Narrow" w:hAnsi="Arial Narrow"/>
          <w:i w:val="0"/>
          <w:szCs w:val="24"/>
        </w:rPr>
        <w:t xml:space="preserve">15 (petnajst) dni od </w:t>
      </w:r>
      <w:r w:rsidR="008F6DC7">
        <w:rPr>
          <w:rFonts w:ascii="Arial Narrow" w:hAnsi="Arial Narrow"/>
          <w:i w:val="0"/>
          <w:szCs w:val="24"/>
        </w:rPr>
        <w:t>obvestila izvajalca, da je končal z vsemi deli</w:t>
      </w:r>
      <w:r w:rsidRPr="00F34F1D">
        <w:rPr>
          <w:rFonts w:ascii="Arial Narrow" w:hAnsi="Arial Narrow"/>
          <w:i w:val="0"/>
          <w:szCs w:val="24"/>
        </w:rPr>
        <w:t>. O komisijskem pregledu se sestavi zapisnik, ki ga s podpisom potrdi</w:t>
      </w:r>
      <w:r w:rsidR="00E2570D">
        <w:rPr>
          <w:rFonts w:ascii="Arial Narrow" w:hAnsi="Arial Narrow"/>
          <w:i w:val="0"/>
          <w:szCs w:val="24"/>
        </w:rPr>
        <w:t xml:space="preserve">jo, nadzornik, </w:t>
      </w:r>
      <w:r w:rsidRPr="00F34F1D">
        <w:rPr>
          <w:rFonts w:ascii="Arial Narrow" w:hAnsi="Arial Narrow"/>
          <w:i w:val="0"/>
          <w:szCs w:val="24"/>
        </w:rPr>
        <w:t>naročnik in izvajalec.</w:t>
      </w:r>
    </w:p>
    <w:p w:rsidR="00987E32" w:rsidRPr="00F34F1D" w:rsidRDefault="00987E32" w:rsidP="00BC1D74">
      <w:pPr>
        <w:jc w:val="both"/>
        <w:rPr>
          <w:rFonts w:ascii="Arial Narrow" w:hAnsi="Arial Narrow"/>
          <w:i w:val="0"/>
          <w:szCs w:val="24"/>
        </w:rPr>
      </w:pPr>
    </w:p>
    <w:p w:rsidR="00987E32" w:rsidRPr="00F34F1D" w:rsidRDefault="00987E32" w:rsidP="00BC1D74">
      <w:pPr>
        <w:jc w:val="both"/>
        <w:rPr>
          <w:rFonts w:ascii="Arial Narrow" w:hAnsi="Arial Narrow"/>
          <w:i w:val="0"/>
          <w:szCs w:val="24"/>
        </w:rPr>
      </w:pPr>
      <w:r w:rsidRPr="00F34F1D">
        <w:rPr>
          <w:rFonts w:ascii="Arial Narrow" w:hAnsi="Arial Narrow"/>
          <w:i w:val="0"/>
          <w:szCs w:val="24"/>
        </w:rPr>
        <w:t>Izvajalec se obvezuje, da bo na komisijskem pregledu ugotovljene napake odpravil v rokih določenih v zapisniku komisijskega pregleda.</w:t>
      </w:r>
    </w:p>
    <w:p w:rsidR="00987E32" w:rsidRPr="00F34F1D" w:rsidRDefault="00987E32" w:rsidP="00BC1D74">
      <w:pPr>
        <w:jc w:val="both"/>
        <w:rPr>
          <w:rFonts w:ascii="Arial Narrow" w:hAnsi="Arial Narrow"/>
          <w:i w:val="0"/>
          <w:szCs w:val="24"/>
        </w:rPr>
      </w:pPr>
    </w:p>
    <w:p w:rsidR="00987E32" w:rsidRPr="00F34F1D" w:rsidRDefault="00987E32" w:rsidP="00BC1D74">
      <w:pPr>
        <w:jc w:val="both"/>
        <w:rPr>
          <w:rFonts w:ascii="Arial Narrow" w:hAnsi="Arial Narrow"/>
          <w:i w:val="0"/>
          <w:szCs w:val="24"/>
        </w:rPr>
      </w:pPr>
      <w:r w:rsidRPr="00F34F1D">
        <w:rPr>
          <w:rFonts w:ascii="Arial Narrow" w:hAnsi="Arial Narrow"/>
          <w:i w:val="0"/>
          <w:szCs w:val="24"/>
        </w:rPr>
        <w:t xml:space="preserve">Če izvajalec iz objektivnih razlogov zamuja z izvajanjem del glede na rok dokončanja del, je o tem dolžan pisno obvestiti naročnika takoj po nastanku teh razlogov oziroma najkasneje v roku 3 (treh) </w:t>
      </w:r>
      <w:r w:rsidRPr="00F34F1D">
        <w:rPr>
          <w:rFonts w:ascii="Arial Narrow" w:hAnsi="Arial Narrow"/>
          <w:i w:val="0"/>
          <w:szCs w:val="24"/>
        </w:rPr>
        <w:lastRenderedPageBreak/>
        <w:t>delovnih dni od nastanka razloga in v tem roku pisno zaprositi za njegovo primerno podaljšanje, kar se dogovori in potrdi pisno v obliki dodatka k tej pogodbi.</w:t>
      </w:r>
    </w:p>
    <w:p w:rsidR="00987E32" w:rsidRPr="00F34F1D" w:rsidRDefault="00987E32" w:rsidP="00BC1D74">
      <w:pPr>
        <w:jc w:val="both"/>
        <w:rPr>
          <w:rFonts w:ascii="Arial Narrow" w:hAnsi="Arial Narrow"/>
          <w:i w:val="0"/>
          <w:szCs w:val="24"/>
        </w:rPr>
      </w:pPr>
    </w:p>
    <w:p w:rsidR="00987E32" w:rsidRPr="00F34F1D" w:rsidRDefault="00987E32" w:rsidP="00BC1D74">
      <w:pPr>
        <w:jc w:val="both"/>
        <w:rPr>
          <w:rFonts w:ascii="Arial Narrow" w:hAnsi="Arial Narrow"/>
          <w:i w:val="0"/>
          <w:szCs w:val="24"/>
        </w:rPr>
      </w:pPr>
      <w:r w:rsidRPr="00F34F1D">
        <w:rPr>
          <w:rFonts w:ascii="Arial Narrow" w:hAnsi="Arial Narrow"/>
          <w:i w:val="0"/>
          <w:szCs w:val="24"/>
        </w:rPr>
        <w:t>Izvajalec ima pravico zahtevati podaljšanje roka za izvajanje pogodbenih del, kadar zaradi spremenjenih okoliščin ali zaradi tega, ker naročnik ni izpolnil obveznosti, ni mogel izvajati del. Kot vzroki za podaljšanje roka se štejejo vzroki, določeni v 42. (dvainštirideseti) uzanci Posebnih gradbenih uzanc.</w:t>
      </w:r>
    </w:p>
    <w:p w:rsidR="00987E32" w:rsidRPr="00F34F1D" w:rsidRDefault="00987E32" w:rsidP="00BC1D74">
      <w:pPr>
        <w:jc w:val="both"/>
        <w:rPr>
          <w:rFonts w:ascii="Arial Narrow" w:hAnsi="Arial Narrow"/>
          <w:i w:val="0"/>
          <w:szCs w:val="24"/>
        </w:rPr>
      </w:pPr>
    </w:p>
    <w:p w:rsidR="00987E32" w:rsidRPr="00F34F1D" w:rsidRDefault="00987E32" w:rsidP="00BC1D74">
      <w:pPr>
        <w:jc w:val="both"/>
        <w:rPr>
          <w:rFonts w:ascii="Arial Narrow" w:hAnsi="Arial Narrow"/>
          <w:i w:val="0"/>
          <w:szCs w:val="24"/>
        </w:rPr>
      </w:pPr>
      <w:r w:rsidRPr="00F34F1D">
        <w:rPr>
          <w:rFonts w:ascii="Arial Narrow" w:hAnsi="Arial Narrow"/>
          <w:i w:val="0"/>
          <w:szCs w:val="24"/>
        </w:rPr>
        <w:t>Vzroke za podaljšanje roka, potrebni čas ter posledice ugotavljata naročnik in izvajalec sproti ter jih evidentirata v gradbenem dnevniku, uredita pa z dodatkom k tej pogodbi.</w:t>
      </w:r>
    </w:p>
    <w:p w:rsidR="00987E32" w:rsidRPr="00F34F1D" w:rsidRDefault="00987E32" w:rsidP="00BC1D74">
      <w:pPr>
        <w:jc w:val="both"/>
        <w:rPr>
          <w:rFonts w:ascii="Arial Narrow" w:hAnsi="Arial Narrow"/>
          <w:i w:val="0"/>
          <w:szCs w:val="24"/>
        </w:rPr>
      </w:pPr>
    </w:p>
    <w:p w:rsidR="00987E32" w:rsidRDefault="00987E32" w:rsidP="00BC1D74">
      <w:pPr>
        <w:ind w:right="-286"/>
        <w:jc w:val="both"/>
        <w:outlineLvl w:val="0"/>
        <w:rPr>
          <w:rFonts w:ascii="Arial Narrow" w:hAnsi="Arial Narrow"/>
          <w:b/>
          <w:i w:val="0"/>
          <w:szCs w:val="24"/>
        </w:rPr>
      </w:pPr>
      <w:r w:rsidRPr="00F34F1D">
        <w:rPr>
          <w:rFonts w:ascii="Arial Narrow" w:hAnsi="Arial Narrow"/>
          <w:b/>
          <w:i w:val="0"/>
          <w:szCs w:val="24"/>
        </w:rPr>
        <w:t>Obveznosti naročnika</w:t>
      </w:r>
    </w:p>
    <w:p w:rsidR="00182996" w:rsidRPr="00F34F1D" w:rsidRDefault="00182996" w:rsidP="00BC1D74">
      <w:pPr>
        <w:ind w:right="-286"/>
        <w:jc w:val="both"/>
        <w:outlineLvl w:val="0"/>
        <w:rPr>
          <w:rFonts w:ascii="Arial Narrow" w:hAnsi="Arial Narrow"/>
          <w:b/>
          <w:i w:val="0"/>
          <w:szCs w:val="24"/>
        </w:rPr>
      </w:pPr>
    </w:p>
    <w:p w:rsidR="00000000" w:rsidRDefault="00987E32">
      <w:pPr>
        <w:pStyle w:val="Odstavekseznama"/>
        <w:numPr>
          <w:ilvl w:val="0"/>
          <w:numId w:val="3"/>
        </w:numPr>
        <w:tabs>
          <w:tab w:val="left" w:pos="4253"/>
        </w:tabs>
        <w:ind w:left="0" w:right="-286"/>
        <w:contextualSpacing/>
        <w:jc w:val="center"/>
        <w:rPr>
          <w:rFonts w:ascii="Arial Narrow" w:hAnsi="Arial Narrow"/>
          <w:i w:val="0"/>
          <w:szCs w:val="24"/>
        </w:rPr>
      </w:pPr>
      <w:r w:rsidRPr="00F34F1D">
        <w:rPr>
          <w:rFonts w:ascii="Arial Narrow" w:hAnsi="Arial Narrow"/>
          <w:i w:val="0"/>
          <w:szCs w:val="24"/>
        </w:rPr>
        <w:t>člen</w:t>
      </w:r>
    </w:p>
    <w:p w:rsidR="00987E32" w:rsidRPr="00F34F1D" w:rsidRDefault="00987E32" w:rsidP="00BC1D74">
      <w:pPr>
        <w:ind w:right="-286"/>
        <w:jc w:val="both"/>
        <w:rPr>
          <w:rFonts w:ascii="Arial Narrow" w:hAnsi="Arial Narrow"/>
          <w:i w:val="0"/>
          <w:szCs w:val="24"/>
        </w:rPr>
      </w:pPr>
    </w:p>
    <w:p w:rsidR="00987E32" w:rsidRPr="00F34F1D" w:rsidRDefault="00987E32" w:rsidP="00BC1D74">
      <w:pPr>
        <w:jc w:val="both"/>
        <w:rPr>
          <w:rFonts w:ascii="Arial Narrow" w:hAnsi="Arial Narrow"/>
          <w:i w:val="0"/>
          <w:szCs w:val="24"/>
        </w:rPr>
      </w:pPr>
      <w:r w:rsidRPr="00F34F1D">
        <w:rPr>
          <w:rFonts w:ascii="Arial Narrow" w:hAnsi="Arial Narrow"/>
          <w:i w:val="0"/>
          <w:szCs w:val="24"/>
        </w:rPr>
        <w:t xml:space="preserve">Naročnik je dolžan pred pričetkom izvajanja del v roku </w:t>
      </w:r>
      <w:r w:rsidR="00896B5E" w:rsidRPr="00896B5E">
        <w:rPr>
          <w:rFonts w:ascii="Arial Narrow" w:hAnsi="Arial Narrow"/>
          <w:i w:val="0"/>
          <w:szCs w:val="24"/>
        </w:rPr>
        <w:t>3</w:t>
      </w:r>
      <w:r w:rsidRPr="00896B5E">
        <w:rPr>
          <w:rFonts w:ascii="Arial Narrow" w:hAnsi="Arial Narrow"/>
          <w:i w:val="0"/>
          <w:szCs w:val="24"/>
        </w:rPr>
        <w:t xml:space="preserve"> (</w:t>
      </w:r>
      <w:r w:rsidR="00896B5E" w:rsidRPr="00896B5E">
        <w:rPr>
          <w:rFonts w:ascii="Arial Narrow" w:hAnsi="Arial Narrow"/>
          <w:i w:val="0"/>
          <w:szCs w:val="24"/>
        </w:rPr>
        <w:t>t</w:t>
      </w:r>
      <w:r w:rsidR="00896B5E">
        <w:rPr>
          <w:rFonts w:ascii="Arial Narrow" w:hAnsi="Arial Narrow"/>
          <w:i w:val="0"/>
          <w:szCs w:val="24"/>
        </w:rPr>
        <w:t>r</w:t>
      </w:r>
      <w:r w:rsidR="00896B5E" w:rsidRPr="00896B5E">
        <w:rPr>
          <w:rFonts w:ascii="Arial Narrow" w:hAnsi="Arial Narrow"/>
          <w:i w:val="0"/>
          <w:szCs w:val="24"/>
        </w:rPr>
        <w:t>eh</w:t>
      </w:r>
      <w:r w:rsidRPr="00F34F1D">
        <w:rPr>
          <w:rFonts w:ascii="Arial Narrow" w:hAnsi="Arial Narrow"/>
          <w:i w:val="0"/>
          <w:szCs w:val="24"/>
        </w:rPr>
        <w:t xml:space="preserve">) koledarskih dni od dneva </w:t>
      </w:r>
      <w:r w:rsidRPr="00896B5E">
        <w:rPr>
          <w:rFonts w:ascii="Arial Narrow" w:hAnsi="Arial Narrow"/>
          <w:i w:val="0"/>
          <w:szCs w:val="24"/>
        </w:rPr>
        <w:t>veljavnosti te</w:t>
      </w:r>
      <w:r w:rsidRPr="00F34F1D">
        <w:rPr>
          <w:rFonts w:ascii="Arial Narrow" w:hAnsi="Arial Narrow"/>
          <w:i w:val="0"/>
          <w:szCs w:val="24"/>
        </w:rPr>
        <w:t xml:space="preserve"> pogodbe izvajalca uvesti v posel. Izvajalec je uveden v posel, ko mu naročnik izroči oziroma zagotovi:</w:t>
      </w:r>
    </w:p>
    <w:p w:rsidR="007A0389" w:rsidRPr="007A0389" w:rsidRDefault="00501B26" w:rsidP="007A0389">
      <w:pPr>
        <w:pStyle w:val="Odstavekseznama"/>
        <w:widowControl w:val="0"/>
        <w:numPr>
          <w:ilvl w:val="0"/>
          <w:numId w:val="13"/>
        </w:numPr>
        <w:tabs>
          <w:tab w:val="left" w:pos="284"/>
          <w:tab w:val="left" w:pos="2740"/>
          <w:tab w:val="left" w:pos="3578"/>
          <w:tab w:val="left" w:pos="4489"/>
          <w:tab w:val="left" w:pos="5950"/>
          <w:tab w:val="left" w:pos="7180"/>
          <w:tab w:val="left" w:pos="8139"/>
          <w:tab w:val="left" w:pos="9941"/>
        </w:tabs>
        <w:autoSpaceDE w:val="0"/>
        <w:autoSpaceDN w:val="0"/>
        <w:adjustRightInd w:val="0"/>
        <w:spacing w:before="2" w:line="253" w:lineRule="exact"/>
        <w:ind w:left="284" w:hanging="284"/>
        <w:contextualSpacing/>
        <w:jc w:val="both"/>
        <w:rPr>
          <w:rFonts w:ascii="Arial Narrow" w:hAnsi="Arial Narrow"/>
          <w:i w:val="0"/>
          <w:color w:val="000000"/>
          <w:spacing w:val="-2"/>
        </w:rPr>
      </w:pPr>
      <w:r w:rsidRPr="00501B26">
        <w:rPr>
          <w:rFonts w:ascii="Arial Narrow" w:hAnsi="Arial Narrow"/>
          <w:i w:val="0"/>
          <w:color w:val="000000"/>
          <w:spacing w:val="-2"/>
        </w:rPr>
        <w:t>zemljišče ali del zemljišča potrebnega za izvedbo del in prostor za organizacijo gradbišča in deponijo materiala,</w:t>
      </w:r>
    </w:p>
    <w:p w:rsidR="007A0389" w:rsidRPr="007A0389" w:rsidRDefault="00501B26" w:rsidP="007A0389">
      <w:pPr>
        <w:pStyle w:val="Odstavekseznama"/>
        <w:widowControl w:val="0"/>
        <w:numPr>
          <w:ilvl w:val="0"/>
          <w:numId w:val="13"/>
        </w:numPr>
        <w:tabs>
          <w:tab w:val="left" w:pos="284"/>
          <w:tab w:val="left" w:pos="2740"/>
          <w:tab w:val="left" w:pos="3578"/>
          <w:tab w:val="left" w:pos="4489"/>
          <w:tab w:val="left" w:pos="5950"/>
          <w:tab w:val="left" w:pos="7180"/>
          <w:tab w:val="left" w:pos="8139"/>
          <w:tab w:val="left" w:pos="9941"/>
        </w:tabs>
        <w:autoSpaceDE w:val="0"/>
        <w:autoSpaceDN w:val="0"/>
        <w:adjustRightInd w:val="0"/>
        <w:spacing w:before="2" w:line="253" w:lineRule="exact"/>
        <w:ind w:left="284" w:hanging="284"/>
        <w:contextualSpacing/>
        <w:jc w:val="both"/>
        <w:rPr>
          <w:rFonts w:ascii="Arial Narrow" w:hAnsi="Arial Narrow"/>
          <w:i w:val="0"/>
          <w:color w:val="000000"/>
          <w:spacing w:val="-2"/>
        </w:rPr>
      </w:pPr>
      <w:r w:rsidRPr="00501B26">
        <w:rPr>
          <w:rFonts w:ascii="Arial Narrow" w:hAnsi="Arial Narrow"/>
          <w:i w:val="0"/>
          <w:color w:val="000000"/>
          <w:spacing w:val="-2"/>
        </w:rPr>
        <w:t>izvajanje nadzora v skladu z določili te pogodbe,</w:t>
      </w:r>
    </w:p>
    <w:p w:rsidR="007A0389" w:rsidRPr="007A0389" w:rsidRDefault="00501B26" w:rsidP="007A0389">
      <w:pPr>
        <w:pStyle w:val="Odstavekseznama"/>
        <w:widowControl w:val="0"/>
        <w:numPr>
          <w:ilvl w:val="0"/>
          <w:numId w:val="13"/>
        </w:numPr>
        <w:tabs>
          <w:tab w:val="left" w:pos="284"/>
          <w:tab w:val="left" w:pos="2740"/>
          <w:tab w:val="left" w:pos="3578"/>
          <w:tab w:val="left" w:pos="4489"/>
          <w:tab w:val="left" w:pos="5950"/>
          <w:tab w:val="left" w:pos="7180"/>
          <w:tab w:val="left" w:pos="8139"/>
          <w:tab w:val="left" w:pos="9941"/>
        </w:tabs>
        <w:autoSpaceDE w:val="0"/>
        <w:autoSpaceDN w:val="0"/>
        <w:adjustRightInd w:val="0"/>
        <w:spacing w:before="2" w:line="253" w:lineRule="exact"/>
        <w:ind w:left="284" w:hanging="284"/>
        <w:contextualSpacing/>
        <w:jc w:val="both"/>
        <w:rPr>
          <w:rFonts w:ascii="Arial Narrow" w:hAnsi="Arial Narrow"/>
          <w:i w:val="0"/>
          <w:color w:val="000000"/>
          <w:spacing w:val="-2"/>
        </w:rPr>
      </w:pPr>
      <w:r w:rsidRPr="00501B26">
        <w:rPr>
          <w:rFonts w:ascii="Arial Narrow" w:hAnsi="Arial Narrow"/>
          <w:i w:val="0"/>
          <w:color w:val="000000"/>
          <w:spacing w:val="-2"/>
        </w:rPr>
        <w:t>projekt DG – 74/17, april 2019, Plangrad d.o.o., Projektiranje, posredništvo in gradbeništvo,</w:t>
      </w:r>
    </w:p>
    <w:p w:rsidR="007A0389" w:rsidRPr="007A0389" w:rsidRDefault="00501B26" w:rsidP="007A0389">
      <w:pPr>
        <w:pStyle w:val="Odstavekseznama"/>
        <w:widowControl w:val="0"/>
        <w:numPr>
          <w:ilvl w:val="0"/>
          <w:numId w:val="13"/>
        </w:numPr>
        <w:tabs>
          <w:tab w:val="left" w:pos="284"/>
          <w:tab w:val="left" w:pos="2740"/>
          <w:tab w:val="left" w:pos="3578"/>
          <w:tab w:val="left" w:pos="4489"/>
          <w:tab w:val="left" w:pos="5950"/>
          <w:tab w:val="left" w:pos="7180"/>
          <w:tab w:val="left" w:pos="8139"/>
          <w:tab w:val="left" w:pos="9941"/>
        </w:tabs>
        <w:autoSpaceDE w:val="0"/>
        <w:autoSpaceDN w:val="0"/>
        <w:adjustRightInd w:val="0"/>
        <w:spacing w:before="2" w:line="253" w:lineRule="exact"/>
        <w:ind w:left="284" w:hanging="284"/>
        <w:contextualSpacing/>
        <w:jc w:val="both"/>
        <w:rPr>
          <w:rFonts w:ascii="Arial Narrow" w:hAnsi="Arial Narrow"/>
          <w:i w:val="0"/>
          <w:color w:val="000000"/>
          <w:spacing w:val="-2"/>
        </w:rPr>
      </w:pPr>
      <w:r w:rsidRPr="00501B26">
        <w:rPr>
          <w:rFonts w:ascii="Arial Narrow" w:hAnsi="Arial Narrow"/>
          <w:i w:val="0"/>
          <w:color w:val="000000"/>
          <w:spacing w:val="-2"/>
        </w:rPr>
        <w:t xml:space="preserve">varnostni načrt in koordinatorja za varnost in </w:t>
      </w:r>
      <w:r w:rsidR="007A0389">
        <w:rPr>
          <w:rFonts w:ascii="Arial Narrow" w:hAnsi="Arial Narrow"/>
          <w:i w:val="0"/>
          <w:color w:val="000000"/>
          <w:spacing w:val="-2"/>
        </w:rPr>
        <w:t>zdravje pri delu.</w:t>
      </w:r>
    </w:p>
    <w:p w:rsidR="00987E32" w:rsidRPr="00F34F1D" w:rsidRDefault="00987E32" w:rsidP="00BC1D74">
      <w:pPr>
        <w:jc w:val="both"/>
        <w:rPr>
          <w:rFonts w:ascii="Arial Narrow" w:hAnsi="Arial Narrow"/>
          <w:i w:val="0"/>
          <w:szCs w:val="24"/>
        </w:rPr>
      </w:pPr>
    </w:p>
    <w:p w:rsidR="00987E32" w:rsidRDefault="00987E32" w:rsidP="00BC1D74">
      <w:pPr>
        <w:jc w:val="both"/>
        <w:outlineLvl w:val="0"/>
        <w:rPr>
          <w:rFonts w:ascii="Arial Narrow" w:hAnsi="Arial Narrow"/>
          <w:i w:val="0"/>
          <w:szCs w:val="24"/>
        </w:rPr>
      </w:pPr>
      <w:r w:rsidRPr="00F34F1D">
        <w:rPr>
          <w:rFonts w:ascii="Arial Narrow" w:hAnsi="Arial Narrow"/>
          <w:i w:val="0"/>
          <w:szCs w:val="24"/>
        </w:rPr>
        <w:t xml:space="preserve">O uvedbi izvajalca v posel se sestavi poseben zapisnik in to ugotovi v gradbenem dnevniku. </w:t>
      </w:r>
    </w:p>
    <w:p w:rsidR="00556F61" w:rsidRDefault="00556F61" w:rsidP="00BC1D74">
      <w:pPr>
        <w:jc w:val="both"/>
        <w:outlineLvl w:val="0"/>
        <w:rPr>
          <w:rFonts w:ascii="Arial Narrow" w:hAnsi="Arial Narrow"/>
          <w:i w:val="0"/>
          <w:szCs w:val="24"/>
        </w:rPr>
      </w:pPr>
    </w:p>
    <w:p w:rsidR="00000000" w:rsidRDefault="00987E32">
      <w:pPr>
        <w:pStyle w:val="Odstavekseznama"/>
        <w:numPr>
          <w:ilvl w:val="0"/>
          <w:numId w:val="3"/>
        </w:numPr>
        <w:tabs>
          <w:tab w:val="left" w:pos="4253"/>
        </w:tabs>
        <w:ind w:left="0" w:right="-286"/>
        <w:contextualSpacing/>
        <w:jc w:val="center"/>
        <w:rPr>
          <w:rFonts w:ascii="Arial Narrow" w:hAnsi="Arial Narrow"/>
          <w:i w:val="0"/>
          <w:szCs w:val="24"/>
        </w:rPr>
      </w:pPr>
      <w:r w:rsidRPr="00F34F1D">
        <w:rPr>
          <w:rFonts w:ascii="Arial Narrow" w:hAnsi="Arial Narrow"/>
          <w:i w:val="0"/>
          <w:szCs w:val="24"/>
        </w:rPr>
        <w:t>člen</w:t>
      </w:r>
    </w:p>
    <w:p w:rsidR="00987E32" w:rsidRPr="00F34F1D" w:rsidRDefault="00987E32" w:rsidP="00BC1D74">
      <w:pPr>
        <w:ind w:right="28"/>
        <w:jc w:val="both"/>
        <w:rPr>
          <w:rFonts w:ascii="Arial Narrow" w:hAnsi="Arial Narrow"/>
          <w:i w:val="0"/>
          <w:szCs w:val="24"/>
        </w:rPr>
      </w:pPr>
    </w:p>
    <w:p w:rsidR="00987E32" w:rsidRPr="00F34F1D" w:rsidRDefault="00987E32" w:rsidP="00BC1D74">
      <w:pPr>
        <w:jc w:val="both"/>
        <w:rPr>
          <w:rFonts w:ascii="Arial Narrow" w:hAnsi="Arial Narrow"/>
          <w:i w:val="0"/>
          <w:szCs w:val="24"/>
        </w:rPr>
      </w:pPr>
      <w:r w:rsidRPr="00F34F1D">
        <w:rPr>
          <w:rFonts w:ascii="Arial Narrow" w:hAnsi="Arial Narrow"/>
          <w:i w:val="0"/>
          <w:szCs w:val="24"/>
        </w:rPr>
        <w:t>V zvezi z izvajanjem pogodbenih del se naročnik obvezuje, da bo:</w:t>
      </w:r>
    </w:p>
    <w:p w:rsidR="00501B26" w:rsidRPr="00501B26" w:rsidRDefault="00501B26" w:rsidP="00501B26">
      <w:pPr>
        <w:numPr>
          <w:ilvl w:val="0"/>
          <w:numId w:val="5"/>
        </w:numPr>
        <w:ind w:left="284" w:hanging="284"/>
        <w:jc w:val="both"/>
        <w:rPr>
          <w:rFonts w:ascii="Arial Narrow" w:hAnsi="Arial Narrow"/>
          <w:i w:val="0"/>
          <w:szCs w:val="24"/>
        </w:rPr>
      </w:pPr>
      <w:r w:rsidRPr="00501B26">
        <w:rPr>
          <w:rFonts w:ascii="Arial Narrow" w:hAnsi="Arial Narrow"/>
          <w:i w:val="0"/>
          <w:szCs w:val="24"/>
        </w:rPr>
        <w:t xml:space="preserve">izvajalcu dal na razpolago vso ostalo dokumentacijo in informacije, s katerimi razpolaga in so za </w:t>
      </w:r>
      <w:r w:rsidR="007A0389">
        <w:rPr>
          <w:rFonts w:ascii="Arial Narrow" w:hAnsi="Arial Narrow"/>
          <w:i w:val="0"/>
          <w:szCs w:val="24"/>
        </w:rPr>
        <w:t>prevzeti obseg del potrebne;</w:t>
      </w:r>
    </w:p>
    <w:p w:rsidR="00987E32" w:rsidRPr="007A0389" w:rsidRDefault="00987E32" w:rsidP="00896B5E">
      <w:pPr>
        <w:numPr>
          <w:ilvl w:val="0"/>
          <w:numId w:val="5"/>
        </w:numPr>
        <w:ind w:left="284" w:hanging="284"/>
        <w:jc w:val="both"/>
        <w:rPr>
          <w:rFonts w:ascii="Arial Narrow" w:hAnsi="Arial Narrow"/>
          <w:i w:val="0"/>
          <w:szCs w:val="24"/>
        </w:rPr>
      </w:pPr>
      <w:r w:rsidRPr="007A0389">
        <w:rPr>
          <w:rFonts w:ascii="Arial Narrow" w:hAnsi="Arial Narrow"/>
          <w:i w:val="0"/>
          <w:szCs w:val="24"/>
        </w:rPr>
        <w:t>po prijavi začetka gradnje javil izvajalcu vsako spremembo v zvezi z nadzornikom;</w:t>
      </w:r>
    </w:p>
    <w:p w:rsidR="00987E32" w:rsidRPr="00F34F1D" w:rsidRDefault="00987E32" w:rsidP="00896B5E">
      <w:pPr>
        <w:numPr>
          <w:ilvl w:val="0"/>
          <w:numId w:val="5"/>
        </w:numPr>
        <w:ind w:left="284" w:hanging="284"/>
        <w:contextualSpacing/>
        <w:jc w:val="both"/>
        <w:rPr>
          <w:rFonts w:ascii="Arial Narrow" w:hAnsi="Arial Narrow"/>
          <w:i w:val="0"/>
          <w:szCs w:val="24"/>
        </w:rPr>
      </w:pPr>
      <w:r w:rsidRPr="007A0389">
        <w:rPr>
          <w:rFonts w:ascii="Arial Narrow" w:hAnsi="Arial Narrow"/>
          <w:i w:val="0"/>
          <w:szCs w:val="24"/>
        </w:rPr>
        <w:t>sodeloval z izvajalcem s ciljem, da prevzete obveznos</w:t>
      </w:r>
      <w:r w:rsidRPr="00F34F1D">
        <w:rPr>
          <w:rFonts w:ascii="Arial Narrow" w:hAnsi="Arial Narrow"/>
          <w:i w:val="0"/>
          <w:szCs w:val="24"/>
        </w:rPr>
        <w:t>ti izvrši pravočasno in v skladu z določili te pogodbe;</w:t>
      </w:r>
    </w:p>
    <w:p w:rsidR="00987E32" w:rsidRPr="00F34F1D" w:rsidRDefault="00987E32" w:rsidP="00896B5E">
      <w:pPr>
        <w:numPr>
          <w:ilvl w:val="0"/>
          <w:numId w:val="5"/>
        </w:numPr>
        <w:ind w:left="284" w:hanging="284"/>
        <w:contextualSpacing/>
        <w:jc w:val="both"/>
        <w:rPr>
          <w:rFonts w:ascii="Arial Narrow" w:hAnsi="Arial Narrow"/>
          <w:i w:val="0"/>
          <w:szCs w:val="24"/>
        </w:rPr>
      </w:pPr>
      <w:r w:rsidRPr="00F34F1D">
        <w:rPr>
          <w:rFonts w:ascii="Arial Narrow" w:hAnsi="Arial Narrow"/>
          <w:i w:val="0"/>
          <w:szCs w:val="24"/>
        </w:rPr>
        <w:t>tekoče spremljal izvajanje pogodbenih del, potrjeval predložene dokumente in plačeval naročena dela v dogovorjenih rokih.</w:t>
      </w:r>
    </w:p>
    <w:p w:rsidR="006B56BC" w:rsidRDefault="006B56BC" w:rsidP="00BC1D74">
      <w:pPr>
        <w:ind w:right="-286"/>
        <w:jc w:val="both"/>
        <w:rPr>
          <w:rFonts w:ascii="Arial Narrow" w:hAnsi="Arial Narrow"/>
          <w:b/>
          <w:i w:val="0"/>
          <w:szCs w:val="24"/>
        </w:rPr>
      </w:pPr>
    </w:p>
    <w:p w:rsidR="006B56BC" w:rsidRPr="00F34F1D" w:rsidRDefault="006B56BC" w:rsidP="00BC1D74">
      <w:pPr>
        <w:ind w:right="-286"/>
        <w:jc w:val="both"/>
        <w:rPr>
          <w:rFonts w:ascii="Arial Narrow" w:hAnsi="Arial Narrow"/>
          <w:b/>
          <w:i w:val="0"/>
          <w:szCs w:val="24"/>
        </w:rPr>
      </w:pPr>
    </w:p>
    <w:p w:rsidR="00987E32" w:rsidRDefault="00987E32" w:rsidP="00BC1D74">
      <w:pPr>
        <w:outlineLvl w:val="0"/>
        <w:rPr>
          <w:rFonts w:ascii="Arial Narrow" w:hAnsi="Arial Narrow"/>
          <w:b/>
          <w:i w:val="0"/>
          <w:szCs w:val="24"/>
        </w:rPr>
      </w:pPr>
      <w:r w:rsidRPr="00F34F1D">
        <w:rPr>
          <w:rFonts w:ascii="Arial Narrow" w:hAnsi="Arial Narrow"/>
          <w:b/>
          <w:i w:val="0"/>
          <w:szCs w:val="24"/>
        </w:rPr>
        <w:t>Obveznosti izvajalca</w:t>
      </w:r>
    </w:p>
    <w:p w:rsidR="00000000" w:rsidRDefault="00987E32">
      <w:pPr>
        <w:pStyle w:val="Odstavekseznama"/>
        <w:numPr>
          <w:ilvl w:val="0"/>
          <w:numId w:val="3"/>
        </w:numPr>
        <w:tabs>
          <w:tab w:val="left" w:pos="4253"/>
        </w:tabs>
        <w:ind w:left="0" w:right="-286"/>
        <w:contextualSpacing/>
        <w:jc w:val="center"/>
        <w:rPr>
          <w:rFonts w:ascii="Arial Narrow" w:hAnsi="Arial Narrow"/>
          <w:i w:val="0"/>
          <w:szCs w:val="24"/>
        </w:rPr>
      </w:pPr>
      <w:r w:rsidRPr="00F34F1D">
        <w:rPr>
          <w:rFonts w:ascii="Arial Narrow" w:hAnsi="Arial Narrow"/>
          <w:i w:val="0"/>
          <w:szCs w:val="24"/>
        </w:rPr>
        <w:t>člen</w:t>
      </w:r>
    </w:p>
    <w:p w:rsidR="00987E32" w:rsidRPr="00F34F1D" w:rsidRDefault="00987E32" w:rsidP="00BC1D74">
      <w:pPr>
        <w:tabs>
          <w:tab w:val="left" w:pos="0"/>
        </w:tabs>
        <w:ind w:right="28"/>
        <w:jc w:val="both"/>
        <w:rPr>
          <w:rFonts w:ascii="Arial Narrow" w:hAnsi="Arial Narrow"/>
          <w:i w:val="0"/>
          <w:szCs w:val="24"/>
        </w:rPr>
      </w:pPr>
    </w:p>
    <w:p w:rsidR="00987E32" w:rsidRPr="00F34F1D" w:rsidRDefault="00987E32" w:rsidP="00BC1D74">
      <w:pPr>
        <w:tabs>
          <w:tab w:val="left" w:pos="0"/>
        </w:tabs>
        <w:ind w:right="28"/>
        <w:jc w:val="both"/>
        <w:rPr>
          <w:rFonts w:ascii="Arial Narrow" w:hAnsi="Arial Narrow"/>
          <w:i w:val="0"/>
          <w:szCs w:val="24"/>
        </w:rPr>
      </w:pPr>
      <w:r w:rsidRPr="00F34F1D">
        <w:rPr>
          <w:rFonts w:ascii="Arial Narrow" w:hAnsi="Arial Narrow"/>
          <w:i w:val="0"/>
          <w:szCs w:val="24"/>
        </w:rPr>
        <w:t>V zvezi z izvajanjem pogodbenih del se izvajalec obvezuje:</w:t>
      </w:r>
    </w:p>
    <w:p w:rsidR="00987E32" w:rsidRPr="00F34F1D" w:rsidRDefault="00987E32" w:rsidP="00BC1D74">
      <w:pPr>
        <w:tabs>
          <w:tab w:val="left" w:pos="0"/>
        </w:tabs>
        <w:ind w:right="28"/>
        <w:jc w:val="both"/>
        <w:rPr>
          <w:rFonts w:ascii="Arial Narrow" w:hAnsi="Arial Narrow"/>
          <w:i w:val="0"/>
          <w:szCs w:val="24"/>
        </w:rPr>
      </w:pPr>
    </w:p>
    <w:p w:rsidR="00A36726" w:rsidRDefault="00987E32" w:rsidP="00896B5E">
      <w:pPr>
        <w:numPr>
          <w:ilvl w:val="0"/>
          <w:numId w:val="6"/>
        </w:numPr>
        <w:tabs>
          <w:tab w:val="left" w:pos="284"/>
        </w:tabs>
        <w:ind w:left="284" w:right="28" w:hanging="284"/>
        <w:jc w:val="both"/>
        <w:rPr>
          <w:rFonts w:ascii="Arial Narrow" w:hAnsi="Arial Narrow"/>
          <w:i w:val="0"/>
          <w:szCs w:val="24"/>
        </w:rPr>
      </w:pPr>
      <w:r w:rsidRPr="00A36726">
        <w:rPr>
          <w:rFonts w:ascii="Arial Narrow" w:hAnsi="Arial Narrow"/>
          <w:i w:val="0"/>
          <w:szCs w:val="24"/>
        </w:rPr>
        <w:t>izvršiti dela kvalitetno, v skladu z Gradbenim zakonom in na njegovi podlagi sprejetimi predpisi, ob upoštevanju ostalih veljavnih predpisov in v skladu z razpisnimi zahtevami ter projektno dokumentacijo</w:t>
      </w:r>
      <w:r w:rsidR="00182996" w:rsidRPr="00A36726">
        <w:rPr>
          <w:rFonts w:ascii="Arial Narrow" w:hAnsi="Arial Narrow"/>
          <w:i w:val="0"/>
          <w:szCs w:val="24"/>
        </w:rPr>
        <w:t xml:space="preserve">, </w:t>
      </w:r>
    </w:p>
    <w:p w:rsidR="00987E32" w:rsidRPr="00A36726" w:rsidRDefault="00987E32" w:rsidP="00896B5E">
      <w:pPr>
        <w:numPr>
          <w:ilvl w:val="0"/>
          <w:numId w:val="6"/>
        </w:numPr>
        <w:tabs>
          <w:tab w:val="left" w:pos="284"/>
        </w:tabs>
        <w:ind w:left="284" w:right="28" w:hanging="284"/>
        <w:jc w:val="both"/>
        <w:rPr>
          <w:rFonts w:ascii="Arial Narrow" w:hAnsi="Arial Narrow"/>
          <w:i w:val="0"/>
          <w:szCs w:val="24"/>
        </w:rPr>
      </w:pPr>
      <w:r w:rsidRPr="00A36726">
        <w:rPr>
          <w:rFonts w:ascii="Arial Narrow" w:hAnsi="Arial Narrow"/>
          <w:i w:val="0"/>
          <w:szCs w:val="24"/>
        </w:rPr>
        <w:t>opozoriti naročnika na napake v projektni dokumentaciji</w:t>
      </w:r>
      <w:r w:rsidR="00182996" w:rsidRPr="00A36726">
        <w:rPr>
          <w:rFonts w:ascii="Arial Narrow" w:hAnsi="Arial Narrow"/>
          <w:i w:val="0"/>
          <w:szCs w:val="24"/>
        </w:rPr>
        <w:t xml:space="preserve"> (če je bila izdelana)</w:t>
      </w:r>
      <w:r w:rsidRPr="00A36726">
        <w:rPr>
          <w:rFonts w:ascii="Arial Narrow" w:hAnsi="Arial Narrow"/>
          <w:i w:val="0"/>
          <w:szCs w:val="24"/>
        </w:rPr>
        <w:t xml:space="preserve"> v roku 30 (trideset) dni od sklenitve te pogodbe oz. nemudoma po odkritju napake, če napake kljub skrbnemu pregledu </w:t>
      </w:r>
      <w:r w:rsidRPr="00A36726">
        <w:rPr>
          <w:rFonts w:ascii="Arial Narrow" w:hAnsi="Arial Narrow"/>
          <w:i w:val="0"/>
          <w:szCs w:val="24"/>
        </w:rPr>
        <w:lastRenderedPageBreak/>
        <w:t>projektne dokumentacije ni mogel pravočasno odkriti. Če izvajalec ne izpolni dolžnosti notifikacije, izgubi pravico zahtevati podaljšanje roka iz tega naslova;</w:t>
      </w:r>
    </w:p>
    <w:p w:rsidR="00987E32" w:rsidRPr="00B80825" w:rsidRDefault="00987E32" w:rsidP="00896B5E">
      <w:pPr>
        <w:numPr>
          <w:ilvl w:val="0"/>
          <w:numId w:val="6"/>
        </w:numPr>
        <w:tabs>
          <w:tab w:val="left" w:pos="284"/>
        </w:tabs>
        <w:ind w:left="284" w:right="28" w:hanging="284"/>
        <w:jc w:val="both"/>
        <w:rPr>
          <w:rFonts w:ascii="Arial Narrow" w:hAnsi="Arial Narrow"/>
          <w:i w:val="0"/>
          <w:szCs w:val="24"/>
        </w:rPr>
      </w:pPr>
      <w:r w:rsidRPr="00B80825">
        <w:rPr>
          <w:rFonts w:ascii="Arial Narrow" w:hAnsi="Arial Narrow"/>
          <w:i w:val="0"/>
          <w:szCs w:val="24"/>
        </w:rPr>
        <w:t>pisno obvestiti naročnika o pričetku in dokončanju del;</w:t>
      </w:r>
    </w:p>
    <w:p w:rsidR="00987E32" w:rsidRDefault="00987E32" w:rsidP="00896B5E">
      <w:pPr>
        <w:numPr>
          <w:ilvl w:val="0"/>
          <w:numId w:val="6"/>
        </w:numPr>
        <w:tabs>
          <w:tab w:val="left" w:pos="284"/>
        </w:tabs>
        <w:ind w:left="284" w:right="28" w:hanging="284"/>
        <w:jc w:val="both"/>
        <w:rPr>
          <w:rFonts w:ascii="Arial Narrow" w:hAnsi="Arial Narrow"/>
          <w:i w:val="0"/>
          <w:szCs w:val="24"/>
        </w:rPr>
      </w:pPr>
      <w:r w:rsidRPr="00B80825">
        <w:rPr>
          <w:rFonts w:ascii="Arial Narrow" w:hAnsi="Arial Narrow"/>
          <w:i w:val="0"/>
          <w:szCs w:val="24"/>
        </w:rPr>
        <w:t>obveščati nadzornika pred začetkom vsake pomembne faze gradnje;</w:t>
      </w:r>
    </w:p>
    <w:p w:rsidR="00F27524" w:rsidRPr="00A36726" w:rsidRDefault="00F27524" w:rsidP="00896B5E">
      <w:pPr>
        <w:numPr>
          <w:ilvl w:val="0"/>
          <w:numId w:val="6"/>
        </w:numPr>
        <w:tabs>
          <w:tab w:val="left" w:pos="284"/>
        </w:tabs>
        <w:ind w:left="284" w:right="28" w:hanging="284"/>
        <w:jc w:val="both"/>
        <w:rPr>
          <w:rFonts w:ascii="Arial Narrow" w:hAnsi="Arial Narrow"/>
          <w:i w:val="0"/>
          <w:szCs w:val="24"/>
        </w:rPr>
      </w:pPr>
      <w:r w:rsidRPr="00A36726">
        <w:rPr>
          <w:rFonts w:ascii="Arial Narrow" w:hAnsi="Arial Narrow"/>
          <w:i w:val="0"/>
          <w:szCs w:val="24"/>
        </w:rPr>
        <w:t>ureditev gradbišča na način da bo ves čas gradnje omogočen dostop stanovalcem</w:t>
      </w:r>
      <w:r w:rsidR="006B56BC" w:rsidRPr="00A36726">
        <w:rPr>
          <w:rFonts w:ascii="Arial Narrow" w:hAnsi="Arial Narrow"/>
          <w:i w:val="0"/>
          <w:szCs w:val="24"/>
        </w:rPr>
        <w:t>, dostop do poslovnih subje</w:t>
      </w:r>
      <w:r w:rsidR="00A61A0A" w:rsidRPr="00A36726">
        <w:rPr>
          <w:rFonts w:ascii="Arial Narrow" w:hAnsi="Arial Narrow"/>
          <w:i w:val="0"/>
          <w:szCs w:val="24"/>
        </w:rPr>
        <w:t>k</w:t>
      </w:r>
      <w:r w:rsidR="006B56BC" w:rsidRPr="00A36726">
        <w:rPr>
          <w:rFonts w:ascii="Arial Narrow" w:hAnsi="Arial Narrow"/>
          <w:i w:val="0"/>
          <w:szCs w:val="24"/>
        </w:rPr>
        <w:t>tov s sedežem na Kroški ulici v M</w:t>
      </w:r>
      <w:r w:rsidR="007A0389">
        <w:rPr>
          <w:rFonts w:ascii="Arial Narrow" w:hAnsi="Arial Narrow"/>
          <w:i w:val="0"/>
          <w:szCs w:val="24"/>
        </w:rPr>
        <w:t>urski</w:t>
      </w:r>
      <w:r w:rsidR="006B56BC" w:rsidRPr="00A36726">
        <w:rPr>
          <w:rFonts w:ascii="Arial Narrow" w:hAnsi="Arial Narrow"/>
          <w:i w:val="0"/>
          <w:szCs w:val="24"/>
        </w:rPr>
        <w:t xml:space="preserve"> Soboti,</w:t>
      </w:r>
      <w:r w:rsidR="00A61A0A" w:rsidRPr="00A36726">
        <w:rPr>
          <w:rFonts w:ascii="Arial Narrow" w:hAnsi="Arial Narrow"/>
          <w:i w:val="0"/>
          <w:szCs w:val="24"/>
        </w:rPr>
        <w:t xml:space="preserve"> dostava blaga v zaprto območje</w:t>
      </w:r>
      <w:r w:rsidRPr="00A36726">
        <w:rPr>
          <w:rFonts w:ascii="Arial Narrow" w:hAnsi="Arial Narrow"/>
          <w:i w:val="0"/>
          <w:szCs w:val="24"/>
        </w:rPr>
        <w:t xml:space="preserve"> in oskrba z vodo in</w:t>
      </w:r>
      <w:r w:rsidR="00A61A0A" w:rsidRPr="00A36726">
        <w:rPr>
          <w:rFonts w:ascii="Arial Narrow" w:hAnsi="Arial Narrow"/>
          <w:i w:val="0"/>
          <w:szCs w:val="24"/>
        </w:rPr>
        <w:t xml:space="preserve"> drugimi komunalnimi storitvami ter omogočen dostop intervencijskim vozilom</w:t>
      </w:r>
      <w:r w:rsidR="007A0389">
        <w:rPr>
          <w:rFonts w:ascii="Arial Narrow" w:hAnsi="Arial Narrow"/>
          <w:i w:val="0"/>
          <w:szCs w:val="24"/>
        </w:rPr>
        <w:t>;</w:t>
      </w:r>
    </w:p>
    <w:p w:rsidR="00987E32" w:rsidRPr="00A36726" w:rsidRDefault="00987E32" w:rsidP="00896B5E">
      <w:pPr>
        <w:numPr>
          <w:ilvl w:val="0"/>
          <w:numId w:val="6"/>
        </w:numPr>
        <w:tabs>
          <w:tab w:val="left" w:pos="284"/>
        </w:tabs>
        <w:ind w:left="284" w:hanging="284"/>
        <w:jc w:val="both"/>
        <w:rPr>
          <w:rFonts w:ascii="Arial Narrow" w:hAnsi="Arial Narrow"/>
          <w:i w:val="0"/>
          <w:szCs w:val="24"/>
        </w:rPr>
      </w:pPr>
      <w:r w:rsidRPr="00A36726">
        <w:rPr>
          <w:rFonts w:ascii="Arial Narrow" w:hAnsi="Arial Narrow"/>
          <w:i w:val="0"/>
          <w:szCs w:val="24"/>
        </w:rPr>
        <w:t>da zagotovi ustrezen načrt organizacije gradbišča;</w:t>
      </w:r>
    </w:p>
    <w:p w:rsidR="00987E32" w:rsidRPr="00B80825" w:rsidRDefault="00987E32" w:rsidP="00896B5E">
      <w:pPr>
        <w:numPr>
          <w:ilvl w:val="0"/>
          <w:numId w:val="6"/>
        </w:numPr>
        <w:tabs>
          <w:tab w:val="left" w:pos="284"/>
        </w:tabs>
        <w:ind w:left="284" w:hanging="284"/>
        <w:jc w:val="both"/>
        <w:rPr>
          <w:rFonts w:ascii="Arial Narrow" w:hAnsi="Arial Narrow"/>
          <w:i w:val="0"/>
          <w:szCs w:val="24"/>
        </w:rPr>
      </w:pPr>
      <w:r w:rsidRPr="00B80825">
        <w:rPr>
          <w:rFonts w:ascii="Arial Narrow" w:hAnsi="Arial Narrow"/>
          <w:i w:val="0"/>
          <w:szCs w:val="24"/>
        </w:rPr>
        <w:t>da zagotovi označitev gradbišča z gradbiščno tablo, ki mora biti v času od začetka gradnje do konca gradnje na vidnem mestu nameščena na gradbišču;</w:t>
      </w:r>
    </w:p>
    <w:p w:rsidR="00987E32" w:rsidRPr="00B80825" w:rsidRDefault="00987E32" w:rsidP="00896B5E">
      <w:pPr>
        <w:numPr>
          <w:ilvl w:val="0"/>
          <w:numId w:val="6"/>
        </w:numPr>
        <w:tabs>
          <w:tab w:val="left" w:pos="284"/>
        </w:tabs>
        <w:ind w:left="284" w:hanging="284"/>
        <w:jc w:val="both"/>
        <w:rPr>
          <w:rFonts w:ascii="Arial Narrow" w:hAnsi="Arial Narrow"/>
          <w:i w:val="0"/>
          <w:szCs w:val="24"/>
        </w:rPr>
      </w:pPr>
      <w:r w:rsidRPr="00B80825">
        <w:rPr>
          <w:rFonts w:ascii="Arial Narrow" w:hAnsi="Arial Narrow"/>
          <w:i w:val="0"/>
          <w:szCs w:val="24"/>
        </w:rPr>
        <w:t>da bo v sodelovanju z nadzornikom zagotovil zakoličenje objekta na terenu</w:t>
      </w:r>
      <w:r w:rsidR="00182996" w:rsidRPr="00B80825">
        <w:rPr>
          <w:rFonts w:ascii="Arial Narrow" w:hAnsi="Arial Narrow"/>
          <w:i w:val="0"/>
          <w:szCs w:val="24"/>
        </w:rPr>
        <w:t>, če je zakoličba</w:t>
      </w:r>
      <w:r w:rsidR="00972512" w:rsidRPr="00B80825">
        <w:rPr>
          <w:rFonts w:ascii="Arial Narrow" w:hAnsi="Arial Narrow"/>
          <w:i w:val="0"/>
          <w:szCs w:val="24"/>
        </w:rPr>
        <w:t xml:space="preserve"> sestavni del ponudbenega predračuna</w:t>
      </w:r>
      <w:r w:rsidRPr="00B80825">
        <w:rPr>
          <w:rFonts w:ascii="Arial Narrow" w:hAnsi="Arial Narrow"/>
          <w:i w:val="0"/>
          <w:szCs w:val="24"/>
        </w:rPr>
        <w:t>;</w:t>
      </w:r>
    </w:p>
    <w:p w:rsidR="00987E32" w:rsidRPr="00B80825" w:rsidRDefault="00987E32" w:rsidP="00896B5E">
      <w:pPr>
        <w:numPr>
          <w:ilvl w:val="0"/>
          <w:numId w:val="6"/>
        </w:numPr>
        <w:tabs>
          <w:tab w:val="left" w:pos="284"/>
        </w:tabs>
        <w:ind w:left="284" w:hanging="284"/>
        <w:jc w:val="both"/>
        <w:rPr>
          <w:rFonts w:ascii="Arial Narrow" w:hAnsi="Arial Narrow"/>
          <w:i w:val="0"/>
          <w:szCs w:val="24"/>
        </w:rPr>
      </w:pPr>
      <w:r w:rsidRPr="00B80825">
        <w:rPr>
          <w:rFonts w:ascii="Arial Narrow" w:hAnsi="Arial Narrow"/>
          <w:i w:val="0"/>
          <w:color w:val="000000"/>
          <w:szCs w:val="24"/>
          <w:shd w:val="clear" w:color="auto" w:fill="FFFFFF"/>
        </w:rPr>
        <w:t>da bo pri izvajanju gradnje skrbel za to, da je zagotovljena varnost objekta, življenje in zdravje ljudi, mimoidočih, prometa, sosednjih objektov in okolice;</w:t>
      </w:r>
    </w:p>
    <w:p w:rsidR="00987E32" w:rsidRPr="00B80825" w:rsidRDefault="00987E32" w:rsidP="00896B5E">
      <w:pPr>
        <w:pStyle w:val="alineazaodstavkom"/>
        <w:numPr>
          <w:ilvl w:val="0"/>
          <w:numId w:val="6"/>
        </w:numPr>
        <w:shd w:val="clear" w:color="auto" w:fill="FFFFFF"/>
        <w:tabs>
          <w:tab w:val="left" w:pos="284"/>
        </w:tabs>
        <w:spacing w:before="0" w:beforeAutospacing="0" w:after="0" w:afterAutospacing="0"/>
        <w:ind w:left="284" w:hanging="284"/>
        <w:jc w:val="both"/>
        <w:rPr>
          <w:rFonts w:ascii="Arial Narrow" w:hAnsi="Arial Narrow"/>
        </w:rPr>
      </w:pPr>
      <w:r w:rsidRPr="00B80825">
        <w:rPr>
          <w:rFonts w:ascii="Arial Narrow" w:hAnsi="Arial Narrow"/>
        </w:rPr>
        <w:t>da bo v skladu z Gradbenim zakonom in pravili stroke zagotavljal kakovost izvedbe najmanj take ravni, kot je predpisana z Gradbenim zakonom;</w:t>
      </w:r>
    </w:p>
    <w:p w:rsidR="00987E32" w:rsidRPr="00B80825" w:rsidRDefault="00987E32" w:rsidP="00896B5E">
      <w:pPr>
        <w:pStyle w:val="alineazaodstavkom"/>
        <w:numPr>
          <w:ilvl w:val="0"/>
          <w:numId w:val="6"/>
        </w:numPr>
        <w:shd w:val="clear" w:color="auto" w:fill="FFFFFF"/>
        <w:tabs>
          <w:tab w:val="left" w:pos="284"/>
        </w:tabs>
        <w:spacing w:before="0" w:beforeAutospacing="0" w:after="0" w:afterAutospacing="0"/>
        <w:ind w:left="284" w:hanging="284"/>
        <w:jc w:val="both"/>
        <w:rPr>
          <w:rFonts w:ascii="Arial Narrow" w:hAnsi="Arial Narrow"/>
        </w:rPr>
      </w:pPr>
      <w:r w:rsidRPr="00B80825">
        <w:rPr>
          <w:rFonts w:ascii="Arial Narrow" w:hAnsi="Arial Narrow"/>
        </w:rPr>
        <w:t> izvajati gradnjo na podlagi pravnomočnega gradbenega dovoljenja in skladno z njim</w:t>
      </w:r>
      <w:r w:rsidR="00972512" w:rsidRPr="00B80825">
        <w:rPr>
          <w:rFonts w:ascii="Arial Narrow" w:hAnsi="Arial Narrow"/>
        </w:rPr>
        <w:t xml:space="preserve"> (če je le to bilo izdano)</w:t>
      </w:r>
      <w:r w:rsidRPr="00B80825">
        <w:rPr>
          <w:rFonts w:ascii="Arial Narrow" w:hAnsi="Arial Narrow"/>
        </w:rPr>
        <w:t xml:space="preserve">, v skladu z dokumentacijo za izvedbo </w:t>
      </w:r>
      <w:r w:rsidR="00972512" w:rsidRPr="00B80825">
        <w:rPr>
          <w:rFonts w:ascii="Arial Narrow" w:hAnsi="Arial Narrow"/>
        </w:rPr>
        <w:t>del</w:t>
      </w:r>
      <w:r w:rsidRPr="00B80825">
        <w:rPr>
          <w:rFonts w:ascii="Arial Narrow" w:hAnsi="Arial Narrow"/>
        </w:rPr>
        <w:t>, pogodbo, predpisi ter pravili stroke;</w:t>
      </w:r>
    </w:p>
    <w:p w:rsidR="00987E32" w:rsidRPr="00B80825" w:rsidRDefault="00987E32" w:rsidP="00896B5E">
      <w:pPr>
        <w:pStyle w:val="alineazaodstavkom"/>
        <w:numPr>
          <w:ilvl w:val="0"/>
          <w:numId w:val="6"/>
        </w:numPr>
        <w:shd w:val="clear" w:color="auto" w:fill="FFFFFF"/>
        <w:tabs>
          <w:tab w:val="left" w:pos="284"/>
        </w:tabs>
        <w:spacing w:before="0" w:beforeAutospacing="0" w:after="0" w:afterAutospacing="0"/>
        <w:ind w:left="284" w:hanging="284"/>
        <w:jc w:val="both"/>
        <w:rPr>
          <w:rFonts w:ascii="Arial Narrow" w:hAnsi="Arial Narrow"/>
        </w:rPr>
      </w:pPr>
      <w:r w:rsidRPr="00B80825">
        <w:rPr>
          <w:rFonts w:ascii="Arial Narrow" w:hAnsi="Arial Narrow"/>
        </w:rPr>
        <w:t>voditi gradbeni dnevnik in knjigo obračunskih izmer;</w:t>
      </w:r>
    </w:p>
    <w:p w:rsidR="00987E32" w:rsidRPr="00B80825" w:rsidRDefault="00987E32" w:rsidP="00896B5E">
      <w:pPr>
        <w:pStyle w:val="alineazaodstavkom"/>
        <w:numPr>
          <w:ilvl w:val="0"/>
          <w:numId w:val="6"/>
        </w:numPr>
        <w:shd w:val="clear" w:color="auto" w:fill="FFFFFF"/>
        <w:tabs>
          <w:tab w:val="left" w:pos="284"/>
        </w:tabs>
        <w:spacing w:before="0" w:beforeAutospacing="0" w:after="0" w:afterAutospacing="0"/>
        <w:ind w:left="284" w:hanging="284"/>
        <w:jc w:val="both"/>
        <w:rPr>
          <w:rFonts w:ascii="Arial Narrow" w:hAnsi="Arial Narrow"/>
        </w:rPr>
      </w:pPr>
      <w:r w:rsidRPr="00B80825">
        <w:rPr>
          <w:rFonts w:ascii="Arial Narrow" w:hAnsi="Arial Narrow"/>
        </w:rPr>
        <w:t> pravočasno obveščati nadzornika pred vsako pomembno fazo izvajanja gradnje;</w:t>
      </w:r>
    </w:p>
    <w:p w:rsidR="00987E32" w:rsidRPr="00B80825" w:rsidRDefault="00987E32" w:rsidP="00896B5E">
      <w:pPr>
        <w:pStyle w:val="alineazaodstavkom"/>
        <w:numPr>
          <w:ilvl w:val="0"/>
          <w:numId w:val="6"/>
        </w:numPr>
        <w:shd w:val="clear" w:color="auto" w:fill="FFFFFF"/>
        <w:tabs>
          <w:tab w:val="left" w:pos="284"/>
        </w:tabs>
        <w:spacing w:before="0" w:beforeAutospacing="0" w:after="0" w:afterAutospacing="0"/>
        <w:ind w:left="284" w:hanging="284"/>
        <w:jc w:val="both"/>
        <w:rPr>
          <w:rFonts w:ascii="Arial Narrow" w:hAnsi="Arial Narrow"/>
        </w:rPr>
      </w:pPr>
      <w:r w:rsidRPr="00B80825">
        <w:rPr>
          <w:rFonts w:ascii="Arial Narrow" w:hAnsi="Arial Narrow"/>
        </w:rPr>
        <w:t xml:space="preserve">zagotavljati varnost in zdravje delavcev, varnost ljudi in predmetov pri izvajanju </w:t>
      </w:r>
      <w:r w:rsidR="00972512" w:rsidRPr="00B80825">
        <w:rPr>
          <w:rFonts w:ascii="Arial Narrow" w:hAnsi="Arial Narrow"/>
        </w:rPr>
        <w:t>del</w:t>
      </w:r>
      <w:r w:rsidRPr="00B80825">
        <w:rPr>
          <w:rFonts w:ascii="Arial Narrow" w:hAnsi="Arial Narrow"/>
        </w:rPr>
        <w:t xml:space="preserve"> ter preprečuje čezmerne obremenitve okolja;</w:t>
      </w:r>
    </w:p>
    <w:p w:rsidR="00987E32" w:rsidRPr="00B80825" w:rsidRDefault="00987E32" w:rsidP="00896B5E">
      <w:pPr>
        <w:pStyle w:val="alineazaodstavkom"/>
        <w:numPr>
          <w:ilvl w:val="0"/>
          <w:numId w:val="6"/>
        </w:numPr>
        <w:shd w:val="clear" w:color="auto" w:fill="FFFFFF"/>
        <w:tabs>
          <w:tab w:val="left" w:pos="284"/>
        </w:tabs>
        <w:spacing w:before="0" w:beforeAutospacing="0" w:after="0" w:afterAutospacing="0"/>
        <w:ind w:left="284" w:hanging="284"/>
        <w:jc w:val="both"/>
        <w:rPr>
          <w:rFonts w:ascii="Arial Narrow" w:hAnsi="Arial Narrow"/>
        </w:rPr>
      </w:pPr>
      <w:r w:rsidRPr="00B80825">
        <w:rPr>
          <w:rFonts w:ascii="Arial Narrow" w:hAnsi="Arial Narrow"/>
        </w:rPr>
        <w:t>izbirati tehnološke in delovne procese, ki povzročajo najmanjše možno tveganje za nastanek nezgod pri delu, poklicnih bolezni ali bolezni v zvezi z delom ter najmanjše negativne vplive na okolje in objekte;</w:t>
      </w:r>
    </w:p>
    <w:p w:rsidR="00987E32" w:rsidRPr="00B80825" w:rsidRDefault="00987E32" w:rsidP="00896B5E">
      <w:pPr>
        <w:pStyle w:val="alineazaodstavkom"/>
        <w:numPr>
          <w:ilvl w:val="0"/>
          <w:numId w:val="6"/>
        </w:numPr>
        <w:shd w:val="clear" w:color="auto" w:fill="FFFFFF"/>
        <w:tabs>
          <w:tab w:val="left" w:pos="284"/>
        </w:tabs>
        <w:spacing w:before="0" w:beforeAutospacing="0" w:after="0" w:afterAutospacing="0"/>
        <w:ind w:left="284" w:hanging="284"/>
        <w:jc w:val="both"/>
        <w:rPr>
          <w:rFonts w:ascii="Arial Narrow" w:hAnsi="Arial Narrow"/>
        </w:rPr>
      </w:pPr>
      <w:r w:rsidRPr="00B80825">
        <w:rPr>
          <w:rFonts w:ascii="Arial Narrow" w:hAnsi="Arial Narrow"/>
        </w:rPr>
        <w:t>po končani gradnji odstraniti gradbene ovire in omejitve dostopa, na območju gradnje odstrani in očisti odpadke ter gradbišče ustrezno uredi;</w:t>
      </w:r>
    </w:p>
    <w:p w:rsidR="00987E32" w:rsidRPr="00B80825" w:rsidRDefault="00987E32" w:rsidP="00896B5E">
      <w:pPr>
        <w:pStyle w:val="alineazaodstavkom"/>
        <w:numPr>
          <w:ilvl w:val="0"/>
          <w:numId w:val="6"/>
        </w:numPr>
        <w:shd w:val="clear" w:color="auto" w:fill="FFFFFF"/>
        <w:tabs>
          <w:tab w:val="left" w:pos="284"/>
        </w:tabs>
        <w:spacing w:before="0" w:beforeAutospacing="0" w:after="0" w:afterAutospacing="0"/>
        <w:ind w:left="284" w:right="28" w:hanging="284"/>
        <w:jc w:val="both"/>
        <w:rPr>
          <w:rFonts w:ascii="Arial Narrow" w:hAnsi="Arial Narrow"/>
        </w:rPr>
      </w:pPr>
      <w:r w:rsidRPr="00B80825">
        <w:rPr>
          <w:rFonts w:ascii="Arial Narrow" w:hAnsi="Arial Narrow"/>
        </w:rPr>
        <w:t>podpisati izjave o dokončanju gradnje in dokazilo o zanesljivosti;</w:t>
      </w:r>
    </w:p>
    <w:p w:rsidR="00987E32" w:rsidRPr="00B80825" w:rsidRDefault="00987E32" w:rsidP="00896B5E">
      <w:pPr>
        <w:numPr>
          <w:ilvl w:val="0"/>
          <w:numId w:val="6"/>
        </w:numPr>
        <w:tabs>
          <w:tab w:val="left" w:pos="284"/>
        </w:tabs>
        <w:ind w:left="284" w:right="28" w:hanging="284"/>
        <w:jc w:val="both"/>
        <w:rPr>
          <w:rFonts w:ascii="Arial Narrow" w:hAnsi="Arial Narrow"/>
          <w:i w:val="0"/>
          <w:szCs w:val="24"/>
        </w:rPr>
      </w:pPr>
      <w:r w:rsidRPr="00B80825">
        <w:rPr>
          <w:rFonts w:ascii="Arial Narrow" w:hAnsi="Arial Narrow"/>
          <w:i w:val="0"/>
          <w:szCs w:val="24"/>
        </w:rPr>
        <w:t>pričeti z deli v pogodbeno dogovorjenem roku, dela izvajal skladno z določili te pogodbe in jih dokončati v roku, določenem s pogodbo;</w:t>
      </w:r>
    </w:p>
    <w:p w:rsidR="00987E32" w:rsidRPr="00B80825" w:rsidRDefault="00987E32" w:rsidP="00896B5E">
      <w:pPr>
        <w:numPr>
          <w:ilvl w:val="0"/>
          <w:numId w:val="6"/>
        </w:numPr>
        <w:tabs>
          <w:tab w:val="left" w:pos="284"/>
        </w:tabs>
        <w:ind w:left="284" w:right="28" w:hanging="284"/>
        <w:jc w:val="both"/>
        <w:rPr>
          <w:rFonts w:ascii="Arial Narrow" w:hAnsi="Arial Narrow"/>
          <w:i w:val="0"/>
          <w:szCs w:val="24"/>
        </w:rPr>
      </w:pPr>
      <w:r w:rsidRPr="00B80825">
        <w:rPr>
          <w:rFonts w:ascii="Arial Narrow" w:hAnsi="Arial Narrow"/>
          <w:i w:val="0"/>
          <w:szCs w:val="24"/>
        </w:rPr>
        <w:t>izvajati dela po projektni dokumentaciji</w:t>
      </w:r>
      <w:r w:rsidR="00972512" w:rsidRPr="00B80825">
        <w:rPr>
          <w:rFonts w:ascii="Arial Narrow" w:hAnsi="Arial Narrow"/>
          <w:i w:val="0"/>
          <w:szCs w:val="24"/>
        </w:rPr>
        <w:t xml:space="preserve"> (če je bila izdelana)</w:t>
      </w:r>
      <w:r w:rsidRPr="00B80825">
        <w:rPr>
          <w:rFonts w:ascii="Arial Narrow" w:hAnsi="Arial Narrow"/>
          <w:i w:val="0"/>
          <w:szCs w:val="24"/>
        </w:rPr>
        <w:t>, v visoki kvaliteti, v skladu z veljavnimi predpisi, standardi, gradbenimi normativi in zakonodajo;</w:t>
      </w:r>
    </w:p>
    <w:p w:rsidR="00987E32" w:rsidRPr="00B80825" w:rsidRDefault="00987E32" w:rsidP="00896B5E">
      <w:pPr>
        <w:numPr>
          <w:ilvl w:val="0"/>
          <w:numId w:val="6"/>
        </w:numPr>
        <w:tabs>
          <w:tab w:val="left" w:pos="284"/>
        </w:tabs>
        <w:ind w:left="284" w:right="28" w:hanging="284"/>
        <w:jc w:val="both"/>
        <w:rPr>
          <w:rFonts w:ascii="Arial Narrow" w:hAnsi="Arial Narrow"/>
          <w:i w:val="0"/>
          <w:szCs w:val="24"/>
        </w:rPr>
      </w:pPr>
      <w:r w:rsidRPr="00B80825">
        <w:rPr>
          <w:rFonts w:ascii="Arial Narrow" w:hAnsi="Arial Narrow"/>
          <w:i w:val="0"/>
          <w:szCs w:val="24"/>
        </w:rPr>
        <w:t>voditi gradbeni dnevnik v katerega vnaša pomembne podatke o izvajanju gradnje in knjigo obračunskih izmer ažurno za ves čas gradnje;</w:t>
      </w:r>
    </w:p>
    <w:p w:rsidR="00987E32" w:rsidRPr="00B80825" w:rsidRDefault="00987E32" w:rsidP="00896B5E">
      <w:pPr>
        <w:numPr>
          <w:ilvl w:val="0"/>
          <w:numId w:val="6"/>
        </w:numPr>
        <w:tabs>
          <w:tab w:val="left" w:pos="284"/>
        </w:tabs>
        <w:ind w:left="284" w:hanging="284"/>
        <w:jc w:val="both"/>
        <w:rPr>
          <w:rFonts w:ascii="Arial Narrow" w:hAnsi="Arial Narrow"/>
          <w:i w:val="0"/>
          <w:szCs w:val="24"/>
        </w:rPr>
      </w:pPr>
      <w:r w:rsidRPr="00B80825">
        <w:rPr>
          <w:rFonts w:ascii="Arial Narrow" w:hAnsi="Arial Narrow"/>
          <w:i w:val="0"/>
          <w:color w:val="000000"/>
          <w:szCs w:val="24"/>
          <w:shd w:val="clear" w:color="auto" w:fill="FFFFFF"/>
        </w:rPr>
        <w:t>v dokumentacijo</w:t>
      </w:r>
      <w:r w:rsidR="00972512" w:rsidRPr="00B80825">
        <w:rPr>
          <w:rFonts w:ascii="Arial Narrow" w:hAnsi="Arial Narrow"/>
          <w:i w:val="0"/>
          <w:color w:val="000000"/>
          <w:szCs w:val="24"/>
          <w:shd w:val="clear" w:color="auto" w:fill="FFFFFF"/>
        </w:rPr>
        <w:t xml:space="preserve"> (če je bila izdelana)</w:t>
      </w:r>
      <w:r w:rsidRPr="00B80825">
        <w:rPr>
          <w:rFonts w:ascii="Arial Narrow" w:hAnsi="Arial Narrow"/>
          <w:i w:val="0"/>
          <w:color w:val="000000"/>
          <w:szCs w:val="24"/>
          <w:shd w:val="clear" w:color="auto" w:fill="FFFFFF"/>
        </w:rPr>
        <w:t xml:space="preserve"> za izvedbo vpisati vse spremembe nastale med gradnjo;</w:t>
      </w:r>
    </w:p>
    <w:p w:rsidR="00987E32" w:rsidRPr="00F34F1D" w:rsidRDefault="00987E32" w:rsidP="00896B5E">
      <w:pPr>
        <w:numPr>
          <w:ilvl w:val="0"/>
          <w:numId w:val="6"/>
        </w:numPr>
        <w:tabs>
          <w:tab w:val="left" w:pos="284"/>
        </w:tabs>
        <w:ind w:left="284" w:right="28" w:hanging="284"/>
        <w:jc w:val="both"/>
        <w:rPr>
          <w:rFonts w:ascii="Arial Narrow" w:hAnsi="Arial Narrow"/>
          <w:i w:val="0"/>
          <w:szCs w:val="24"/>
        </w:rPr>
      </w:pPr>
      <w:r w:rsidRPr="00B80825">
        <w:rPr>
          <w:rFonts w:ascii="Arial Narrow" w:hAnsi="Arial Narrow"/>
          <w:i w:val="0"/>
          <w:szCs w:val="24"/>
        </w:rPr>
        <w:t>opozoriti naročnika na morebitne  pomanjkljivosti ali nepravilnosti, ki jih je kot strokovno usposobljen</w:t>
      </w:r>
      <w:r w:rsidRPr="00F34F1D">
        <w:rPr>
          <w:rFonts w:ascii="Arial Narrow" w:hAnsi="Arial Narrow"/>
          <w:i w:val="0"/>
          <w:szCs w:val="24"/>
        </w:rPr>
        <w:t xml:space="preserve"> izvajalec pri izvajanju del odkril (opozorilo poda z vpisom v gradbeni dnevnik);</w:t>
      </w:r>
    </w:p>
    <w:p w:rsidR="00987E32" w:rsidRPr="00F34F1D" w:rsidRDefault="00987E32" w:rsidP="00896B5E">
      <w:pPr>
        <w:numPr>
          <w:ilvl w:val="0"/>
          <w:numId w:val="6"/>
        </w:numPr>
        <w:tabs>
          <w:tab w:val="left" w:pos="284"/>
        </w:tabs>
        <w:ind w:left="284" w:right="28" w:hanging="284"/>
        <w:jc w:val="both"/>
        <w:rPr>
          <w:rFonts w:ascii="Arial Narrow" w:hAnsi="Arial Narrow"/>
          <w:i w:val="0"/>
          <w:szCs w:val="24"/>
        </w:rPr>
      </w:pPr>
      <w:r w:rsidRPr="00F34F1D">
        <w:rPr>
          <w:rFonts w:ascii="Arial Narrow" w:hAnsi="Arial Narrow"/>
          <w:i w:val="0"/>
          <w:szCs w:val="24"/>
        </w:rPr>
        <w:t>pravočasno pisno obvestiti naročnika o vseh spremembah, ki bi imele za posledico način izvedbe ali pogodbeno dogovorjenih rokov;</w:t>
      </w:r>
    </w:p>
    <w:p w:rsidR="00987E32" w:rsidRPr="00F34F1D" w:rsidRDefault="00987E32" w:rsidP="00896B5E">
      <w:pPr>
        <w:numPr>
          <w:ilvl w:val="0"/>
          <w:numId w:val="6"/>
        </w:numPr>
        <w:tabs>
          <w:tab w:val="left" w:pos="284"/>
        </w:tabs>
        <w:ind w:left="284" w:right="28" w:hanging="284"/>
        <w:jc w:val="both"/>
        <w:rPr>
          <w:rFonts w:ascii="Arial Narrow" w:hAnsi="Arial Narrow"/>
          <w:i w:val="0"/>
          <w:szCs w:val="24"/>
        </w:rPr>
      </w:pPr>
      <w:r w:rsidRPr="00F34F1D">
        <w:rPr>
          <w:rFonts w:ascii="Arial Narrow" w:hAnsi="Arial Narrow"/>
          <w:i w:val="0"/>
          <w:szCs w:val="24"/>
        </w:rPr>
        <w:t>izvajati vsa dela s strokovno usposobljenimi delavci in odgovarjati ter garantirati za svoje delo, kakor tudi za delo svojih podizvajalcev oz. kooperantov;</w:t>
      </w:r>
    </w:p>
    <w:p w:rsidR="00987E32" w:rsidRPr="00F34F1D" w:rsidRDefault="00987E32" w:rsidP="00896B5E">
      <w:pPr>
        <w:numPr>
          <w:ilvl w:val="0"/>
          <w:numId w:val="6"/>
        </w:numPr>
        <w:tabs>
          <w:tab w:val="left" w:pos="284"/>
        </w:tabs>
        <w:ind w:left="284" w:right="28" w:hanging="284"/>
        <w:jc w:val="both"/>
        <w:rPr>
          <w:rFonts w:ascii="Arial Narrow" w:hAnsi="Arial Narrow"/>
          <w:i w:val="0"/>
          <w:szCs w:val="24"/>
        </w:rPr>
      </w:pPr>
      <w:r w:rsidRPr="00F34F1D">
        <w:rPr>
          <w:rFonts w:ascii="Arial Narrow" w:hAnsi="Arial Narrow"/>
          <w:i w:val="0"/>
          <w:szCs w:val="24"/>
        </w:rPr>
        <w:t>pred prevzemom izročiti naročniku originale potrebne dokumentacije o kvaliteti izvedenih del (ateste, poročila pregledov, certifikate, garancijske liste ipd.);</w:t>
      </w:r>
    </w:p>
    <w:p w:rsidR="00987E32" w:rsidRPr="00F34F1D" w:rsidRDefault="00987E32" w:rsidP="00896B5E">
      <w:pPr>
        <w:numPr>
          <w:ilvl w:val="0"/>
          <w:numId w:val="6"/>
        </w:numPr>
        <w:tabs>
          <w:tab w:val="left" w:pos="284"/>
        </w:tabs>
        <w:ind w:left="284" w:right="28" w:hanging="284"/>
        <w:jc w:val="both"/>
        <w:rPr>
          <w:rFonts w:ascii="Arial Narrow" w:hAnsi="Arial Narrow"/>
          <w:i w:val="0"/>
          <w:szCs w:val="24"/>
        </w:rPr>
      </w:pPr>
      <w:r w:rsidRPr="00F34F1D">
        <w:rPr>
          <w:rFonts w:ascii="Arial Narrow" w:hAnsi="Arial Narrow"/>
          <w:i w:val="0"/>
          <w:szCs w:val="24"/>
        </w:rPr>
        <w:t>sodelovati pri pripravi dokumentacije za komisijski pregled za vsa dela po tej pogodbi;</w:t>
      </w:r>
    </w:p>
    <w:p w:rsidR="00987E32" w:rsidRPr="00F34F1D" w:rsidRDefault="00987E32" w:rsidP="00896B5E">
      <w:pPr>
        <w:numPr>
          <w:ilvl w:val="0"/>
          <w:numId w:val="6"/>
        </w:numPr>
        <w:tabs>
          <w:tab w:val="left" w:pos="284"/>
        </w:tabs>
        <w:ind w:left="284" w:right="28" w:hanging="284"/>
        <w:jc w:val="both"/>
        <w:rPr>
          <w:rFonts w:ascii="Arial Narrow" w:hAnsi="Arial Narrow"/>
          <w:i w:val="0"/>
          <w:szCs w:val="24"/>
        </w:rPr>
      </w:pPr>
      <w:r w:rsidRPr="00F34F1D">
        <w:rPr>
          <w:rFonts w:ascii="Arial Narrow" w:hAnsi="Arial Narrow"/>
          <w:i w:val="0"/>
          <w:szCs w:val="24"/>
        </w:rPr>
        <w:t>sodelovati pri komisijskem pregledu in primopredaji;</w:t>
      </w:r>
    </w:p>
    <w:p w:rsidR="00987E32" w:rsidRPr="00F34F1D" w:rsidRDefault="00987E32" w:rsidP="00896B5E">
      <w:pPr>
        <w:numPr>
          <w:ilvl w:val="0"/>
          <w:numId w:val="6"/>
        </w:numPr>
        <w:tabs>
          <w:tab w:val="left" w:pos="284"/>
        </w:tabs>
        <w:ind w:left="284" w:right="28" w:hanging="284"/>
        <w:contextualSpacing/>
        <w:jc w:val="both"/>
        <w:rPr>
          <w:rFonts w:ascii="Arial Narrow" w:hAnsi="Arial Narrow"/>
          <w:i w:val="0"/>
          <w:szCs w:val="24"/>
        </w:rPr>
      </w:pPr>
      <w:r w:rsidRPr="00F34F1D">
        <w:rPr>
          <w:rFonts w:ascii="Arial Narrow" w:hAnsi="Arial Narrow"/>
          <w:i w:val="0"/>
          <w:szCs w:val="24"/>
        </w:rPr>
        <w:lastRenderedPageBreak/>
        <w:t>ob primopredaji predati izpolnjene obrazce za GJI - gospodarsko javno infrastrukturo, ki so zahtevani skladno z navodilom za prevzem komunalne opreme naročnika;</w:t>
      </w:r>
    </w:p>
    <w:p w:rsidR="00987E32" w:rsidRPr="00F34F1D" w:rsidRDefault="00987E32" w:rsidP="00896B5E">
      <w:pPr>
        <w:numPr>
          <w:ilvl w:val="0"/>
          <w:numId w:val="6"/>
        </w:numPr>
        <w:tabs>
          <w:tab w:val="left" w:pos="284"/>
        </w:tabs>
        <w:ind w:left="284" w:right="28" w:hanging="284"/>
        <w:jc w:val="both"/>
        <w:rPr>
          <w:rFonts w:ascii="Arial Narrow" w:hAnsi="Arial Narrow"/>
          <w:i w:val="0"/>
          <w:szCs w:val="24"/>
        </w:rPr>
      </w:pPr>
      <w:r w:rsidRPr="00F34F1D">
        <w:rPr>
          <w:rFonts w:ascii="Arial Narrow" w:hAnsi="Arial Narrow"/>
          <w:i w:val="0"/>
          <w:szCs w:val="24"/>
        </w:rPr>
        <w:t>odpraviti vse napake in pomanjkljivosti, ugotovljene na komisijskem pregledu;</w:t>
      </w:r>
    </w:p>
    <w:p w:rsidR="00987E32" w:rsidRPr="00F34F1D" w:rsidRDefault="00987E32" w:rsidP="00896B5E">
      <w:pPr>
        <w:numPr>
          <w:ilvl w:val="0"/>
          <w:numId w:val="6"/>
        </w:numPr>
        <w:tabs>
          <w:tab w:val="left" w:pos="284"/>
        </w:tabs>
        <w:ind w:left="284" w:right="28" w:hanging="284"/>
        <w:jc w:val="both"/>
        <w:rPr>
          <w:rFonts w:ascii="Arial Narrow" w:hAnsi="Arial Narrow"/>
          <w:i w:val="0"/>
          <w:szCs w:val="24"/>
        </w:rPr>
      </w:pPr>
      <w:r w:rsidRPr="00F34F1D">
        <w:rPr>
          <w:rFonts w:ascii="Arial Narrow" w:hAnsi="Arial Narrow"/>
          <w:i w:val="0"/>
          <w:szCs w:val="24"/>
        </w:rPr>
        <w:t>v primeru zamujanja rokov, nedoseganja ustrezne kvalitete ali neizpolnjevanja drugih svojih obveznosti po tej pogodbi, na svoje stroške storiti vse potrebno, da se nadomesti zamujeno ali vzpostavi zahtevana kvaliteta. V nasprotnem primeru je naročnik upravičen na stroške izvajalca angažirati drugega izvajalca ali razdreti pogodbo in od izvajalca izterjati vso škodo, ki bi s tem nastala;</w:t>
      </w:r>
    </w:p>
    <w:p w:rsidR="00987E32" w:rsidRPr="00F34F1D" w:rsidRDefault="00987E32" w:rsidP="00896B5E">
      <w:pPr>
        <w:numPr>
          <w:ilvl w:val="0"/>
          <w:numId w:val="6"/>
        </w:numPr>
        <w:tabs>
          <w:tab w:val="left" w:pos="284"/>
        </w:tabs>
        <w:ind w:left="284" w:right="28" w:hanging="284"/>
        <w:jc w:val="both"/>
        <w:rPr>
          <w:rFonts w:ascii="Arial Narrow" w:hAnsi="Arial Narrow"/>
          <w:i w:val="0"/>
          <w:szCs w:val="24"/>
        </w:rPr>
      </w:pPr>
      <w:r w:rsidRPr="00F34F1D">
        <w:rPr>
          <w:rFonts w:ascii="Arial Narrow" w:hAnsi="Arial Narrow"/>
          <w:i w:val="0"/>
          <w:szCs w:val="24"/>
        </w:rPr>
        <w:t>skrbeti za varnostne ukrepe na gradbišču za svoje in tuje delavce, naprave, materiale in mimoidoče po veljavnem Zakonu in predpisih o varstvu pri delu;</w:t>
      </w:r>
    </w:p>
    <w:p w:rsidR="00987E32" w:rsidRPr="00B80825" w:rsidRDefault="00987E32" w:rsidP="00896B5E">
      <w:pPr>
        <w:numPr>
          <w:ilvl w:val="0"/>
          <w:numId w:val="6"/>
        </w:numPr>
        <w:tabs>
          <w:tab w:val="left" w:pos="284"/>
        </w:tabs>
        <w:ind w:left="284" w:right="28" w:hanging="284"/>
        <w:jc w:val="both"/>
        <w:rPr>
          <w:rFonts w:ascii="Arial Narrow" w:hAnsi="Arial Narrow"/>
          <w:i w:val="0"/>
          <w:szCs w:val="24"/>
        </w:rPr>
      </w:pPr>
      <w:r w:rsidRPr="00F34F1D">
        <w:rPr>
          <w:rFonts w:ascii="Arial Narrow" w:hAnsi="Arial Narrow"/>
          <w:i w:val="0"/>
          <w:szCs w:val="24"/>
        </w:rPr>
        <w:t xml:space="preserve">izvajati dela po projektu za </w:t>
      </w:r>
      <w:r w:rsidRPr="00B80825">
        <w:rPr>
          <w:rFonts w:ascii="Arial Narrow" w:hAnsi="Arial Narrow"/>
          <w:i w:val="0"/>
          <w:szCs w:val="24"/>
        </w:rPr>
        <w:t>izvedbo</w:t>
      </w:r>
      <w:r w:rsidR="00972512" w:rsidRPr="00B80825">
        <w:rPr>
          <w:rFonts w:ascii="Arial Narrow" w:hAnsi="Arial Narrow"/>
          <w:i w:val="0"/>
          <w:szCs w:val="24"/>
        </w:rPr>
        <w:t xml:space="preserve"> (v kolikor so bili izdelani)</w:t>
      </w:r>
      <w:r w:rsidRPr="00B80825">
        <w:rPr>
          <w:rFonts w:ascii="Arial Narrow" w:hAnsi="Arial Narrow"/>
          <w:i w:val="0"/>
          <w:szCs w:val="24"/>
        </w:rPr>
        <w:t>;</w:t>
      </w:r>
    </w:p>
    <w:p w:rsidR="00987E32" w:rsidRPr="00B80825" w:rsidRDefault="00987E32" w:rsidP="00896B5E">
      <w:pPr>
        <w:numPr>
          <w:ilvl w:val="0"/>
          <w:numId w:val="6"/>
        </w:numPr>
        <w:tabs>
          <w:tab w:val="left" w:pos="284"/>
        </w:tabs>
        <w:ind w:left="284" w:hanging="284"/>
        <w:jc w:val="both"/>
        <w:rPr>
          <w:rFonts w:ascii="Arial Narrow" w:hAnsi="Arial Narrow"/>
          <w:i w:val="0"/>
          <w:szCs w:val="24"/>
        </w:rPr>
      </w:pPr>
      <w:r w:rsidRPr="00B80825">
        <w:rPr>
          <w:rFonts w:ascii="Arial Narrow" w:hAnsi="Arial Narrow"/>
          <w:i w:val="0"/>
          <w:szCs w:val="24"/>
        </w:rPr>
        <w:t>ustaviti dela v primeru zamenjave vodje nadzora, dokler je ne prevzame nov vodja nadzora. Izvajajo se lahko le dela za zaščito objekta ter okolice zaradi zavarovanja zdravja in življenja ljudi;</w:t>
      </w:r>
    </w:p>
    <w:p w:rsidR="00987E32" w:rsidRPr="00B80825" w:rsidRDefault="00987E32" w:rsidP="00896B5E">
      <w:pPr>
        <w:numPr>
          <w:ilvl w:val="0"/>
          <w:numId w:val="6"/>
        </w:numPr>
        <w:tabs>
          <w:tab w:val="left" w:pos="284"/>
        </w:tabs>
        <w:ind w:left="284" w:right="28" w:hanging="284"/>
        <w:jc w:val="both"/>
        <w:rPr>
          <w:rFonts w:ascii="Arial Narrow" w:hAnsi="Arial Narrow"/>
          <w:i w:val="0"/>
          <w:szCs w:val="24"/>
        </w:rPr>
      </w:pPr>
      <w:r w:rsidRPr="00B80825">
        <w:rPr>
          <w:rFonts w:ascii="Arial Narrow" w:hAnsi="Arial Narrow"/>
          <w:i w:val="0"/>
          <w:szCs w:val="24"/>
        </w:rPr>
        <w:t>ustaviti dela v primeru, če kljub opozorilu vodje nadzora nepravilnosti ni odpravil;</w:t>
      </w:r>
    </w:p>
    <w:p w:rsidR="00987E32" w:rsidRPr="00B80825" w:rsidRDefault="00987E32" w:rsidP="00896B5E">
      <w:pPr>
        <w:numPr>
          <w:ilvl w:val="0"/>
          <w:numId w:val="6"/>
        </w:numPr>
        <w:tabs>
          <w:tab w:val="left" w:pos="284"/>
        </w:tabs>
        <w:ind w:left="284" w:right="28" w:hanging="284"/>
        <w:jc w:val="both"/>
        <w:rPr>
          <w:rFonts w:ascii="Arial Narrow" w:hAnsi="Arial Narrow"/>
          <w:i w:val="0"/>
          <w:szCs w:val="24"/>
        </w:rPr>
      </w:pPr>
      <w:r w:rsidRPr="00B80825">
        <w:rPr>
          <w:rFonts w:ascii="Arial Narrow" w:hAnsi="Arial Narrow"/>
          <w:i w:val="0"/>
          <w:szCs w:val="24"/>
        </w:rPr>
        <w:t>v primeru zahteve naročnika zamenjati vodstvo gradbišča ali posameznika iz operative, v kolikor le ti ne upoštevajo zahtev predstavnikov naročnika oz. nadzornika ali malomarno in nekvalitetno izvajajo dela;</w:t>
      </w:r>
    </w:p>
    <w:p w:rsidR="00987E32" w:rsidRPr="00B80825" w:rsidRDefault="00987E32" w:rsidP="00896B5E">
      <w:pPr>
        <w:numPr>
          <w:ilvl w:val="0"/>
          <w:numId w:val="6"/>
        </w:numPr>
        <w:tabs>
          <w:tab w:val="left" w:pos="284"/>
        </w:tabs>
        <w:ind w:left="284" w:right="28" w:hanging="284"/>
        <w:jc w:val="both"/>
        <w:rPr>
          <w:rFonts w:ascii="Arial Narrow" w:hAnsi="Arial Narrow"/>
          <w:i w:val="0"/>
          <w:szCs w:val="24"/>
        </w:rPr>
      </w:pPr>
      <w:r w:rsidRPr="00B80825">
        <w:rPr>
          <w:rFonts w:ascii="Arial Narrow" w:hAnsi="Arial Narrow"/>
          <w:i w:val="0"/>
          <w:szCs w:val="24"/>
        </w:rPr>
        <w:t>upoštevati strokovne ocene in pripombe nadzornika glede kvalitete izvedenih del in že med izvajanjem del sproti odpraviti napake in pomanjkljivosti, na katere ga ta opozori;</w:t>
      </w:r>
    </w:p>
    <w:p w:rsidR="00987E32" w:rsidRPr="00B80825" w:rsidRDefault="00987E32" w:rsidP="00896B5E">
      <w:pPr>
        <w:numPr>
          <w:ilvl w:val="0"/>
          <w:numId w:val="6"/>
        </w:numPr>
        <w:tabs>
          <w:tab w:val="left" w:pos="284"/>
        </w:tabs>
        <w:ind w:left="284" w:right="28" w:hanging="284"/>
        <w:jc w:val="both"/>
        <w:rPr>
          <w:rFonts w:ascii="Arial Narrow" w:hAnsi="Arial Narrow"/>
          <w:i w:val="0"/>
          <w:szCs w:val="24"/>
        </w:rPr>
      </w:pPr>
      <w:r w:rsidRPr="00B80825">
        <w:rPr>
          <w:rFonts w:ascii="Arial Narrow" w:hAnsi="Arial Narrow"/>
          <w:i w:val="0"/>
          <w:szCs w:val="24"/>
        </w:rPr>
        <w:t>da bo naročnika obveščal o vsem, kar bi lahko vplivalo na izvršitev pogodbenih del;</w:t>
      </w:r>
    </w:p>
    <w:p w:rsidR="00987E32" w:rsidRPr="00B80825" w:rsidRDefault="00987E32" w:rsidP="00896B5E">
      <w:pPr>
        <w:numPr>
          <w:ilvl w:val="0"/>
          <w:numId w:val="6"/>
        </w:numPr>
        <w:tabs>
          <w:tab w:val="left" w:pos="284"/>
        </w:tabs>
        <w:ind w:left="284" w:right="28" w:hanging="284"/>
        <w:jc w:val="both"/>
        <w:rPr>
          <w:rFonts w:ascii="Arial Narrow" w:hAnsi="Arial Narrow"/>
          <w:i w:val="0"/>
          <w:szCs w:val="24"/>
        </w:rPr>
      </w:pPr>
      <w:r w:rsidRPr="00B80825">
        <w:rPr>
          <w:rFonts w:ascii="Arial Narrow" w:hAnsi="Arial Narrow"/>
          <w:i w:val="0"/>
          <w:szCs w:val="24"/>
        </w:rPr>
        <w:t>da bo vsak predlog sprememb pri izvajanju del dokumentiral in zanje pridobil predhodno soglasje nadzornika in naročnika;</w:t>
      </w:r>
    </w:p>
    <w:p w:rsidR="00987E32" w:rsidRPr="00B80825" w:rsidRDefault="00987E32" w:rsidP="00896B5E">
      <w:pPr>
        <w:numPr>
          <w:ilvl w:val="0"/>
          <w:numId w:val="6"/>
        </w:numPr>
        <w:tabs>
          <w:tab w:val="left" w:pos="284"/>
        </w:tabs>
        <w:ind w:left="284" w:right="28" w:hanging="284"/>
        <w:jc w:val="both"/>
        <w:rPr>
          <w:rFonts w:ascii="Arial Narrow" w:hAnsi="Arial Narrow"/>
          <w:i w:val="0"/>
          <w:szCs w:val="24"/>
        </w:rPr>
      </w:pPr>
      <w:r w:rsidRPr="00B80825">
        <w:rPr>
          <w:rFonts w:ascii="Arial Narrow" w:hAnsi="Arial Narrow"/>
          <w:i w:val="0"/>
          <w:szCs w:val="24"/>
        </w:rPr>
        <w:t>voditi evidenco o količini in vrsti gradbenih odpadkov in v imenu investitorja sproti oddajal gradbene odpadke, ki nastanejo med izvajanjem del, ločeno po vrstah gradbenih odpadkov iz klasifikacijskega seznama odpadkov zbiralcu oziroma predelovalcu le-teh ter naročniku predložiti izpolnjene evidenčne liste, skladno z uredbo, ki ureja ravnanje z odpadki, ki nastanejo pri gradbenih delih, predhodno potrjene s strani nadzora;</w:t>
      </w:r>
    </w:p>
    <w:p w:rsidR="00987E32" w:rsidRPr="00B80825" w:rsidRDefault="00987E32" w:rsidP="00896B5E">
      <w:pPr>
        <w:numPr>
          <w:ilvl w:val="0"/>
          <w:numId w:val="6"/>
        </w:numPr>
        <w:tabs>
          <w:tab w:val="left" w:pos="284"/>
        </w:tabs>
        <w:ind w:left="284" w:right="28" w:hanging="284"/>
        <w:jc w:val="both"/>
        <w:rPr>
          <w:rFonts w:ascii="Arial Narrow" w:hAnsi="Arial Narrow"/>
          <w:i w:val="0"/>
          <w:szCs w:val="24"/>
        </w:rPr>
      </w:pPr>
      <w:r w:rsidRPr="00B80825">
        <w:rPr>
          <w:rFonts w:ascii="Arial Narrow" w:hAnsi="Arial Narrow"/>
          <w:i w:val="0"/>
          <w:szCs w:val="24"/>
        </w:rPr>
        <w:t>po končanih delih naročniku predati evidenčne liste;</w:t>
      </w:r>
    </w:p>
    <w:p w:rsidR="00987E32" w:rsidRPr="00B80825" w:rsidRDefault="00987E32" w:rsidP="00896B5E">
      <w:pPr>
        <w:numPr>
          <w:ilvl w:val="0"/>
          <w:numId w:val="6"/>
        </w:numPr>
        <w:tabs>
          <w:tab w:val="left" w:pos="284"/>
        </w:tabs>
        <w:ind w:left="284" w:right="28" w:hanging="284"/>
        <w:jc w:val="both"/>
        <w:rPr>
          <w:rFonts w:ascii="Arial Narrow" w:hAnsi="Arial Narrow"/>
          <w:i w:val="0"/>
          <w:szCs w:val="24"/>
        </w:rPr>
      </w:pPr>
      <w:r w:rsidRPr="00B80825">
        <w:rPr>
          <w:rFonts w:ascii="Arial Narrow" w:hAnsi="Arial Narrow"/>
          <w:i w:val="0"/>
          <w:szCs w:val="24"/>
        </w:rPr>
        <w:t>izvesti vsa dela s skrbnostjo dobrega strokovnjaka;</w:t>
      </w:r>
    </w:p>
    <w:p w:rsidR="00896B5E" w:rsidRPr="00B80825" w:rsidRDefault="00987E32" w:rsidP="00E22B10">
      <w:pPr>
        <w:numPr>
          <w:ilvl w:val="0"/>
          <w:numId w:val="6"/>
        </w:numPr>
        <w:tabs>
          <w:tab w:val="left" w:pos="284"/>
        </w:tabs>
        <w:ind w:left="426" w:right="1" w:hanging="426"/>
        <w:jc w:val="both"/>
        <w:rPr>
          <w:rFonts w:ascii="Arial Narrow" w:hAnsi="Arial Narrow"/>
          <w:i w:val="0"/>
          <w:color w:val="000000"/>
          <w:szCs w:val="24"/>
        </w:rPr>
      </w:pPr>
      <w:r w:rsidRPr="00B80825">
        <w:rPr>
          <w:rFonts w:ascii="Arial Narrow" w:hAnsi="Arial Narrow"/>
          <w:i w:val="0"/>
          <w:szCs w:val="24"/>
        </w:rPr>
        <w:t>podpisati izjavo o dokončanju in dokazilo o zanesljivosti;</w:t>
      </w:r>
    </w:p>
    <w:p w:rsidR="00987E32" w:rsidRPr="00B80825" w:rsidRDefault="00896B5E" w:rsidP="00896B5E">
      <w:pPr>
        <w:numPr>
          <w:ilvl w:val="0"/>
          <w:numId w:val="6"/>
        </w:numPr>
        <w:tabs>
          <w:tab w:val="clear" w:pos="340"/>
          <w:tab w:val="num" w:pos="284"/>
        </w:tabs>
        <w:ind w:left="284" w:right="1" w:hanging="284"/>
        <w:jc w:val="both"/>
        <w:rPr>
          <w:rFonts w:ascii="Arial Narrow" w:hAnsi="Arial Narrow"/>
          <w:i w:val="0"/>
          <w:color w:val="000000"/>
          <w:szCs w:val="24"/>
        </w:rPr>
      </w:pPr>
      <w:r w:rsidRPr="00B80825">
        <w:rPr>
          <w:rFonts w:ascii="Arial Narrow" w:hAnsi="Arial Narrow"/>
          <w:i w:val="0"/>
          <w:szCs w:val="24"/>
        </w:rPr>
        <w:t>p</w:t>
      </w:r>
      <w:r w:rsidR="00987E32" w:rsidRPr="00B80825">
        <w:rPr>
          <w:rFonts w:ascii="Arial Narrow" w:hAnsi="Arial Narrow"/>
          <w:i w:val="0"/>
          <w:color w:val="000000"/>
          <w:szCs w:val="24"/>
        </w:rPr>
        <w:t>ridobitev vse potrebne dokumentacije za zaporo cest v času gradnje in izvedbo le teh, ograditev in označba gradbišča.</w:t>
      </w:r>
    </w:p>
    <w:p w:rsidR="00987E32" w:rsidRPr="00B80825" w:rsidRDefault="00987E32" w:rsidP="00BC1D74">
      <w:pPr>
        <w:pStyle w:val="Odstavekseznama"/>
        <w:ind w:left="0" w:right="1"/>
        <w:rPr>
          <w:rFonts w:ascii="Arial Narrow" w:hAnsi="Arial Narrow"/>
          <w:i w:val="0"/>
          <w:szCs w:val="24"/>
        </w:rPr>
      </w:pPr>
      <w:r w:rsidRPr="00B80825">
        <w:rPr>
          <w:rFonts w:ascii="Arial Narrow" w:hAnsi="Arial Narrow"/>
          <w:i w:val="0"/>
          <w:szCs w:val="24"/>
        </w:rPr>
        <w:tab/>
      </w:r>
    </w:p>
    <w:p w:rsidR="00987E32" w:rsidRPr="00B80825" w:rsidRDefault="00987E32" w:rsidP="00BC1D74">
      <w:pPr>
        <w:pStyle w:val="Odstavekseznama"/>
        <w:ind w:left="0" w:right="1"/>
        <w:rPr>
          <w:rFonts w:ascii="Arial Narrow" w:hAnsi="Arial Narrow"/>
          <w:i w:val="0"/>
          <w:color w:val="000000"/>
          <w:szCs w:val="24"/>
        </w:rPr>
      </w:pPr>
      <w:r w:rsidRPr="00B80825">
        <w:rPr>
          <w:rFonts w:ascii="Arial Narrow" w:hAnsi="Arial Narrow"/>
          <w:i w:val="0"/>
          <w:color w:val="000000"/>
          <w:szCs w:val="24"/>
        </w:rPr>
        <w:t xml:space="preserve">Vsi dokumenti v zvezi z izvedbo pogodbenih del morajo biti v slovenskem jeziku. </w:t>
      </w:r>
    </w:p>
    <w:p w:rsidR="00987E32" w:rsidRPr="00B80825" w:rsidRDefault="00987E32" w:rsidP="00BC1D74">
      <w:pPr>
        <w:tabs>
          <w:tab w:val="left" w:pos="0"/>
        </w:tabs>
        <w:ind w:right="28"/>
        <w:jc w:val="both"/>
        <w:rPr>
          <w:rFonts w:ascii="Arial Narrow" w:hAnsi="Arial Narrow"/>
          <w:i w:val="0"/>
          <w:szCs w:val="24"/>
        </w:rPr>
      </w:pPr>
    </w:p>
    <w:p w:rsidR="00A61A0A" w:rsidRDefault="00A61A0A" w:rsidP="00BC1D74">
      <w:pPr>
        <w:tabs>
          <w:tab w:val="left" w:pos="0"/>
        </w:tabs>
        <w:ind w:right="28"/>
        <w:jc w:val="both"/>
        <w:rPr>
          <w:rFonts w:ascii="Arial Narrow" w:hAnsi="Arial Narrow"/>
          <w:b/>
          <w:i w:val="0"/>
          <w:szCs w:val="24"/>
        </w:rPr>
      </w:pPr>
    </w:p>
    <w:p w:rsidR="00987E32" w:rsidRPr="00B80825" w:rsidRDefault="00987E32" w:rsidP="00BC1D74">
      <w:pPr>
        <w:tabs>
          <w:tab w:val="left" w:pos="0"/>
        </w:tabs>
        <w:ind w:right="28"/>
        <w:jc w:val="both"/>
        <w:rPr>
          <w:rFonts w:ascii="Arial Narrow" w:hAnsi="Arial Narrow"/>
          <w:b/>
          <w:i w:val="0"/>
          <w:szCs w:val="24"/>
        </w:rPr>
      </w:pPr>
      <w:r w:rsidRPr="00B80825">
        <w:rPr>
          <w:rFonts w:ascii="Arial Narrow" w:hAnsi="Arial Narrow"/>
          <w:b/>
          <w:i w:val="0"/>
          <w:szCs w:val="24"/>
        </w:rPr>
        <w:t>Zavarovanje odgovornosti za škodo</w:t>
      </w:r>
    </w:p>
    <w:p w:rsidR="00896B5E" w:rsidRPr="00B80825" w:rsidRDefault="00896B5E" w:rsidP="00BC1D74">
      <w:pPr>
        <w:tabs>
          <w:tab w:val="left" w:pos="0"/>
        </w:tabs>
        <w:ind w:right="28"/>
        <w:jc w:val="both"/>
        <w:rPr>
          <w:rFonts w:ascii="Arial Narrow" w:hAnsi="Arial Narrow"/>
          <w:b/>
          <w:i w:val="0"/>
          <w:szCs w:val="24"/>
        </w:rPr>
      </w:pPr>
    </w:p>
    <w:p w:rsidR="00000000" w:rsidRDefault="00987E32">
      <w:pPr>
        <w:pStyle w:val="Odstavekseznama"/>
        <w:numPr>
          <w:ilvl w:val="0"/>
          <w:numId w:val="3"/>
        </w:numPr>
        <w:tabs>
          <w:tab w:val="left" w:pos="4253"/>
        </w:tabs>
        <w:ind w:left="0" w:right="-286"/>
        <w:contextualSpacing/>
        <w:jc w:val="center"/>
        <w:rPr>
          <w:rFonts w:ascii="Arial Narrow" w:hAnsi="Arial Narrow"/>
          <w:i w:val="0"/>
          <w:szCs w:val="24"/>
        </w:rPr>
      </w:pPr>
      <w:r w:rsidRPr="00B80825">
        <w:rPr>
          <w:rFonts w:ascii="Arial Narrow" w:hAnsi="Arial Narrow"/>
          <w:i w:val="0"/>
          <w:szCs w:val="24"/>
        </w:rPr>
        <w:t>člen</w:t>
      </w:r>
    </w:p>
    <w:p w:rsidR="00987E32" w:rsidRPr="00B80825" w:rsidRDefault="00987E32" w:rsidP="00BC1D74">
      <w:pPr>
        <w:tabs>
          <w:tab w:val="left" w:pos="0"/>
        </w:tabs>
        <w:ind w:right="28"/>
        <w:jc w:val="both"/>
        <w:rPr>
          <w:rFonts w:ascii="Arial Narrow" w:hAnsi="Arial Narrow"/>
          <w:i w:val="0"/>
          <w:szCs w:val="24"/>
        </w:rPr>
      </w:pPr>
    </w:p>
    <w:p w:rsidR="00987E32" w:rsidRPr="00B80825" w:rsidRDefault="00987E32" w:rsidP="00BC1D74">
      <w:pPr>
        <w:tabs>
          <w:tab w:val="left" w:pos="0"/>
        </w:tabs>
        <w:ind w:right="28"/>
        <w:jc w:val="both"/>
        <w:rPr>
          <w:rFonts w:ascii="Arial Narrow" w:hAnsi="Arial Narrow"/>
          <w:i w:val="0"/>
          <w:szCs w:val="24"/>
        </w:rPr>
      </w:pPr>
      <w:r w:rsidRPr="00B80825">
        <w:rPr>
          <w:rFonts w:ascii="Arial Narrow" w:hAnsi="Arial Narrow"/>
          <w:i w:val="0"/>
          <w:szCs w:val="24"/>
        </w:rPr>
        <w:t>Izvajalec odgovarja za neposredno škodo, ki nastane naročniku in tretjim osebam in izvirajo iz njegovega dela in njegovih pogodbenih obveznosti.</w:t>
      </w:r>
    </w:p>
    <w:p w:rsidR="00987E32" w:rsidRPr="00B80825" w:rsidRDefault="00987E32" w:rsidP="00BC1D74">
      <w:pPr>
        <w:tabs>
          <w:tab w:val="left" w:pos="0"/>
        </w:tabs>
        <w:ind w:right="28"/>
        <w:jc w:val="both"/>
        <w:rPr>
          <w:rFonts w:ascii="Arial Narrow" w:hAnsi="Arial Narrow"/>
          <w:i w:val="0"/>
          <w:szCs w:val="24"/>
        </w:rPr>
      </w:pPr>
    </w:p>
    <w:p w:rsidR="00987E32" w:rsidRPr="00B80825" w:rsidRDefault="00987E32" w:rsidP="00BC1D74">
      <w:pPr>
        <w:tabs>
          <w:tab w:val="left" w:pos="0"/>
        </w:tabs>
        <w:ind w:right="28"/>
        <w:jc w:val="both"/>
        <w:rPr>
          <w:rFonts w:ascii="Arial Narrow" w:hAnsi="Arial Narrow"/>
          <w:i w:val="0"/>
          <w:szCs w:val="24"/>
        </w:rPr>
      </w:pPr>
      <w:r w:rsidRPr="00B80825">
        <w:rPr>
          <w:rFonts w:ascii="Arial Narrow" w:hAnsi="Arial Narrow"/>
          <w:i w:val="0"/>
          <w:szCs w:val="24"/>
        </w:rPr>
        <w:t xml:space="preserve">Izvajalec je dolžan na svoje stroške  zavarovati svoja dela in material pred škodo oziroma uničenjem za ves čas od pričetka pogodbenih del pa vse do dneva izročitve pogodbenih del naročniku. Izvajalec mora zavarovati dela, material in opremo za vgraditev pred nevarnostmi, ki se določijo glede na vse </w:t>
      </w:r>
      <w:r w:rsidRPr="00B80825">
        <w:rPr>
          <w:rFonts w:ascii="Arial Narrow" w:hAnsi="Arial Narrow"/>
          <w:i w:val="0"/>
          <w:szCs w:val="24"/>
        </w:rPr>
        <w:lastRenderedPageBreak/>
        <w:t xml:space="preserve">okoliščine, ki bi v danem primeru lahko vplivale na njihov nastanek, do njihove polne vrednosti. Prav tako je dolžan zavarovati tudi dodatne nevarnosti (poplava, visoka voda ipd.). </w:t>
      </w:r>
    </w:p>
    <w:p w:rsidR="00987E32" w:rsidRPr="00B80825" w:rsidRDefault="00987E32" w:rsidP="00BC1D74">
      <w:pPr>
        <w:tabs>
          <w:tab w:val="left" w:pos="0"/>
        </w:tabs>
        <w:ind w:right="28"/>
        <w:jc w:val="both"/>
        <w:rPr>
          <w:rFonts w:ascii="Arial Narrow" w:hAnsi="Arial Narrow"/>
          <w:i w:val="0"/>
          <w:szCs w:val="24"/>
        </w:rPr>
      </w:pPr>
    </w:p>
    <w:p w:rsidR="00987E32" w:rsidRPr="00B80825" w:rsidRDefault="00987E32" w:rsidP="00BC1D74">
      <w:pPr>
        <w:jc w:val="both"/>
        <w:rPr>
          <w:rFonts w:ascii="Arial Narrow" w:hAnsi="Arial Narrow"/>
          <w:i w:val="0"/>
          <w:szCs w:val="24"/>
        </w:rPr>
      </w:pPr>
      <w:r w:rsidRPr="00B80825">
        <w:rPr>
          <w:rFonts w:ascii="Arial Narrow" w:hAnsi="Arial Narrow"/>
          <w:i w:val="0"/>
          <w:szCs w:val="24"/>
        </w:rPr>
        <w:t xml:space="preserve">Izvajalec mora imeti ves čas svojega poslovanja zavarovano svojo odgovornost za škodo, ki bi utegnila nastati naročniku in tretjim osebam v zvezi z opravljanjem njegove dejavnosti z zavarovalno polico št. ………………………………….,  pri Zavarovalnici ……………….... Fotokopija zavarovalne police je  kot priloga sestavni del te pogodbe. </w:t>
      </w:r>
      <w:r w:rsidRPr="00B80825">
        <w:rPr>
          <w:rFonts w:ascii="Arial Narrow" w:hAnsi="Arial Narrow"/>
          <w:i w:val="0"/>
          <w:color w:val="000000"/>
          <w:szCs w:val="24"/>
        </w:rPr>
        <w:t xml:space="preserve">Zavarovanje </w:t>
      </w:r>
      <w:r w:rsidRPr="00B80825">
        <w:rPr>
          <w:rFonts w:ascii="Arial Narrow" w:hAnsi="Arial Narrow"/>
          <w:i w:val="0"/>
          <w:color w:val="000000"/>
          <w:szCs w:val="24"/>
          <w:shd w:val="clear" w:color="auto" w:fill="FFFFFF"/>
        </w:rPr>
        <w:t>mora kriti škodo zaradi malomarnosti, napake ali opustitve dolžnosti izvajalca in pri njem zaposlenih.  </w:t>
      </w:r>
    </w:p>
    <w:p w:rsidR="00987E32" w:rsidRPr="00B80825" w:rsidRDefault="00987E32" w:rsidP="00BC1D74">
      <w:pPr>
        <w:jc w:val="both"/>
        <w:rPr>
          <w:rFonts w:ascii="Arial Narrow" w:hAnsi="Arial Narrow"/>
          <w:i w:val="0"/>
          <w:color w:val="000000"/>
          <w:szCs w:val="24"/>
        </w:rPr>
      </w:pPr>
    </w:p>
    <w:p w:rsidR="00987E32" w:rsidRPr="00B80825" w:rsidRDefault="00987E32" w:rsidP="00BC1D74">
      <w:pPr>
        <w:jc w:val="both"/>
        <w:rPr>
          <w:rFonts w:ascii="Arial Narrow" w:hAnsi="Arial Narrow"/>
          <w:i w:val="0"/>
          <w:szCs w:val="24"/>
        </w:rPr>
      </w:pPr>
      <w:r w:rsidRPr="00B80825">
        <w:rPr>
          <w:rFonts w:ascii="Arial Narrow" w:hAnsi="Arial Narrow"/>
          <w:i w:val="0"/>
          <w:szCs w:val="24"/>
        </w:rPr>
        <w:t>V primeru, da izvajalec izvaja pogodbo s podizvajalci morajo vsa zavarovanja po tem členu zajemati tudi podizvajalce ali morajo podizvajalci imeti sklenjeno enako zavarovanje kot izvajalec.</w:t>
      </w:r>
    </w:p>
    <w:p w:rsidR="00987E32" w:rsidRPr="00B80825" w:rsidRDefault="00987E32" w:rsidP="00BC1D74">
      <w:pPr>
        <w:jc w:val="both"/>
        <w:rPr>
          <w:rFonts w:ascii="Arial Narrow" w:hAnsi="Arial Narrow"/>
          <w:i w:val="0"/>
          <w:color w:val="000000"/>
          <w:szCs w:val="24"/>
        </w:rPr>
      </w:pPr>
    </w:p>
    <w:p w:rsidR="00987E32" w:rsidRPr="00B80825" w:rsidRDefault="00987E32" w:rsidP="00BC1D74">
      <w:pPr>
        <w:pStyle w:val="Brezrazmikov"/>
        <w:ind w:right="-57"/>
        <w:jc w:val="both"/>
        <w:rPr>
          <w:rFonts w:ascii="Arial Narrow" w:hAnsi="Arial Narrow"/>
          <w:i w:val="0"/>
          <w:color w:val="000000" w:themeColor="text1"/>
          <w:szCs w:val="24"/>
        </w:rPr>
      </w:pPr>
      <w:r w:rsidRPr="00B80825">
        <w:rPr>
          <w:rFonts w:ascii="Arial Narrow" w:hAnsi="Arial Narrow"/>
          <w:i w:val="0"/>
          <w:color w:val="000000" w:themeColor="text1"/>
          <w:szCs w:val="24"/>
        </w:rPr>
        <w:t xml:space="preserve"> V kolikor zahtevana zavarovanja v primeru skupne ponudbe sklene vodilni pogodbenik, morajo vsa navedena zavarovanja po tem členu zajemati tudi partnerje skupne ponudbe (z navedbo naziva), ali pa mora zahtevana zavarovanja skleniti vsak posamezni partner skupne ponudbe, kot je to zahtevano za izvajalca.</w:t>
      </w:r>
    </w:p>
    <w:p w:rsidR="00987E32" w:rsidRPr="00B80825" w:rsidRDefault="00987E32" w:rsidP="00BC1D74">
      <w:pPr>
        <w:jc w:val="both"/>
        <w:rPr>
          <w:rFonts w:ascii="Arial Narrow" w:hAnsi="Arial Narrow"/>
          <w:i w:val="0"/>
          <w:color w:val="000000"/>
          <w:szCs w:val="24"/>
        </w:rPr>
      </w:pPr>
    </w:p>
    <w:p w:rsidR="00987E32" w:rsidRPr="00B80825" w:rsidRDefault="00987E32" w:rsidP="00BC1D74">
      <w:pPr>
        <w:jc w:val="both"/>
        <w:outlineLvl w:val="0"/>
        <w:rPr>
          <w:rFonts w:ascii="Arial Narrow" w:hAnsi="Arial Narrow"/>
          <w:b/>
          <w:i w:val="0"/>
          <w:szCs w:val="24"/>
        </w:rPr>
      </w:pPr>
      <w:r w:rsidRPr="00B80825">
        <w:rPr>
          <w:rFonts w:ascii="Arial Narrow" w:hAnsi="Arial Narrow"/>
          <w:b/>
          <w:i w:val="0"/>
          <w:szCs w:val="24"/>
        </w:rPr>
        <w:t xml:space="preserve">Finančno zavarovanje za dobro izvedbo pogodbenih obveznosti </w:t>
      </w:r>
    </w:p>
    <w:p w:rsidR="00987E32" w:rsidRPr="00B80825" w:rsidRDefault="00987E32" w:rsidP="00BC1D74">
      <w:pPr>
        <w:jc w:val="both"/>
        <w:rPr>
          <w:rFonts w:ascii="Arial Narrow" w:hAnsi="Arial Narrow"/>
          <w:i w:val="0"/>
          <w:szCs w:val="24"/>
        </w:rPr>
      </w:pPr>
    </w:p>
    <w:p w:rsidR="00000000" w:rsidRDefault="00987E32">
      <w:pPr>
        <w:pStyle w:val="Odstavekseznama"/>
        <w:numPr>
          <w:ilvl w:val="0"/>
          <w:numId w:val="3"/>
        </w:numPr>
        <w:tabs>
          <w:tab w:val="left" w:pos="4253"/>
        </w:tabs>
        <w:ind w:left="0" w:right="-286"/>
        <w:contextualSpacing/>
        <w:jc w:val="center"/>
        <w:rPr>
          <w:rFonts w:ascii="Arial Narrow" w:hAnsi="Arial Narrow"/>
          <w:i w:val="0"/>
          <w:szCs w:val="24"/>
        </w:rPr>
      </w:pPr>
      <w:r w:rsidRPr="00B80825">
        <w:rPr>
          <w:rFonts w:ascii="Arial Narrow" w:hAnsi="Arial Narrow"/>
          <w:i w:val="0"/>
          <w:szCs w:val="24"/>
        </w:rPr>
        <w:t>člen</w:t>
      </w:r>
    </w:p>
    <w:p w:rsidR="00987E32" w:rsidRPr="00B80825" w:rsidRDefault="00987E32" w:rsidP="00BC1D74">
      <w:pPr>
        <w:jc w:val="both"/>
        <w:rPr>
          <w:rFonts w:ascii="Arial Narrow" w:hAnsi="Arial Narrow"/>
          <w:i w:val="0"/>
          <w:szCs w:val="24"/>
        </w:rPr>
      </w:pPr>
    </w:p>
    <w:p w:rsidR="00987E32" w:rsidRPr="00F34F1D" w:rsidRDefault="00987E32" w:rsidP="00BC1D74">
      <w:pPr>
        <w:jc w:val="both"/>
        <w:rPr>
          <w:rFonts w:ascii="Arial Narrow" w:hAnsi="Arial Narrow"/>
          <w:i w:val="0"/>
          <w:color w:val="000000"/>
          <w:szCs w:val="24"/>
        </w:rPr>
      </w:pPr>
      <w:r w:rsidRPr="00B80825">
        <w:rPr>
          <w:rFonts w:ascii="Arial Narrow" w:hAnsi="Arial Narrow"/>
          <w:i w:val="0"/>
          <w:color w:val="000000"/>
          <w:szCs w:val="24"/>
        </w:rPr>
        <w:t>Izvajalec</w:t>
      </w:r>
      <w:r w:rsidRPr="00B80825">
        <w:rPr>
          <w:rFonts w:ascii="Arial Narrow" w:hAnsi="Arial Narrow"/>
          <w:b/>
          <w:i w:val="0"/>
          <w:szCs w:val="24"/>
        </w:rPr>
        <w:t xml:space="preserve"> </w:t>
      </w:r>
      <w:r w:rsidRPr="00B80825">
        <w:rPr>
          <w:rFonts w:ascii="Arial Narrow" w:hAnsi="Arial Narrow"/>
          <w:i w:val="0"/>
          <w:color w:val="000000"/>
          <w:szCs w:val="24"/>
        </w:rPr>
        <w:t xml:space="preserve">se zavezuje izročiti naročniku v roku </w:t>
      </w:r>
      <w:r w:rsidR="00076A77" w:rsidRPr="00B80825">
        <w:rPr>
          <w:rFonts w:ascii="Arial Narrow" w:hAnsi="Arial Narrow"/>
          <w:i w:val="0"/>
          <w:color w:val="000000"/>
          <w:szCs w:val="24"/>
        </w:rPr>
        <w:t>10</w:t>
      </w:r>
      <w:r w:rsidRPr="00B80825">
        <w:rPr>
          <w:rFonts w:ascii="Arial Narrow" w:hAnsi="Arial Narrow"/>
          <w:i w:val="0"/>
          <w:color w:val="000000"/>
          <w:szCs w:val="24"/>
        </w:rPr>
        <w:t xml:space="preserve"> (</w:t>
      </w:r>
      <w:r w:rsidR="00076A77" w:rsidRPr="00B80825">
        <w:rPr>
          <w:rFonts w:ascii="Arial Narrow" w:hAnsi="Arial Narrow"/>
          <w:i w:val="0"/>
          <w:color w:val="000000"/>
          <w:szCs w:val="24"/>
        </w:rPr>
        <w:t>deset</w:t>
      </w:r>
      <w:r w:rsidRPr="00B80825">
        <w:rPr>
          <w:rFonts w:ascii="Arial Narrow" w:hAnsi="Arial Narrow"/>
          <w:i w:val="0"/>
          <w:color w:val="000000"/>
          <w:szCs w:val="24"/>
        </w:rPr>
        <w:t xml:space="preserve">) dni od sklenitve pogodbe, </w:t>
      </w:r>
      <w:r w:rsidRPr="00B80825">
        <w:rPr>
          <w:rFonts w:ascii="Arial Narrow" w:hAnsi="Arial Narrow"/>
          <w:b/>
          <w:i w:val="0"/>
          <w:color w:val="000000"/>
          <w:szCs w:val="24"/>
        </w:rPr>
        <w:t>kot pogoj za veljavnost te pogodbe</w:t>
      </w:r>
      <w:r w:rsidRPr="00B80825">
        <w:rPr>
          <w:rFonts w:ascii="Arial Narrow" w:hAnsi="Arial Narrow"/>
          <w:i w:val="0"/>
          <w:color w:val="000000"/>
          <w:szCs w:val="24"/>
        </w:rPr>
        <w:t>, nepreklicno in brezpogojno bančno garancijo ali kavcijsko zavarovanje pri zavarovalnici za dobro izvedbo pogodbenih obveznosti (v nadaljevanju: finančno zavarovanje), plačljivo na prvi poziv, po vzorcu iz razpisne dokumentacije, in sicer v višini 10 % (desetih odstotkov) od pogodbene vrednosti z DDV, to je ……………… EUR, ki ga bo naročnik unovčil v primeru, če izvajalec</w:t>
      </w:r>
      <w:r w:rsidRPr="00F34F1D">
        <w:rPr>
          <w:rFonts w:ascii="Arial Narrow" w:hAnsi="Arial Narrow"/>
          <w:i w:val="0"/>
          <w:color w:val="000000"/>
          <w:szCs w:val="24"/>
        </w:rPr>
        <w:t xml:space="preserve">  svojih pogodbenih obveznosti ne bo izpolnil pravočasno in kvalitetno, to je s skrbnostjo dobrega strokovnjaka. </w:t>
      </w:r>
    </w:p>
    <w:p w:rsidR="00987E32" w:rsidRPr="00F34F1D" w:rsidRDefault="00987E32" w:rsidP="00BC1D74">
      <w:pPr>
        <w:jc w:val="both"/>
        <w:rPr>
          <w:rFonts w:ascii="Arial Narrow" w:hAnsi="Arial Narrow"/>
          <w:i w:val="0"/>
          <w:szCs w:val="24"/>
        </w:rPr>
      </w:pPr>
    </w:p>
    <w:p w:rsidR="00987E32" w:rsidRPr="00B80825" w:rsidRDefault="00987E32" w:rsidP="00BC1D74">
      <w:pPr>
        <w:jc w:val="both"/>
        <w:rPr>
          <w:rFonts w:ascii="Arial Narrow" w:hAnsi="Arial Narrow"/>
          <w:i w:val="0"/>
          <w:szCs w:val="24"/>
        </w:rPr>
      </w:pPr>
      <w:r w:rsidRPr="00B80825">
        <w:rPr>
          <w:rFonts w:ascii="Arial Narrow" w:hAnsi="Arial Narrow"/>
          <w:i w:val="0"/>
          <w:szCs w:val="24"/>
        </w:rPr>
        <w:t>Če izvajalec v roku,  navedenem v prvem odstavku tega člena,  ne bo predložil finančnega zavarovanja za dobro izvedbo</w:t>
      </w:r>
      <w:r w:rsidRPr="00B80825">
        <w:rPr>
          <w:rFonts w:ascii="Arial Narrow" w:hAnsi="Arial Narrow"/>
          <w:i w:val="0"/>
          <w:color w:val="000000"/>
          <w:szCs w:val="24"/>
        </w:rPr>
        <w:t xml:space="preserve"> pogodbenih obveznosti, bo naročnik unovčil finančno zavarovanje za resnost ponudbe.</w:t>
      </w:r>
    </w:p>
    <w:p w:rsidR="00987E32" w:rsidRPr="00B80825" w:rsidRDefault="00987E32" w:rsidP="00BC1D74">
      <w:pPr>
        <w:jc w:val="both"/>
        <w:rPr>
          <w:rFonts w:ascii="Arial Narrow" w:hAnsi="Arial Narrow"/>
          <w:i w:val="0"/>
          <w:szCs w:val="24"/>
        </w:rPr>
      </w:pPr>
    </w:p>
    <w:p w:rsidR="00987E32" w:rsidRPr="00F34F1D" w:rsidRDefault="00987E32" w:rsidP="00BC1D74">
      <w:pPr>
        <w:jc w:val="both"/>
        <w:rPr>
          <w:rFonts w:ascii="Arial Narrow" w:hAnsi="Arial Narrow"/>
          <w:i w:val="0"/>
          <w:color w:val="000000"/>
          <w:szCs w:val="24"/>
        </w:rPr>
      </w:pPr>
      <w:r w:rsidRPr="00B80825">
        <w:rPr>
          <w:rFonts w:ascii="Arial Narrow" w:hAnsi="Arial Narrow"/>
          <w:i w:val="0"/>
          <w:color w:val="000000"/>
          <w:szCs w:val="24"/>
        </w:rPr>
        <w:t xml:space="preserve">Trajanje finančnega zavarovanja mora veljati še </w:t>
      </w:r>
      <w:r w:rsidR="008F6DC7">
        <w:rPr>
          <w:rFonts w:ascii="Arial Narrow" w:hAnsi="Arial Narrow"/>
          <w:i w:val="0"/>
          <w:color w:val="000000"/>
          <w:szCs w:val="24"/>
        </w:rPr>
        <w:t>20</w:t>
      </w:r>
      <w:r w:rsidRPr="00B80825">
        <w:rPr>
          <w:rFonts w:ascii="Arial Narrow" w:hAnsi="Arial Narrow"/>
          <w:i w:val="0"/>
          <w:color w:val="000000"/>
          <w:szCs w:val="24"/>
        </w:rPr>
        <w:t xml:space="preserve"> (</w:t>
      </w:r>
      <w:r w:rsidR="008F6DC7">
        <w:rPr>
          <w:rFonts w:ascii="Arial Narrow" w:hAnsi="Arial Narrow"/>
          <w:i w:val="0"/>
          <w:color w:val="000000"/>
          <w:szCs w:val="24"/>
        </w:rPr>
        <w:t>dvajset</w:t>
      </w:r>
      <w:r w:rsidRPr="00B80825">
        <w:rPr>
          <w:rFonts w:ascii="Arial Narrow" w:hAnsi="Arial Narrow"/>
          <w:i w:val="0"/>
          <w:color w:val="000000"/>
          <w:szCs w:val="24"/>
        </w:rPr>
        <w:t>) dni po preteku roka za dokončanje pogodbenih del.</w:t>
      </w:r>
      <w:r w:rsidRPr="00F34F1D">
        <w:rPr>
          <w:rFonts w:ascii="Arial Narrow" w:hAnsi="Arial Narrow"/>
          <w:i w:val="0"/>
          <w:color w:val="000000"/>
          <w:szCs w:val="24"/>
        </w:rPr>
        <w:t xml:space="preserve"> </w:t>
      </w:r>
    </w:p>
    <w:p w:rsidR="00987E32" w:rsidRPr="00F34F1D" w:rsidRDefault="00987E32" w:rsidP="00BC1D74">
      <w:pPr>
        <w:jc w:val="both"/>
        <w:rPr>
          <w:rFonts w:ascii="Arial Narrow" w:hAnsi="Arial Narrow"/>
          <w:i w:val="0"/>
          <w:color w:val="000000"/>
          <w:szCs w:val="24"/>
        </w:rPr>
      </w:pPr>
    </w:p>
    <w:p w:rsidR="00987E32" w:rsidRDefault="00987E32" w:rsidP="00BC1D74">
      <w:pPr>
        <w:jc w:val="both"/>
        <w:rPr>
          <w:rFonts w:ascii="Arial Narrow" w:hAnsi="Arial Narrow"/>
          <w:i w:val="0"/>
          <w:color w:val="000000"/>
          <w:szCs w:val="24"/>
        </w:rPr>
      </w:pPr>
      <w:r w:rsidRPr="00F34F1D">
        <w:rPr>
          <w:rFonts w:ascii="Arial Narrow" w:hAnsi="Arial Narrow"/>
          <w:i w:val="0"/>
          <w:color w:val="000000"/>
          <w:szCs w:val="24"/>
        </w:rPr>
        <w:t xml:space="preserve">Če se med trajanjem izvedbe pogodbe spremeni rok za izvedbo pogodbenih del, kvaliteta ali količina, mora izvajalec predložiti v roku 10 (desetih) dni od sklenitve dodatka k tej pogodbi novo finančno zavarovanje z novim rokom trajanja le-tega, v skladu s spremembo pogodbenega roka za izvedbo del, oziroma novo finančno zavarovanje s spremenjeno višino garantiranega zneska, v skladu s spremembo pogodbene vrednosti. Če izvajalec v navedenem roku od sklenitve dodatka k tej pogodbi ne bo predložil ustreznega finančnega zavarovanja skladnega z določili te pogodbe, lahko naročnik unovči predloženo finančno zavarovanje ali unovči predloženo finančno zavarovanje in odstopi od pogodbe. </w:t>
      </w:r>
    </w:p>
    <w:p w:rsidR="008F6DC7" w:rsidRDefault="008F6DC7" w:rsidP="00BC1D74">
      <w:pPr>
        <w:jc w:val="both"/>
        <w:rPr>
          <w:rFonts w:ascii="Arial Narrow" w:hAnsi="Arial Narrow"/>
          <w:i w:val="0"/>
          <w:color w:val="000000"/>
          <w:szCs w:val="24"/>
        </w:rPr>
      </w:pPr>
    </w:p>
    <w:p w:rsidR="008F6DC7" w:rsidRPr="00F34F1D" w:rsidRDefault="008F6DC7" w:rsidP="00BC1D74">
      <w:pPr>
        <w:jc w:val="both"/>
        <w:rPr>
          <w:rFonts w:ascii="Arial Narrow" w:hAnsi="Arial Narrow"/>
          <w:i w:val="0"/>
          <w:color w:val="000000"/>
          <w:szCs w:val="24"/>
        </w:rPr>
      </w:pPr>
    </w:p>
    <w:p w:rsidR="00A61A0A" w:rsidRDefault="00A61A0A" w:rsidP="00BC1D74">
      <w:pPr>
        <w:outlineLvl w:val="0"/>
        <w:rPr>
          <w:rFonts w:ascii="Arial Narrow" w:hAnsi="Arial Narrow"/>
          <w:b/>
          <w:i w:val="0"/>
          <w:szCs w:val="24"/>
        </w:rPr>
      </w:pPr>
    </w:p>
    <w:p w:rsidR="00987E32" w:rsidRDefault="00987E32" w:rsidP="00BC1D74">
      <w:pPr>
        <w:outlineLvl w:val="0"/>
        <w:rPr>
          <w:rFonts w:ascii="Arial Narrow" w:hAnsi="Arial Narrow"/>
          <w:b/>
          <w:i w:val="0"/>
          <w:szCs w:val="24"/>
        </w:rPr>
      </w:pPr>
      <w:r w:rsidRPr="00F34F1D">
        <w:rPr>
          <w:rFonts w:ascii="Arial Narrow" w:hAnsi="Arial Narrow"/>
          <w:b/>
          <w:i w:val="0"/>
          <w:szCs w:val="24"/>
        </w:rPr>
        <w:lastRenderedPageBreak/>
        <w:t>Pogodbena kazen</w:t>
      </w:r>
    </w:p>
    <w:p w:rsidR="00076A77" w:rsidRPr="00F34F1D" w:rsidRDefault="00076A77" w:rsidP="00BC1D74">
      <w:pPr>
        <w:outlineLvl w:val="0"/>
        <w:rPr>
          <w:rFonts w:ascii="Arial Narrow" w:hAnsi="Arial Narrow"/>
          <w:b/>
          <w:i w:val="0"/>
          <w:szCs w:val="24"/>
        </w:rPr>
      </w:pPr>
    </w:p>
    <w:p w:rsidR="00000000" w:rsidRDefault="00987E32">
      <w:pPr>
        <w:pStyle w:val="Odstavekseznama"/>
        <w:numPr>
          <w:ilvl w:val="0"/>
          <w:numId w:val="3"/>
        </w:numPr>
        <w:tabs>
          <w:tab w:val="left" w:pos="4253"/>
        </w:tabs>
        <w:ind w:left="0" w:right="-286"/>
        <w:contextualSpacing/>
        <w:jc w:val="center"/>
        <w:rPr>
          <w:rFonts w:ascii="Arial Narrow" w:hAnsi="Arial Narrow"/>
          <w:i w:val="0"/>
          <w:szCs w:val="24"/>
        </w:rPr>
      </w:pPr>
      <w:r w:rsidRPr="00F34F1D">
        <w:rPr>
          <w:rFonts w:ascii="Arial Narrow" w:hAnsi="Arial Narrow"/>
          <w:i w:val="0"/>
          <w:szCs w:val="24"/>
        </w:rPr>
        <w:t>člen</w:t>
      </w:r>
    </w:p>
    <w:p w:rsidR="00987E32" w:rsidRPr="00F34F1D" w:rsidRDefault="00987E32" w:rsidP="00BC1D74">
      <w:pPr>
        <w:ind w:right="-81"/>
        <w:jc w:val="both"/>
        <w:rPr>
          <w:rFonts w:ascii="Arial Narrow" w:hAnsi="Arial Narrow"/>
          <w:i w:val="0"/>
          <w:szCs w:val="24"/>
        </w:rPr>
      </w:pPr>
    </w:p>
    <w:p w:rsidR="00987E32" w:rsidRPr="00F34F1D" w:rsidRDefault="00987E32" w:rsidP="00BC1D74">
      <w:pPr>
        <w:ind w:right="-81"/>
        <w:jc w:val="both"/>
        <w:rPr>
          <w:rFonts w:ascii="Arial Narrow" w:hAnsi="Arial Narrow"/>
          <w:i w:val="0"/>
          <w:szCs w:val="24"/>
        </w:rPr>
      </w:pPr>
      <w:r w:rsidRPr="00F34F1D">
        <w:rPr>
          <w:rFonts w:ascii="Arial Narrow" w:hAnsi="Arial Narrow"/>
          <w:i w:val="0"/>
          <w:szCs w:val="24"/>
        </w:rPr>
        <w:t>Če izvajalec zamudi z izpolnitvijo pogodbenih obveznosti iz razlogov, za katere je odgovoren, je dolžan plačati naročniku za vsak koledarski dan zamude pogodbeno kazen v višini  2</w:t>
      </w:r>
      <w:r w:rsidRPr="00F34F1D">
        <w:rPr>
          <w:rFonts w:ascii="Arial Narrow" w:hAnsi="Arial Narrow"/>
          <w:i w:val="0"/>
          <w:szCs w:val="24"/>
          <w:vertAlign w:val="superscript"/>
        </w:rPr>
        <w:t>0</w:t>
      </w:r>
      <w:r w:rsidRPr="00F34F1D">
        <w:rPr>
          <w:rFonts w:ascii="Arial Narrow" w:hAnsi="Arial Narrow"/>
          <w:i w:val="0"/>
          <w:szCs w:val="24"/>
        </w:rPr>
        <w:t>/</w:t>
      </w:r>
      <w:r w:rsidRPr="00F34F1D">
        <w:rPr>
          <w:rFonts w:ascii="Arial Narrow" w:hAnsi="Arial Narrow"/>
          <w:i w:val="0"/>
          <w:szCs w:val="24"/>
          <w:vertAlign w:val="subscript"/>
        </w:rPr>
        <w:t xml:space="preserve">00  </w:t>
      </w:r>
      <w:r w:rsidRPr="00F34F1D">
        <w:rPr>
          <w:rFonts w:ascii="Arial Narrow" w:hAnsi="Arial Narrow"/>
          <w:i w:val="0"/>
          <w:szCs w:val="24"/>
        </w:rPr>
        <w:t xml:space="preserve">(dva promila) od pogodbene vrednosti z vključenim DDV to je …………. EUR. Pogodbena kazen skupno ne sme preseči 10 % (deset odstotkov) pogodbene vrednosti z DDV. </w:t>
      </w:r>
    </w:p>
    <w:p w:rsidR="00987E32" w:rsidRPr="00F34F1D" w:rsidRDefault="00987E32" w:rsidP="00BC1D74">
      <w:pPr>
        <w:ind w:right="-81"/>
        <w:jc w:val="both"/>
        <w:rPr>
          <w:rFonts w:ascii="Arial Narrow" w:hAnsi="Arial Narrow"/>
          <w:i w:val="0"/>
          <w:szCs w:val="24"/>
        </w:rPr>
      </w:pPr>
    </w:p>
    <w:p w:rsidR="00987E32" w:rsidRPr="00F34F1D" w:rsidRDefault="00987E32" w:rsidP="00BC1D74">
      <w:pPr>
        <w:ind w:right="1"/>
        <w:jc w:val="both"/>
        <w:rPr>
          <w:rFonts w:ascii="Arial Narrow" w:eastAsia="Calibri" w:hAnsi="Arial Narrow"/>
          <w:i w:val="0"/>
          <w:szCs w:val="24"/>
        </w:rPr>
      </w:pPr>
      <w:r w:rsidRPr="00F34F1D">
        <w:rPr>
          <w:rFonts w:ascii="Arial Narrow" w:eastAsia="Calibri" w:hAnsi="Arial Narrow"/>
          <w:i w:val="0"/>
          <w:szCs w:val="24"/>
        </w:rPr>
        <w:t>Za znesek pogodbene kazni bo naročnik izvajalcu izstavil račun, ki ga mora izvajalec poravnati v roku 30 (trideset) dni od izstavitve računa.</w:t>
      </w:r>
    </w:p>
    <w:p w:rsidR="00987E32" w:rsidRPr="00F34F1D" w:rsidRDefault="00987E32" w:rsidP="00BC1D74">
      <w:pPr>
        <w:ind w:right="-81"/>
        <w:jc w:val="both"/>
        <w:rPr>
          <w:rFonts w:ascii="Arial Narrow" w:hAnsi="Arial Narrow"/>
          <w:i w:val="0"/>
          <w:szCs w:val="24"/>
        </w:rPr>
      </w:pPr>
      <w:r w:rsidRPr="00F34F1D">
        <w:rPr>
          <w:rFonts w:ascii="Arial Narrow" w:hAnsi="Arial Narrow"/>
          <w:i w:val="0"/>
          <w:szCs w:val="24"/>
        </w:rPr>
        <w:t>Če naročniku zaradi zamude nastane škoda, ki je večja od pogodbene kazni, ima naročnik pravico zahtevati od izvajalca razliko do popolne odškodnine</w:t>
      </w:r>
      <w:r w:rsidRPr="00F34F1D">
        <w:rPr>
          <w:rFonts w:ascii="Arial Narrow" w:hAnsi="Arial Narrow"/>
          <w:b/>
          <w:i w:val="0"/>
          <w:szCs w:val="24"/>
        </w:rPr>
        <w:t xml:space="preserve"> </w:t>
      </w:r>
      <w:r w:rsidRPr="00F34F1D">
        <w:rPr>
          <w:rFonts w:ascii="Arial Narrow" w:hAnsi="Arial Narrow"/>
          <w:i w:val="0"/>
          <w:szCs w:val="24"/>
        </w:rPr>
        <w:t>in vso škodo zaradi slabo ali nestrokovno izvedenih pogodbenih del.</w:t>
      </w:r>
    </w:p>
    <w:p w:rsidR="00987E32" w:rsidRPr="00F34F1D" w:rsidRDefault="00987E32" w:rsidP="00BC1D74">
      <w:pPr>
        <w:ind w:right="-81"/>
        <w:jc w:val="both"/>
        <w:rPr>
          <w:rFonts w:ascii="Arial Narrow" w:hAnsi="Arial Narrow"/>
          <w:i w:val="0"/>
          <w:szCs w:val="24"/>
        </w:rPr>
      </w:pPr>
    </w:p>
    <w:p w:rsidR="00987E32" w:rsidRPr="00F34F1D" w:rsidRDefault="00987E32" w:rsidP="00BC1D74">
      <w:pPr>
        <w:ind w:right="-81"/>
        <w:jc w:val="both"/>
        <w:rPr>
          <w:rFonts w:ascii="Arial Narrow" w:hAnsi="Arial Narrow"/>
          <w:i w:val="0"/>
          <w:szCs w:val="24"/>
        </w:rPr>
      </w:pPr>
      <w:r w:rsidRPr="00F34F1D">
        <w:rPr>
          <w:rFonts w:ascii="Arial Narrow" w:hAnsi="Arial Narrow"/>
          <w:i w:val="0"/>
          <w:szCs w:val="24"/>
        </w:rPr>
        <w:t>Plačilo pogodbene kazni izvajalca ne odvezuje od izpolnitve pogodbenih obveznosti.</w:t>
      </w:r>
    </w:p>
    <w:p w:rsidR="00987E32" w:rsidRPr="00F34F1D" w:rsidRDefault="00987E32" w:rsidP="00BC1D74">
      <w:pPr>
        <w:overflowPunct w:val="0"/>
        <w:autoSpaceDE w:val="0"/>
        <w:autoSpaceDN w:val="0"/>
        <w:adjustRightInd w:val="0"/>
        <w:jc w:val="both"/>
        <w:textAlignment w:val="baseline"/>
        <w:rPr>
          <w:rFonts w:ascii="Arial Narrow" w:hAnsi="Arial Narrow"/>
          <w:i w:val="0"/>
          <w:szCs w:val="24"/>
        </w:rPr>
      </w:pPr>
    </w:p>
    <w:p w:rsidR="00987E32" w:rsidRPr="00F34F1D" w:rsidRDefault="00987E32" w:rsidP="00BC1D74">
      <w:pPr>
        <w:overflowPunct w:val="0"/>
        <w:autoSpaceDE w:val="0"/>
        <w:autoSpaceDN w:val="0"/>
        <w:adjustRightInd w:val="0"/>
        <w:jc w:val="both"/>
        <w:textAlignment w:val="baseline"/>
        <w:rPr>
          <w:rFonts w:ascii="Arial Narrow" w:hAnsi="Arial Narrow"/>
          <w:i w:val="0"/>
          <w:szCs w:val="24"/>
        </w:rPr>
      </w:pPr>
      <w:r w:rsidRPr="00F34F1D">
        <w:rPr>
          <w:rFonts w:ascii="Arial Narrow" w:hAnsi="Arial Narrow"/>
          <w:i w:val="0"/>
          <w:szCs w:val="24"/>
        </w:rPr>
        <w:t>Za poplačilo nastale škode lahko naročnik unovči finančno zavarovanje za dobro izvedbo pogodbenih obveznosti, v kolikor pa le-to ne zadostuje, mora izvajalec plačati razliko do polne odškodnine v roku 30 (tridesetih) dni od dneva prejema naročnikovega zahtevka za plačilo.</w:t>
      </w:r>
    </w:p>
    <w:p w:rsidR="00987E32" w:rsidRPr="00F34F1D" w:rsidRDefault="00987E32" w:rsidP="00BC1D74">
      <w:pPr>
        <w:overflowPunct w:val="0"/>
        <w:autoSpaceDE w:val="0"/>
        <w:autoSpaceDN w:val="0"/>
        <w:adjustRightInd w:val="0"/>
        <w:jc w:val="both"/>
        <w:textAlignment w:val="baseline"/>
        <w:rPr>
          <w:rFonts w:ascii="Arial Narrow" w:hAnsi="Arial Narrow"/>
          <w:i w:val="0"/>
          <w:szCs w:val="24"/>
        </w:rPr>
      </w:pPr>
    </w:p>
    <w:p w:rsidR="00000000" w:rsidRDefault="00987E32">
      <w:pPr>
        <w:pStyle w:val="Odstavekseznama"/>
        <w:numPr>
          <w:ilvl w:val="0"/>
          <w:numId w:val="3"/>
        </w:numPr>
        <w:tabs>
          <w:tab w:val="left" w:pos="4253"/>
        </w:tabs>
        <w:ind w:left="0" w:right="-286"/>
        <w:contextualSpacing/>
        <w:jc w:val="center"/>
        <w:rPr>
          <w:rFonts w:ascii="Arial Narrow" w:hAnsi="Arial Narrow"/>
          <w:i w:val="0"/>
          <w:szCs w:val="24"/>
        </w:rPr>
      </w:pPr>
      <w:r w:rsidRPr="00F34F1D">
        <w:rPr>
          <w:rFonts w:ascii="Arial Narrow" w:hAnsi="Arial Narrow"/>
          <w:i w:val="0"/>
          <w:szCs w:val="24"/>
        </w:rPr>
        <w:t>člen</w:t>
      </w:r>
    </w:p>
    <w:p w:rsidR="00987E32" w:rsidRPr="00F34F1D" w:rsidRDefault="00987E32" w:rsidP="00BC1D74">
      <w:pPr>
        <w:ind w:right="-286"/>
        <w:jc w:val="both"/>
        <w:rPr>
          <w:rFonts w:ascii="Arial Narrow" w:hAnsi="Arial Narrow"/>
          <w:i w:val="0"/>
          <w:szCs w:val="24"/>
        </w:rPr>
      </w:pPr>
    </w:p>
    <w:p w:rsidR="00987E32" w:rsidRPr="00B80825" w:rsidRDefault="00987E32" w:rsidP="00BC1D74">
      <w:pPr>
        <w:jc w:val="both"/>
        <w:rPr>
          <w:rFonts w:ascii="Arial Narrow" w:hAnsi="Arial Narrow"/>
          <w:i w:val="0"/>
          <w:szCs w:val="24"/>
        </w:rPr>
      </w:pPr>
      <w:r w:rsidRPr="00B80825">
        <w:rPr>
          <w:rFonts w:ascii="Arial Narrow" w:hAnsi="Arial Narrow"/>
          <w:i w:val="0"/>
          <w:szCs w:val="24"/>
        </w:rPr>
        <w:t>Če naročnik oz. od njega pooblaščena oseba ugotovi, da izvajalec pogodbenih del ne izvaja ves svetli del dneva vse dni v tednu, razen ob dela prostih dnevih, določenih s predpisi, je izvajalec za vsak dan, ko naročnik oz. od njega pooblaščena oseba ugotovi, da izvajalec ne izvaja pogodbenih del ves svetli del dneva, za kršitev te pogodbene obveznosti dolžan naročniku plačati pogodbeno kazen v višini 1.000,00 EUR, pri čemer pogodbena kazen ne more preseči 10 % (deset odstotkov) pogodbene cene z DDV ločeno za vsako fazo. O vsaki ugotovitvi kršitve neizvajanja pogodbenih del, vse dni v tednu, razen ob dela prostih dnevih, določenih s predpisi, ves svetli del dneva, naročnik obvesti izvajalca pisno ali z vpisom v gradbeni dnevnik.</w:t>
      </w:r>
    </w:p>
    <w:p w:rsidR="00987E32" w:rsidRPr="00B80825" w:rsidRDefault="00987E32" w:rsidP="00BC1D74">
      <w:pPr>
        <w:jc w:val="both"/>
        <w:rPr>
          <w:rFonts w:ascii="Arial Narrow" w:hAnsi="Arial Narrow"/>
          <w:i w:val="0"/>
          <w:szCs w:val="24"/>
        </w:rPr>
      </w:pPr>
    </w:p>
    <w:p w:rsidR="00987E32" w:rsidRDefault="00987E32" w:rsidP="00BC1D74">
      <w:pPr>
        <w:ind w:right="1"/>
        <w:jc w:val="both"/>
        <w:rPr>
          <w:rFonts w:ascii="Arial Narrow" w:eastAsia="Calibri" w:hAnsi="Arial Narrow"/>
          <w:i w:val="0"/>
          <w:szCs w:val="24"/>
        </w:rPr>
      </w:pPr>
      <w:r w:rsidRPr="00B80825">
        <w:rPr>
          <w:rFonts w:ascii="Arial Narrow" w:eastAsia="Calibri" w:hAnsi="Arial Narrow"/>
          <w:i w:val="0"/>
          <w:szCs w:val="24"/>
        </w:rPr>
        <w:t>Za znesek pogodbene kazni bo naročnik izvajalcu izstavil račun, ki ga mora izvajalec poravnati v roku 30 (trideset) dni od izstavitve računa.</w:t>
      </w:r>
    </w:p>
    <w:p w:rsidR="00A61A0A" w:rsidRDefault="00A61A0A" w:rsidP="00BC1D74">
      <w:pPr>
        <w:ind w:right="1"/>
        <w:jc w:val="both"/>
        <w:rPr>
          <w:rFonts w:ascii="Arial Narrow" w:eastAsia="Calibri" w:hAnsi="Arial Narrow"/>
          <w:i w:val="0"/>
          <w:szCs w:val="24"/>
        </w:rPr>
      </w:pPr>
    </w:p>
    <w:p w:rsidR="00000000" w:rsidRDefault="00987E32">
      <w:pPr>
        <w:pStyle w:val="Odstavekseznama"/>
        <w:numPr>
          <w:ilvl w:val="0"/>
          <w:numId w:val="3"/>
        </w:numPr>
        <w:tabs>
          <w:tab w:val="left" w:pos="4253"/>
        </w:tabs>
        <w:ind w:left="0" w:right="-286"/>
        <w:contextualSpacing/>
        <w:jc w:val="center"/>
        <w:rPr>
          <w:rFonts w:ascii="Arial Narrow" w:hAnsi="Arial Narrow"/>
          <w:i w:val="0"/>
          <w:szCs w:val="24"/>
        </w:rPr>
      </w:pPr>
      <w:r w:rsidRPr="00F34F1D">
        <w:rPr>
          <w:rFonts w:ascii="Arial Narrow" w:hAnsi="Arial Narrow"/>
          <w:i w:val="0"/>
          <w:szCs w:val="24"/>
        </w:rPr>
        <w:t>člen</w:t>
      </w:r>
    </w:p>
    <w:p w:rsidR="00987E32" w:rsidRPr="00F34F1D" w:rsidRDefault="00987E32" w:rsidP="00BC1D74">
      <w:pPr>
        <w:jc w:val="both"/>
        <w:rPr>
          <w:rFonts w:ascii="Arial Narrow" w:hAnsi="Arial Narrow"/>
          <w:i w:val="0"/>
          <w:szCs w:val="24"/>
        </w:rPr>
      </w:pPr>
    </w:p>
    <w:p w:rsidR="00987E32" w:rsidRPr="00F34F1D" w:rsidRDefault="00987E32" w:rsidP="00BC1D74">
      <w:pPr>
        <w:jc w:val="both"/>
        <w:rPr>
          <w:rFonts w:ascii="Arial Narrow" w:hAnsi="Arial Narrow"/>
          <w:i w:val="0"/>
          <w:szCs w:val="24"/>
        </w:rPr>
      </w:pPr>
      <w:r w:rsidRPr="00F34F1D">
        <w:rPr>
          <w:rFonts w:ascii="Arial Narrow" w:hAnsi="Arial Narrow"/>
          <w:i w:val="0"/>
          <w:szCs w:val="24"/>
        </w:rPr>
        <w:t>Pogodbeno kazen v višini 10 % (deset odstotkov) pogodbene vrednosti z DDV, to je ……………..</w:t>
      </w:r>
      <w:r w:rsidRPr="00F34F1D">
        <w:rPr>
          <w:rFonts w:ascii="Arial Narrow" w:hAnsi="Arial Narrow"/>
          <w:i w:val="0"/>
          <w:color w:val="000000"/>
          <w:szCs w:val="24"/>
        </w:rPr>
        <w:t xml:space="preserve"> EUR</w:t>
      </w:r>
      <w:r w:rsidRPr="00F34F1D">
        <w:rPr>
          <w:rFonts w:ascii="Arial Narrow" w:hAnsi="Arial Narrow"/>
          <w:i w:val="0"/>
          <w:szCs w:val="24"/>
        </w:rPr>
        <w:t>, je dolžan izvajalec plačati naročniku tudi v primeru njegove neizpolnitve pogodbe.</w:t>
      </w:r>
    </w:p>
    <w:p w:rsidR="00987E32" w:rsidRPr="00F34F1D" w:rsidRDefault="00987E32" w:rsidP="00BC1D74">
      <w:pPr>
        <w:jc w:val="both"/>
        <w:rPr>
          <w:rFonts w:ascii="Arial Narrow" w:hAnsi="Arial Narrow"/>
          <w:i w:val="0"/>
          <w:szCs w:val="24"/>
        </w:rPr>
      </w:pPr>
    </w:p>
    <w:p w:rsidR="00987E32" w:rsidRPr="00F34F1D" w:rsidRDefault="00987E32" w:rsidP="00BC1D74">
      <w:pPr>
        <w:ind w:right="1"/>
        <w:jc w:val="both"/>
        <w:rPr>
          <w:rFonts w:ascii="Arial Narrow" w:eastAsia="Calibri" w:hAnsi="Arial Narrow"/>
          <w:i w:val="0"/>
          <w:szCs w:val="24"/>
        </w:rPr>
      </w:pPr>
      <w:r w:rsidRPr="00F34F1D">
        <w:rPr>
          <w:rFonts w:ascii="Arial Narrow" w:eastAsia="Calibri" w:hAnsi="Arial Narrow"/>
          <w:i w:val="0"/>
          <w:szCs w:val="24"/>
        </w:rPr>
        <w:t>Za znesek pogodbene kazni bo naročnik izvajalcu izstavil račun, ki ga mora izvajalec poravnati v roku 30 (trideset) dni od izstavitve računa.</w:t>
      </w:r>
    </w:p>
    <w:p w:rsidR="00987E32" w:rsidRPr="00F34F1D" w:rsidRDefault="00987E32" w:rsidP="00BC1D74">
      <w:pPr>
        <w:jc w:val="both"/>
        <w:rPr>
          <w:rFonts w:ascii="Arial Narrow" w:hAnsi="Arial Narrow"/>
          <w:i w:val="0"/>
          <w:szCs w:val="24"/>
        </w:rPr>
      </w:pPr>
      <w:r w:rsidRPr="00F34F1D">
        <w:rPr>
          <w:rFonts w:ascii="Arial Narrow" w:hAnsi="Arial Narrow"/>
          <w:i w:val="0"/>
          <w:szCs w:val="24"/>
        </w:rPr>
        <w:t>Če ima naročnik zaradi neizpolnitve obveznosti izvajalca stroške in škodo, ki presegajo pogodbeno kazen, je izvajalec poleg pogodbene kazni dolžan naročniku plačati tudi razliko do popolne odškodnine.</w:t>
      </w:r>
    </w:p>
    <w:p w:rsidR="00987E32" w:rsidRDefault="00987E32" w:rsidP="00BC1D74">
      <w:pPr>
        <w:ind w:right="-286"/>
        <w:jc w:val="both"/>
        <w:rPr>
          <w:rFonts w:ascii="Arial Narrow" w:hAnsi="Arial Narrow"/>
          <w:i w:val="0"/>
          <w:szCs w:val="24"/>
        </w:rPr>
      </w:pPr>
    </w:p>
    <w:p w:rsidR="008F6DC7" w:rsidRDefault="008F6DC7" w:rsidP="00BC1D74">
      <w:pPr>
        <w:ind w:right="-286"/>
        <w:jc w:val="both"/>
        <w:rPr>
          <w:rFonts w:ascii="Arial Narrow" w:hAnsi="Arial Narrow"/>
          <w:i w:val="0"/>
          <w:szCs w:val="24"/>
        </w:rPr>
      </w:pPr>
    </w:p>
    <w:p w:rsidR="008F6DC7" w:rsidRDefault="008F6DC7" w:rsidP="00BC1D74">
      <w:pPr>
        <w:ind w:right="-286"/>
        <w:jc w:val="both"/>
        <w:rPr>
          <w:rFonts w:ascii="Arial Narrow" w:hAnsi="Arial Narrow"/>
          <w:i w:val="0"/>
          <w:szCs w:val="24"/>
        </w:rPr>
      </w:pPr>
    </w:p>
    <w:p w:rsidR="00987E32" w:rsidRDefault="00987E32" w:rsidP="00BC1D74">
      <w:pPr>
        <w:ind w:right="-286"/>
        <w:jc w:val="both"/>
        <w:outlineLvl w:val="0"/>
        <w:rPr>
          <w:rFonts w:ascii="Arial Narrow" w:hAnsi="Arial Narrow"/>
          <w:b/>
          <w:i w:val="0"/>
          <w:szCs w:val="24"/>
        </w:rPr>
      </w:pPr>
      <w:r w:rsidRPr="00F34F1D">
        <w:rPr>
          <w:rFonts w:ascii="Arial Narrow" w:hAnsi="Arial Narrow"/>
          <w:b/>
          <w:i w:val="0"/>
          <w:szCs w:val="24"/>
        </w:rPr>
        <w:t>Garancije izvajalca</w:t>
      </w:r>
    </w:p>
    <w:p w:rsidR="00076A77" w:rsidRPr="00F34F1D" w:rsidRDefault="00076A77" w:rsidP="00BC1D74">
      <w:pPr>
        <w:ind w:right="-286"/>
        <w:jc w:val="both"/>
        <w:outlineLvl w:val="0"/>
        <w:rPr>
          <w:rFonts w:ascii="Arial Narrow" w:hAnsi="Arial Narrow"/>
          <w:b/>
          <w:i w:val="0"/>
          <w:szCs w:val="24"/>
        </w:rPr>
      </w:pPr>
    </w:p>
    <w:p w:rsidR="00000000" w:rsidRDefault="00987E32">
      <w:pPr>
        <w:pStyle w:val="Odstavekseznama"/>
        <w:numPr>
          <w:ilvl w:val="0"/>
          <w:numId w:val="3"/>
        </w:numPr>
        <w:tabs>
          <w:tab w:val="left" w:pos="4253"/>
        </w:tabs>
        <w:ind w:left="0" w:right="-286"/>
        <w:contextualSpacing/>
        <w:jc w:val="center"/>
        <w:rPr>
          <w:rFonts w:ascii="Arial Narrow" w:hAnsi="Arial Narrow"/>
          <w:i w:val="0"/>
          <w:szCs w:val="24"/>
        </w:rPr>
      </w:pPr>
      <w:r w:rsidRPr="00F34F1D">
        <w:rPr>
          <w:rFonts w:ascii="Arial Narrow" w:hAnsi="Arial Narrow"/>
          <w:i w:val="0"/>
          <w:szCs w:val="24"/>
        </w:rPr>
        <w:t>člen</w:t>
      </w:r>
    </w:p>
    <w:p w:rsidR="00987E32" w:rsidRPr="00F34F1D" w:rsidRDefault="00987E32" w:rsidP="00BC1D74">
      <w:pPr>
        <w:ind w:right="-286"/>
        <w:jc w:val="both"/>
        <w:rPr>
          <w:rFonts w:ascii="Arial Narrow" w:hAnsi="Arial Narrow"/>
          <w:i w:val="0"/>
          <w:szCs w:val="24"/>
        </w:rPr>
      </w:pPr>
    </w:p>
    <w:p w:rsidR="00987E32" w:rsidRDefault="00987E32" w:rsidP="00BC1D74">
      <w:pPr>
        <w:jc w:val="both"/>
        <w:rPr>
          <w:rFonts w:ascii="Arial Narrow" w:hAnsi="Arial Narrow"/>
          <w:i w:val="0"/>
          <w:color w:val="000000"/>
          <w:szCs w:val="24"/>
        </w:rPr>
      </w:pPr>
      <w:r w:rsidRPr="00F34F1D">
        <w:rPr>
          <w:rFonts w:ascii="Arial Narrow" w:hAnsi="Arial Narrow"/>
          <w:i w:val="0"/>
          <w:color w:val="000000"/>
          <w:szCs w:val="24"/>
        </w:rPr>
        <w:t>Izvajalec se s to pogodbo zavezuje, da bo odpravil vse stvarne napake, ki se bodo pokazale po prevzemu opravljenih del in daje garancijo za vsa opravljena dela (tudi za dela podizvajalcev), in sicer:</w:t>
      </w:r>
    </w:p>
    <w:p w:rsidR="00987E32" w:rsidRPr="00F34F1D" w:rsidRDefault="00987E32" w:rsidP="00BC1D74">
      <w:pPr>
        <w:jc w:val="both"/>
        <w:rPr>
          <w:rFonts w:ascii="Arial Narrow" w:hAnsi="Arial Narrow"/>
          <w:i w:val="0"/>
          <w:color w:val="000000"/>
          <w:szCs w:val="24"/>
        </w:rPr>
      </w:pPr>
    </w:p>
    <w:p w:rsidR="00987E32" w:rsidRDefault="00987E32" w:rsidP="00BC1D74">
      <w:pPr>
        <w:numPr>
          <w:ilvl w:val="0"/>
          <w:numId w:val="8"/>
        </w:numPr>
        <w:tabs>
          <w:tab w:val="left" w:pos="0"/>
          <w:tab w:val="left" w:pos="849"/>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ind w:left="0" w:firstLine="0"/>
        <w:jc w:val="both"/>
        <w:textAlignment w:val="baseline"/>
        <w:rPr>
          <w:rFonts w:ascii="Arial Narrow" w:hAnsi="Arial Narrow"/>
          <w:i w:val="0"/>
          <w:color w:val="000000"/>
          <w:szCs w:val="24"/>
        </w:rPr>
      </w:pPr>
      <w:r w:rsidRPr="00F34F1D">
        <w:rPr>
          <w:rFonts w:ascii="Arial Narrow" w:hAnsi="Arial Narrow"/>
          <w:i w:val="0"/>
          <w:color w:val="000000"/>
          <w:szCs w:val="24"/>
        </w:rPr>
        <w:t xml:space="preserve">splošni garancijski rok za izvedena dela </w:t>
      </w:r>
      <w:r w:rsidR="007804C5">
        <w:rPr>
          <w:rFonts w:ascii="Arial Narrow" w:hAnsi="Arial Narrow"/>
          <w:i w:val="0"/>
          <w:color w:val="000000"/>
          <w:szCs w:val="24"/>
        </w:rPr>
        <w:t>3</w:t>
      </w:r>
      <w:r w:rsidRPr="00F34F1D">
        <w:rPr>
          <w:rFonts w:ascii="Arial Narrow" w:hAnsi="Arial Narrow"/>
          <w:i w:val="0"/>
          <w:color w:val="000000"/>
          <w:szCs w:val="24"/>
        </w:rPr>
        <w:t xml:space="preserve"> (</w:t>
      </w:r>
      <w:r w:rsidR="007804C5">
        <w:rPr>
          <w:rFonts w:ascii="Arial Narrow" w:hAnsi="Arial Narrow"/>
          <w:i w:val="0"/>
          <w:color w:val="000000"/>
          <w:szCs w:val="24"/>
        </w:rPr>
        <w:t>tri</w:t>
      </w:r>
      <w:r w:rsidRPr="00F34F1D">
        <w:rPr>
          <w:rFonts w:ascii="Arial Narrow" w:hAnsi="Arial Narrow"/>
          <w:i w:val="0"/>
          <w:color w:val="000000"/>
          <w:szCs w:val="24"/>
        </w:rPr>
        <w:t>) let</w:t>
      </w:r>
      <w:r w:rsidR="007804C5">
        <w:rPr>
          <w:rFonts w:ascii="Arial Narrow" w:hAnsi="Arial Narrow"/>
          <w:i w:val="0"/>
          <w:color w:val="000000"/>
          <w:szCs w:val="24"/>
        </w:rPr>
        <w:t>a.</w:t>
      </w:r>
    </w:p>
    <w:p w:rsidR="007804C5" w:rsidRPr="007804C5" w:rsidRDefault="007804C5" w:rsidP="007804C5">
      <w:pPr>
        <w:tabs>
          <w:tab w:val="left" w:pos="0"/>
          <w:tab w:val="left" w:pos="849"/>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jc w:val="both"/>
        <w:textAlignment w:val="baseline"/>
        <w:rPr>
          <w:rFonts w:ascii="Arial Narrow" w:hAnsi="Arial Narrow"/>
          <w:i w:val="0"/>
          <w:color w:val="000000"/>
          <w:szCs w:val="24"/>
        </w:rPr>
      </w:pPr>
    </w:p>
    <w:p w:rsidR="00987E32" w:rsidRPr="00F34F1D" w:rsidRDefault="00987E32" w:rsidP="00BC1D74">
      <w:pPr>
        <w:tabs>
          <w:tab w:val="left" w:pos="0"/>
          <w:tab w:val="left" w:pos="849"/>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i w:val="0"/>
          <w:color w:val="000000"/>
          <w:szCs w:val="24"/>
        </w:rPr>
      </w:pPr>
      <w:r w:rsidRPr="00F34F1D">
        <w:rPr>
          <w:rFonts w:ascii="Arial Narrow" w:hAnsi="Arial Narrow"/>
          <w:i w:val="0"/>
          <w:color w:val="000000"/>
          <w:szCs w:val="24"/>
        </w:rPr>
        <w:t xml:space="preserve">Garancijski roki začnejo teči z dnem, ko bodo pogodbena dela v celoti končana, in prevzeta, s pogojem, da morajo biti pred tem odpravljene vse pomanjkljivosti, ugotovljene med izvedbo ali ob primopredaji. </w:t>
      </w:r>
    </w:p>
    <w:p w:rsidR="00987E32" w:rsidRPr="00F34F1D" w:rsidRDefault="00987E32" w:rsidP="00BC1D74">
      <w:pPr>
        <w:tabs>
          <w:tab w:val="left" w:pos="0"/>
          <w:tab w:val="left" w:pos="849"/>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i w:val="0"/>
          <w:color w:val="000000"/>
          <w:szCs w:val="24"/>
        </w:rPr>
      </w:pPr>
    </w:p>
    <w:p w:rsidR="00987E32" w:rsidRPr="00F34F1D" w:rsidRDefault="00987E32" w:rsidP="00BC1D74">
      <w:pPr>
        <w:jc w:val="both"/>
        <w:rPr>
          <w:rFonts w:ascii="Arial Narrow" w:hAnsi="Arial Narrow"/>
          <w:i w:val="0"/>
          <w:color w:val="000000"/>
          <w:szCs w:val="24"/>
        </w:rPr>
      </w:pPr>
      <w:r w:rsidRPr="00F34F1D">
        <w:rPr>
          <w:rFonts w:ascii="Arial Narrow" w:hAnsi="Arial Narrow"/>
          <w:i w:val="0"/>
          <w:color w:val="000000"/>
          <w:szCs w:val="24"/>
        </w:rPr>
        <w:t>Izvajalec je dolžan na svoje stroške odpraviti vse pomanjkljivosti, za katere jamči in ki se pokažejo med garancijskim rokom.</w:t>
      </w:r>
    </w:p>
    <w:p w:rsidR="00987E32" w:rsidRPr="00F34F1D" w:rsidRDefault="00987E32" w:rsidP="00BC1D74">
      <w:pPr>
        <w:jc w:val="both"/>
        <w:rPr>
          <w:rFonts w:ascii="Arial Narrow" w:hAnsi="Arial Narrow"/>
          <w:i w:val="0"/>
          <w:szCs w:val="24"/>
        </w:rPr>
      </w:pPr>
    </w:p>
    <w:p w:rsidR="00000000" w:rsidRDefault="00987E32">
      <w:pPr>
        <w:pStyle w:val="Odstavekseznama"/>
        <w:numPr>
          <w:ilvl w:val="0"/>
          <w:numId w:val="3"/>
        </w:numPr>
        <w:tabs>
          <w:tab w:val="left" w:pos="4253"/>
        </w:tabs>
        <w:ind w:left="0" w:right="-286"/>
        <w:contextualSpacing/>
        <w:jc w:val="center"/>
        <w:rPr>
          <w:rFonts w:ascii="Arial Narrow" w:hAnsi="Arial Narrow"/>
          <w:i w:val="0"/>
          <w:szCs w:val="24"/>
        </w:rPr>
      </w:pPr>
      <w:r w:rsidRPr="00F34F1D">
        <w:rPr>
          <w:rFonts w:ascii="Arial Narrow" w:hAnsi="Arial Narrow"/>
          <w:i w:val="0"/>
          <w:szCs w:val="24"/>
        </w:rPr>
        <w:t>člen</w:t>
      </w:r>
    </w:p>
    <w:p w:rsidR="00987E32" w:rsidRPr="00F34F1D" w:rsidRDefault="00987E32" w:rsidP="00BC1D74">
      <w:pPr>
        <w:jc w:val="both"/>
        <w:rPr>
          <w:rFonts w:ascii="Arial Narrow" w:hAnsi="Arial Narrow"/>
          <w:i w:val="0"/>
          <w:color w:val="000000"/>
          <w:szCs w:val="24"/>
        </w:rPr>
      </w:pPr>
    </w:p>
    <w:p w:rsidR="00987E32" w:rsidRPr="00F34F1D" w:rsidRDefault="00987E32" w:rsidP="00BC1D74">
      <w:pPr>
        <w:jc w:val="both"/>
        <w:rPr>
          <w:rFonts w:ascii="Arial Narrow" w:hAnsi="Arial Narrow"/>
          <w:i w:val="0"/>
          <w:color w:val="000000"/>
          <w:szCs w:val="24"/>
        </w:rPr>
      </w:pPr>
      <w:r w:rsidRPr="00F34F1D">
        <w:rPr>
          <w:rFonts w:ascii="Arial Narrow" w:hAnsi="Arial Narrow"/>
          <w:i w:val="0"/>
          <w:color w:val="000000"/>
          <w:szCs w:val="24"/>
        </w:rPr>
        <w:t>Izvajalec</w:t>
      </w:r>
      <w:r w:rsidRPr="00F34F1D">
        <w:rPr>
          <w:rFonts w:ascii="Arial Narrow" w:hAnsi="Arial Narrow"/>
          <w:b/>
          <w:i w:val="0"/>
          <w:szCs w:val="24"/>
        </w:rPr>
        <w:t xml:space="preserve"> </w:t>
      </w:r>
      <w:r w:rsidRPr="00F34F1D">
        <w:rPr>
          <w:rFonts w:ascii="Arial Narrow" w:hAnsi="Arial Narrow"/>
          <w:i w:val="0"/>
          <w:color w:val="000000"/>
          <w:szCs w:val="24"/>
        </w:rPr>
        <w:t>mora ob končnem prevzemu pogodbenih del izročiti naročniku nepreklicno in brezpogojno bančno garancijo ali kavcijsko zavarovanje pri zavarovalnici  za odpravo napak v garancijskem roku po vzorcu  iz razpisne dokumentacije (v nadaljevanju: garancija), in sicer v višini 5 % (pet odstotkov) od končne vrednosti izvedenih del z DDV. Rok trajanja garancije je za 30 (trideset) dni daljši kot je splošni garancijski rok za izvedena dela, določen s to pogodbo. Garancija služi naročniku kot jamstvo za vestno izpolnjevanje izvajalčevih obveznosti do naročnika v času garancijskega roka. V kolikor se garancijski rok podaljša, se mora hkrati podaljšati za enak čas tudi rok trajanja garancije.</w:t>
      </w:r>
    </w:p>
    <w:p w:rsidR="00987E32" w:rsidRPr="00F34F1D" w:rsidRDefault="00987E32" w:rsidP="00BC1D74">
      <w:pPr>
        <w:jc w:val="both"/>
        <w:rPr>
          <w:rFonts w:ascii="Arial Narrow" w:hAnsi="Arial Narrow"/>
          <w:i w:val="0"/>
          <w:color w:val="000000"/>
          <w:szCs w:val="24"/>
        </w:rPr>
      </w:pPr>
    </w:p>
    <w:p w:rsidR="00987E32" w:rsidRPr="00F34F1D" w:rsidRDefault="00987E32" w:rsidP="00BC1D74">
      <w:pPr>
        <w:numPr>
          <w:ilvl w:val="12"/>
          <w:numId w:val="0"/>
        </w:numPr>
        <w:jc w:val="both"/>
        <w:rPr>
          <w:rFonts w:ascii="Arial Narrow" w:hAnsi="Arial Narrow"/>
          <w:i w:val="0"/>
          <w:szCs w:val="24"/>
        </w:rPr>
      </w:pPr>
      <w:r w:rsidRPr="00F34F1D">
        <w:rPr>
          <w:rFonts w:ascii="Arial Narrow" w:hAnsi="Arial Narrow"/>
          <w:i w:val="0"/>
          <w:szCs w:val="24"/>
        </w:rPr>
        <w:t>V primeru, da izvajalec  na način in pod pogoji iz prejšnjega odstavka tega člena naročniku ne bo pravočasno predložil novega finančnega zavarovanja za odpravo napak v garancijskem roku, bo naročnik unovčil že prejeto finančno zavarovanje.</w:t>
      </w:r>
    </w:p>
    <w:p w:rsidR="00987E32" w:rsidRPr="00F34F1D" w:rsidRDefault="00987E32" w:rsidP="00BC1D74">
      <w:pPr>
        <w:numPr>
          <w:ilvl w:val="12"/>
          <w:numId w:val="0"/>
        </w:numPr>
        <w:jc w:val="both"/>
        <w:rPr>
          <w:rFonts w:ascii="Arial Narrow" w:hAnsi="Arial Narrow"/>
          <w:i w:val="0"/>
          <w:szCs w:val="24"/>
        </w:rPr>
      </w:pPr>
    </w:p>
    <w:p w:rsidR="00987E32" w:rsidRPr="00F34F1D" w:rsidRDefault="00987E32" w:rsidP="00BC1D74">
      <w:pPr>
        <w:numPr>
          <w:ilvl w:val="12"/>
          <w:numId w:val="0"/>
        </w:numPr>
        <w:jc w:val="both"/>
        <w:rPr>
          <w:rFonts w:ascii="Arial Narrow" w:hAnsi="Arial Narrow"/>
          <w:i w:val="0"/>
          <w:szCs w:val="24"/>
        </w:rPr>
      </w:pPr>
      <w:r w:rsidRPr="00F34F1D">
        <w:rPr>
          <w:rFonts w:ascii="Arial Narrow" w:hAnsi="Arial Narrow"/>
          <w:i w:val="0"/>
          <w:szCs w:val="24"/>
        </w:rPr>
        <w:t>Izvajalec odgovarja za odpravo stvarnih napak v garancijskih rokih iz prvega odstavka 16. člena pogodbe, tudi če bo naročnik iz kateregakoli razloga unovčil prejeto zavarovanje za odpravo napak v garancijskem roku.</w:t>
      </w:r>
    </w:p>
    <w:p w:rsidR="00987E32" w:rsidRPr="00F34F1D" w:rsidRDefault="00987E32" w:rsidP="00BC1D74">
      <w:pPr>
        <w:jc w:val="both"/>
        <w:outlineLvl w:val="0"/>
        <w:rPr>
          <w:rFonts w:ascii="Arial Narrow" w:hAnsi="Arial Narrow"/>
          <w:i w:val="0"/>
          <w:color w:val="000000"/>
          <w:szCs w:val="24"/>
        </w:rPr>
      </w:pPr>
    </w:p>
    <w:p w:rsidR="00987E32" w:rsidRPr="00F34F1D" w:rsidRDefault="00987E32" w:rsidP="00BC1D74">
      <w:pPr>
        <w:jc w:val="both"/>
        <w:outlineLvl w:val="0"/>
        <w:rPr>
          <w:rFonts w:ascii="Arial Narrow" w:hAnsi="Arial Narrow"/>
          <w:i w:val="0"/>
          <w:color w:val="000000"/>
          <w:szCs w:val="24"/>
        </w:rPr>
      </w:pPr>
      <w:r w:rsidRPr="00B80825">
        <w:rPr>
          <w:rFonts w:ascii="Arial Narrow" w:hAnsi="Arial Narrow"/>
          <w:i w:val="0"/>
          <w:color w:val="000000"/>
          <w:szCs w:val="24"/>
        </w:rPr>
        <w:t xml:space="preserve">Brez predložene garancije </w:t>
      </w:r>
      <w:r w:rsidR="00076A77" w:rsidRPr="00B80825">
        <w:rPr>
          <w:rFonts w:ascii="Arial Narrow" w:hAnsi="Arial Narrow"/>
          <w:i w:val="0"/>
          <w:color w:val="000000"/>
          <w:szCs w:val="24"/>
        </w:rPr>
        <w:t xml:space="preserve">končni prevzem pogodbenih del ali </w:t>
      </w:r>
      <w:r w:rsidRPr="00B80825">
        <w:rPr>
          <w:rFonts w:ascii="Arial Narrow" w:hAnsi="Arial Narrow"/>
          <w:i w:val="0"/>
          <w:color w:val="000000"/>
          <w:szCs w:val="24"/>
        </w:rPr>
        <w:t>primopredaja pogodbenih del ni opravljena.</w:t>
      </w:r>
    </w:p>
    <w:p w:rsidR="00987E32" w:rsidRPr="00F34F1D" w:rsidRDefault="00987E32" w:rsidP="00BC1D74">
      <w:pPr>
        <w:jc w:val="both"/>
        <w:rPr>
          <w:rFonts w:ascii="Arial Narrow" w:hAnsi="Arial Narrow"/>
          <w:b/>
          <w:i w:val="0"/>
          <w:color w:val="000000"/>
          <w:szCs w:val="24"/>
        </w:rPr>
      </w:pPr>
    </w:p>
    <w:p w:rsidR="00000000" w:rsidRDefault="00987E32">
      <w:pPr>
        <w:pStyle w:val="Odstavekseznama"/>
        <w:numPr>
          <w:ilvl w:val="0"/>
          <w:numId w:val="3"/>
        </w:numPr>
        <w:tabs>
          <w:tab w:val="left" w:pos="4253"/>
        </w:tabs>
        <w:ind w:left="0" w:right="-286"/>
        <w:contextualSpacing/>
        <w:jc w:val="center"/>
        <w:rPr>
          <w:rFonts w:ascii="Arial Narrow" w:hAnsi="Arial Narrow"/>
          <w:i w:val="0"/>
          <w:szCs w:val="24"/>
        </w:rPr>
      </w:pPr>
      <w:r w:rsidRPr="00F34F1D">
        <w:rPr>
          <w:rFonts w:ascii="Arial Narrow" w:hAnsi="Arial Narrow"/>
          <w:i w:val="0"/>
          <w:szCs w:val="24"/>
        </w:rPr>
        <w:t>člen</w:t>
      </w:r>
    </w:p>
    <w:p w:rsidR="00987E32" w:rsidRPr="00F34F1D" w:rsidRDefault="00987E32" w:rsidP="00BC1D74">
      <w:pPr>
        <w:ind w:right="-286"/>
        <w:jc w:val="both"/>
        <w:rPr>
          <w:rFonts w:ascii="Arial Narrow" w:hAnsi="Arial Narrow"/>
          <w:b/>
          <w:i w:val="0"/>
          <w:szCs w:val="24"/>
        </w:rPr>
      </w:pPr>
    </w:p>
    <w:p w:rsidR="00987E32" w:rsidRPr="00F34F1D" w:rsidRDefault="00987E32" w:rsidP="00BC1D74">
      <w:pPr>
        <w:jc w:val="both"/>
        <w:rPr>
          <w:rFonts w:ascii="Arial Narrow" w:hAnsi="Arial Narrow"/>
          <w:i w:val="0"/>
          <w:color w:val="000000"/>
          <w:szCs w:val="24"/>
        </w:rPr>
      </w:pPr>
      <w:r w:rsidRPr="00F34F1D">
        <w:rPr>
          <w:rFonts w:ascii="Arial Narrow" w:hAnsi="Arial Narrow"/>
          <w:i w:val="0"/>
          <w:color w:val="000000"/>
          <w:szCs w:val="24"/>
        </w:rPr>
        <w:t>Za skrite napake, ki se pokažejo v garancijski dobi, je naročnik dolžan obvestiti izvajalca brez odlašanja. Stranki sporazumno določita primeren rok za odpravo napak, če to ne bo mogoče, pa ga določi naročnik sam.</w:t>
      </w:r>
    </w:p>
    <w:p w:rsidR="00987E32" w:rsidRPr="00F34F1D" w:rsidRDefault="00987E32" w:rsidP="00BC1D74">
      <w:pPr>
        <w:jc w:val="both"/>
        <w:rPr>
          <w:rFonts w:ascii="Arial Narrow" w:hAnsi="Arial Narrow"/>
          <w:i w:val="0"/>
          <w:color w:val="000000"/>
          <w:szCs w:val="24"/>
        </w:rPr>
      </w:pPr>
    </w:p>
    <w:p w:rsidR="00987E32" w:rsidRPr="00F34F1D" w:rsidRDefault="00987E32" w:rsidP="00BC1D74">
      <w:pPr>
        <w:jc w:val="both"/>
        <w:rPr>
          <w:rFonts w:ascii="Arial Narrow" w:hAnsi="Arial Narrow"/>
          <w:i w:val="0"/>
          <w:color w:val="000000"/>
          <w:szCs w:val="24"/>
        </w:rPr>
      </w:pPr>
      <w:r w:rsidRPr="00F34F1D">
        <w:rPr>
          <w:rFonts w:ascii="Arial Narrow" w:hAnsi="Arial Narrow"/>
          <w:i w:val="0"/>
          <w:color w:val="000000"/>
          <w:szCs w:val="24"/>
        </w:rPr>
        <w:t xml:space="preserve">Izvajalec je k odpravi napak dolžan pristopiti v dogovorjenem roku, v nujnih primerih pa takoj, ko je to mogoče. </w:t>
      </w:r>
    </w:p>
    <w:p w:rsidR="00987E32" w:rsidRPr="00F34F1D" w:rsidRDefault="00987E32" w:rsidP="00BC1D74">
      <w:pPr>
        <w:jc w:val="both"/>
        <w:rPr>
          <w:rFonts w:ascii="Arial Narrow" w:hAnsi="Arial Narrow"/>
          <w:i w:val="0"/>
          <w:color w:val="000000"/>
          <w:szCs w:val="24"/>
        </w:rPr>
      </w:pPr>
    </w:p>
    <w:p w:rsidR="00987E32" w:rsidRPr="00F34F1D" w:rsidRDefault="00987E32" w:rsidP="00BC1D74">
      <w:pPr>
        <w:jc w:val="both"/>
        <w:rPr>
          <w:rFonts w:ascii="Arial Narrow" w:hAnsi="Arial Narrow"/>
          <w:i w:val="0"/>
          <w:color w:val="000000"/>
          <w:szCs w:val="24"/>
        </w:rPr>
      </w:pPr>
      <w:r w:rsidRPr="00F34F1D">
        <w:rPr>
          <w:rFonts w:ascii="Arial Narrow" w:hAnsi="Arial Narrow"/>
          <w:i w:val="0"/>
          <w:color w:val="000000"/>
          <w:szCs w:val="24"/>
        </w:rPr>
        <w:lastRenderedPageBreak/>
        <w:t>Če izvajalec k odpravi napak ne pristopi in jih ne odpravi v primernem roku, jih po načelu dobrega gospodarja odpravi naročnik na stroške izvajalca in se poplača iz finančnega zavarovanja za odpravo napak v garancijskem roku.</w:t>
      </w:r>
    </w:p>
    <w:p w:rsidR="00987E32" w:rsidRDefault="00987E32" w:rsidP="00BC1D74">
      <w:pPr>
        <w:ind w:right="-286"/>
        <w:jc w:val="both"/>
        <w:outlineLvl w:val="0"/>
        <w:rPr>
          <w:rFonts w:ascii="Arial Narrow" w:hAnsi="Arial Narrow"/>
          <w:b/>
          <w:i w:val="0"/>
          <w:szCs w:val="24"/>
        </w:rPr>
      </w:pPr>
    </w:p>
    <w:p w:rsidR="00987E32" w:rsidRDefault="00987E32" w:rsidP="00BC1D74">
      <w:pPr>
        <w:ind w:right="-286"/>
        <w:jc w:val="both"/>
        <w:outlineLvl w:val="0"/>
        <w:rPr>
          <w:rFonts w:ascii="Arial Narrow" w:hAnsi="Arial Narrow"/>
          <w:b/>
          <w:i w:val="0"/>
          <w:szCs w:val="24"/>
        </w:rPr>
      </w:pPr>
      <w:r w:rsidRPr="00F34F1D">
        <w:rPr>
          <w:rFonts w:ascii="Arial Narrow" w:hAnsi="Arial Narrow"/>
          <w:b/>
          <w:i w:val="0"/>
          <w:szCs w:val="24"/>
        </w:rPr>
        <w:t>Prevzem pogodbenih del</w:t>
      </w:r>
    </w:p>
    <w:p w:rsidR="00076A77" w:rsidRPr="00F34F1D" w:rsidRDefault="00076A77" w:rsidP="00BC1D74">
      <w:pPr>
        <w:ind w:right="-286"/>
        <w:jc w:val="both"/>
        <w:outlineLvl w:val="0"/>
        <w:rPr>
          <w:rFonts w:ascii="Arial Narrow" w:hAnsi="Arial Narrow"/>
          <w:b/>
          <w:i w:val="0"/>
          <w:szCs w:val="24"/>
        </w:rPr>
      </w:pPr>
    </w:p>
    <w:p w:rsidR="00000000" w:rsidRDefault="00987E32">
      <w:pPr>
        <w:pStyle w:val="Odstavekseznama"/>
        <w:numPr>
          <w:ilvl w:val="0"/>
          <w:numId w:val="3"/>
        </w:numPr>
        <w:tabs>
          <w:tab w:val="left" w:pos="4253"/>
        </w:tabs>
        <w:ind w:left="0" w:right="-286"/>
        <w:contextualSpacing/>
        <w:jc w:val="center"/>
        <w:rPr>
          <w:rFonts w:ascii="Arial Narrow" w:hAnsi="Arial Narrow"/>
          <w:i w:val="0"/>
          <w:szCs w:val="24"/>
        </w:rPr>
      </w:pPr>
      <w:r w:rsidRPr="00B80825">
        <w:rPr>
          <w:rFonts w:ascii="Arial Narrow" w:hAnsi="Arial Narrow"/>
          <w:i w:val="0"/>
          <w:szCs w:val="24"/>
        </w:rPr>
        <w:t>člen</w:t>
      </w:r>
    </w:p>
    <w:p w:rsidR="00987E32" w:rsidRPr="00B80825" w:rsidRDefault="00987E32" w:rsidP="00BC1D74">
      <w:pPr>
        <w:ind w:right="-286"/>
        <w:jc w:val="both"/>
        <w:rPr>
          <w:rFonts w:ascii="Arial Narrow" w:hAnsi="Arial Narrow"/>
          <w:b/>
          <w:i w:val="0"/>
          <w:szCs w:val="24"/>
        </w:rPr>
      </w:pPr>
    </w:p>
    <w:p w:rsidR="00987E32" w:rsidRPr="00B80825" w:rsidRDefault="00987E32" w:rsidP="00BC1D74">
      <w:pPr>
        <w:jc w:val="both"/>
        <w:rPr>
          <w:rFonts w:ascii="Arial Narrow" w:hAnsi="Arial Narrow"/>
          <w:i w:val="0"/>
          <w:color w:val="000000"/>
          <w:szCs w:val="24"/>
        </w:rPr>
      </w:pPr>
      <w:r w:rsidRPr="00B80825">
        <w:rPr>
          <w:rFonts w:ascii="Arial Narrow" w:hAnsi="Arial Narrow"/>
          <w:i w:val="0"/>
          <w:color w:val="000000"/>
          <w:szCs w:val="24"/>
        </w:rPr>
        <w:t xml:space="preserve">Izvajalec mora takoj po dokončanju pogodbenih del pisno obvestiti naročnika, da so pogodbena dela končana. Naročnik prevzame od izvajalca pogodbena dela pod pogojem, da so dela kvalitetno izvedena in služijo svojemu namenu. </w:t>
      </w:r>
    </w:p>
    <w:p w:rsidR="00987E32" w:rsidRPr="00B80825" w:rsidRDefault="00987E32" w:rsidP="00BC1D74">
      <w:pPr>
        <w:jc w:val="both"/>
        <w:rPr>
          <w:rFonts w:ascii="Arial Narrow" w:hAnsi="Arial Narrow"/>
          <w:i w:val="0"/>
          <w:color w:val="000000"/>
          <w:szCs w:val="24"/>
        </w:rPr>
      </w:pPr>
    </w:p>
    <w:p w:rsidR="00987E32" w:rsidRPr="00B80825" w:rsidRDefault="00987E32" w:rsidP="00BC1D74">
      <w:pPr>
        <w:jc w:val="both"/>
        <w:rPr>
          <w:rFonts w:ascii="Arial Narrow" w:hAnsi="Arial Narrow"/>
          <w:i w:val="0"/>
          <w:szCs w:val="24"/>
        </w:rPr>
      </w:pPr>
      <w:r w:rsidRPr="00B80825">
        <w:rPr>
          <w:rFonts w:ascii="Arial Narrow" w:hAnsi="Arial Narrow"/>
          <w:i w:val="0"/>
          <w:szCs w:val="24"/>
        </w:rPr>
        <w:t>Končni prevzem pogodbenih del</w:t>
      </w:r>
      <w:r w:rsidR="00076A77" w:rsidRPr="00B80825">
        <w:rPr>
          <w:rFonts w:ascii="Arial Narrow" w:hAnsi="Arial Narrow"/>
          <w:i w:val="0"/>
          <w:szCs w:val="24"/>
        </w:rPr>
        <w:t xml:space="preserve"> ali primopredaja</w:t>
      </w:r>
      <w:r w:rsidRPr="00B80825">
        <w:rPr>
          <w:rFonts w:ascii="Arial Narrow" w:hAnsi="Arial Narrow"/>
          <w:i w:val="0"/>
          <w:szCs w:val="24"/>
        </w:rPr>
        <w:t xml:space="preserve"> se izvede po izvedenem komisijskem pregledu pod pogojem, da so odpravljene vse pomanjkljivosti, ugotovljene med gradnjo in na komisijskem pregledu. </w:t>
      </w:r>
    </w:p>
    <w:p w:rsidR="00987E32" w:rsidRPr="00B80825" w:rsidRDefault="00987E32" w:rsidP="00BC1D74">
      <w:pPr>
        <w:jc w:val="both"/>
        <w:rPr>
          <w:rFonts w:ascii="Arial Narrow" w:hAnsi="Arial Narrow"/>
          <w:i w:val="0"/>
          <w:szCs w:val="24"/>
        </w:rPr>
      </w:pPr>
    </w:p>
    <w:p w:rsidR="00987E32" w:rsidRPr="00B80825" w:rsidRDefault="00987E32" w:rsidP="00BC1D74">
      <w:pPr>
        <w:jc w:val="both"/>
        <w:rPr>
          <w:rFonts w:ascii="Arial Narrow" w:hAnsi="Arial Narrow"/>
          <w:i w:val="0"/>
          <w:color w:val="000000"/>
          <w:szCs w:val="24"/>
        </w:rPr>
      </w:pPr>
      <w:r w:rsidRPr="00B80825">
        <w:rPr>
          <w:rFonts w:ascii="Arial Narrow" w:hAnsi="Arial Narrow"/>
          <w:i w:val="0"/>
          <w:color w:val="000000"/>
          <w:szCs w:val="24"/>
        </w:rPr>
        <w:t xml:space="preserve">O prevzemu se sestavi prevzemni zapisnik. </w:t>
      </w:r>
    </w:p>
    <w:p w:rsidR="00987E32" w:rsidRPr="00B80825" w:rsidRDefault="00987E32" w:rsidP="00BC1D74">
      <w:pPr>
        <w:jc w:val="both"/>
        <w:rPr>
          <w:rFonts w:ascii="Arial Narrow" w:hAnsi="Arial Narrow"/>
          <w:i w:val="0"/>
          <w:color w:val="000000"/>
          <w:szCs w:val="24"/>
        </w:rPr>
      </w:pPr>
    </w:p>
    <w:p w:rsidR="00987E32" w:rsidRPr="00B80825" w:rsidRDefault="00987E32" w:rsidP="00BC1D74">
      <w:pPr>
        <w:jc w:val="both"/>
        <w:rPr>
          <w:rFonts w:ascii="Arial Narrow" w:hAnsi="Arial Narrow"/>
          <w:i w:val="0"/>
          <w:color w:val="000000"/>
          <w:szCs w:val="24"/>
        </w:rPr>
      </w:pPr>
      <w:r w:rsidRPr="00B80825">
        <w:rPr>
          <w:rFonts w:ascii="Arial Narrow" w:hAnsi="Arial Narrow"/>
          <w:i w:val="0"/>
          <w:color w:val="000000"/>
          <w:szCs w:val="24"/>
        </w:rPr>
        <w:t>Izvajalec je dolžan ob primopredaji predložiti tudi izpolnjene obrazce skladno z navodilom o prenosu zgrajene komunalne infrastrukture, s katerim ga naročnik seznani ob uvedbi v posel.</w:t>
      </w:r>
    </w:p>
    <w:p w:rsidR="00987E32" w:rsidRPr="00B80825" w:rsidRDefault="00987E32" w:rsidP="00BC1D74">
      <w:pPr>
        <w:jc w:val="both"/>
        <w:rPr>
          <w:rFonts w:ascii="Arial Narrow" w:hAnsi="Arial Narrow"/>
          <w:b/>
          <w:i w:val="0"/>
          <w:color w:val="000000"/>
          <w:szCs w:val="24"/>
        </w:rPr>
      </w:pPr>
    </w:p>
    <w:p w:rsidR="00987E32" w:rsidRPr="00B80825" w:rsidRDefault="00987E32" w:rsidP="00BC1D74">
      <w:pPr>
        <w:jc w:val="both"/>
        <w:outlineLvl w:val="0"/>
        <w:rPr>
          <w:rFonts w:ascii="Arial Narrow" w:hAnsi="Arial Narrow"/>
          <w:b/>
          <w:i w:val="0"/>
          <w:color w:val="000000"/>
          <w:szCs w:val="24"/>
        </w:rPr>
      </w:pPr>
      <w:r w:rsidRPr="00B80825">
        <w:rPr>
          <w:rFonts w:ascii="Arial Narrow" w:hAnsi="Arial Narrow"/>
          <w:b/>
          <w:i w:val="0"/>
          <w:color w:val="000000"/>
          <w:szCs w:val="24"/>
        </w:rPr>
        <w:t>Varstvo podatkov</w:t>
      </w:r>
    </w:p>
    <w:p w:rsidR="00076A77" w:rsidRPr="00B80825" w:rsidRDefault="00076A77" w:rsidP="00BC1D74">
      <w:pPr>
        <w:jc w:val="both"/>
        <w:outlineLvl w:val="0"/>
        <w:rPr>
          <w:rFonts w:ascii="Arial Narrow" w:hAnsi="Arial Narrow"/>
          <w:b/>
          <w:i w:val="0"/>
          <w:color w:val="000000"/>
          <w:szCs w:val="24"/>
        </w:rPr>
      </w:pPr>
    </w:p>
    <w:p w:rsidR="00000000" w:rsidRDefault="00987E32">
      <w:pPr>
        <w:pStyle w:val="Odstavekseznama"/>
        <w:numPr>
          <w:ilvl w:val="0"/>
          <w:numId w:val="3"/>
        </w:numPr>
        <w:tabs>
          <w:tab w:val="left" w:pos="4253"/>
        </w:tabs>
        <w:ind w:left="0" w:right="-286"/>
        <w:contextualSpacing/>
        <w:jc w:val="center"/>
        <w:rPr>
          <w:rFonts w:ascii="Arial Narrow" w:hAnsi="Arial Narrow"/>
          <w:i w:val="0"/>
          <w:szCs w:val="24"/>
        </w:rPr>
      </w:pPr>
      <w:r w:rsidRPr="00B80825">
        <w:rPr>
          <w:rFonts w:ascii="Arial Narrow" w:hAnsi="Arial Narrow"/>
          <w:i w:val="0"/>
          <w:szCs w:val="24"/>
        </w:rPr>
        <w:t>člen</w:t>
      </w:r>
    </w:p>
    <w:p w:rsidR="00987E32" w:rsidRPr="00B80825" w:rsidRDefault="00987E32" w:rsidP="00BC1D74">
      <w:pPr>
        <w:jc w:val="both"/>
        <w:rPr>
          <w:rFonts w:ascii="Arial Narrow" w:hAnsi="Arial Narrow"/>
          <w:b/>
          <w:i w:val="0"/>
          <w:color w:val="000000"/>
          <w:szCs w:val="24"/>
        </w:rPr>
      </w:pPr>
    </w:p>
    <w:p w:rsidR="00987E32" w:rsidRPr="00B80825" w:rsidRDefault="00987E32" w:rsidP="00BC1D74">
      <w:pPr>
        <w:jc w:val="both"/>
        <w:rPr>
          <w:rFonts w:ascii="Arial Narrow" w:hAnsi="Arial Narrow"/>
          <w:i w:val="0"/>
          <w:color w:val="000000"/>
          <w:szCs w:val="24"/>
        </w:rPr>
      </w:pPr>
      <w:r w:rsidRPr="00B80825">
        <w:rPr>
          <w:rFonts w:ascii="Arial Narrow" w:hAnsi="Arial Narrow"/>
          <w:i w:val="0"/>
          <w:color w:val="000000"/>
          <w:szCs w:val="24"/>
        </w:rPr>
        <w:t xml:space="preserve">Pogodbeni stranki se obvezujeta, da bosta varovali kot poslovno skrivnost vse podatke, ki sta jih v skladu z veljavnimi predpisi določili kot poslovno skrivnost. </w:t>
      </w:r>
    </w:p>
    <w:p w:rsidR="00987E32" w:rsidRPr="00B80825" w:rsidRDefault="00987E32" w:rsidP="00BC1D74">
      <w:pPr>
        <w:jc w:val="both"/>
        <w:rPr>
          <w:rFonts w:ascii="Arial Narrow" w:hAnsi="Arial Narrow"/>
          <w:i w:val="0"/>
          <w:color w:val="000000"/>
          <w:szCs w:val="24"/>
        </w:rPr>
      </w:pPr>
    </w:p>
    <w:p w:rsidR="00987E32" w:rsidRPr="00B80825" w:rsidRDefault="00987E32" w:rsidP="00BC1D74">
      <w:pPr>
        <w:jc w:val="both"/>
        <w:rPr>
          <w:rFonts w:ascii="Arial Narrow" w:hAnsi="Arial Narrow"/>
          <w:i w:val="0"/>
          <w:color w:val="000000"/>
          <w:szCs w:val="24"/>
        </w:rPr>
      </w:pPr>
      <w:r w:rsidRPr="00B80825">
        <w:rPr>
          <w:rFonts w:ascii="Arial Narrow" w:hAnsi="Arial Narrow"/>
          <w:i w:val="0"/>
          <w:color w:val="000000"/>
          <w:szCs w:val="24"/>
        </w:rPr>
        <w:t>V primeru kršitve določb o varovanju poslovne skrivnosti, sta pogodbeni stranki odškodninsko odgovorni za vso posredno in neposredno škodo.</w:t>
      </w:r>
    </w:p>
    <w:p w:rsidR="007804C5" w:rsidRPr="00B80825" w:rsidRDefault="007804C5" w:rsidP="00BC1D74">
      <w:pPr>
        <w:jc w:val="both"/>
        <w:rPr>
          <w:rFonts w:ascii="Arial Narrow" w:hAnsi="Arial Narrow"/>
          <w:i w:val="0"/>
          <w:color w:val="000000"/>
          <w:szCs w:val="24"/>
        </w:rPr>
      </w:pPr>
    </w:p>
    <w:p w:rsidR="00987E32" w:rsidRPr="00B80825" w:rsidRDefault="00987E32" w:rsidP="00BC1D74">
      <w:pPr>
        <w:ind w:right="-286"/>
        <w:jc w:val="both"/>
        <w:outlineLvl w:val="0"/>
        <w:rPr>
          <w:rFonts w:ascii="Arial Narrow" w:hAnsi="Arial Narrow"/>
          <w:b/>
          <w:i w:val="0"/>
          <w:szCs w:val="24"/>
        </w:rPr>
      </w:pPr>
      <w:r w:rsidRPr="00B80825">
        <w:rPr>
          <w:rFonts w:ascii="Arial Narrow" w:hAnsi="Arial Narrow"/>
          <w:b/>
          <w:i w:val="0"/>
          <w:szCs w:val="24"/>
        </w:rPr>
        <w:t>Pooblaščeni predstavniki pogodbenih strank</w:t>
      </w:r>
    </w:p>
    <w:p w:rsidR="00987E32" w:rsidRPr="00B80825" w:rsidRDefault="00987E32" w:rsidP="00BC1D74">
      <w:pPr>
        <w:ind w:right="-286"/>
        <w:jc w:val="both"/>
        <w:rPr>
          <w:rFonts w:ascii="Arial Narrow" w:hAnsi="Arial Narrow"/>
          <w:i w:val="0"/>
          <w:szCs w:val="24"/>
        </w:rPr>
      </w:pPr>
    </w:p>
    <w:p w:rsidR="00000000" w:rsidRDefault="00987E32">
      <w:pPr>
        <w:pStyle w:val="Odstavekseznama"/>
        <w:numPr>
          <w:ilvl w:val="0"/>
          <w:numId w:val="3"/>
        </w:numPr>
        <w:tabs>
          <w:tab w:val="left" w:pos="4253"/>
        </w:tabs>
        <w:ind w:left="0" w:right="-286"/>
        <w:contextualSpacing/>
        <w:jc w:val="center"/>
        <w:rPr>
          <w:rFonts w:ascii="Arial Narrow" w:hAnsi="Arial Narrow"/>
          <w:i w:val="0"/>
          <w:szCs w:val="24"/>
        </w:rPr>
      </w:pPr>
      <w:r w:rsidRPr="00B80825">
        <w:rPr>
          <w:rFonts w:ascii="Arial Narrow" w:hAnsi="Arial Narrow"/>
          <w:i w:val="0"/>
          <w:szCs w:val="24"/>
        </w:rPr>
        <w:t>člen</w:t>
      </w:r>
    </w:p>
    <w:p w:rsidR="00987E32" w:rsidRPr="00B80825" w:rsidRDefault="00987E32" w:rsidP="00BC1D74">
      <w:pPr>
        <w:jc w:val="both"/>
        <w:rPr>
          <w:rFonts w:ascii="Arial Narrow" w:hAnsi="Arial Narrow"/>
          <w:i w:val="0"/>
          <w:szCs w:val="24"/>
        </w:rPr>
      </w:pPr>
    </w:p>
    <w:p w:rsidR="00987E32" w:rsidRPr="00B80825" w:rsidRDefault="00987E32" w:rsidP="00BC1D74">
      <w:pPr>
        <w:jc w:val="both"/>
        <w:rPr>
          <w:rFonts w:ascii="Arial Narrow" w:hAnsi="Arial Narrow"/>
          <w:i w:val="0"/>
          <w:color w:val="000000"/>
          <w:szCs w:val="24"/>
        </w:rPr>
      </w:pPr>
      <w:r w:rsidRPr="00B80825">
        <w:rPr>
          <w:rFonts w:ascii="Arial Narrow" w:hAnsi="Arial Narrow"/>
          <w:i w:val="0"/>
          <w:color w:val="000000"/>
          <w:szCs w:val="24"/>
        </w:rPr>
        <w:t xml:space="preserve">Pooblaščena predstavnik naročnika za izvajanje te pogodbe je: </w:t>
      </w:r>
      <w:r w:rsidR="007804C5" w:rsidRPr="00B80825">
        <w:rPr>
          <w:rFonts w:ascii="Arial Narrow" w:hAnsi="Arial Narrow"/>
          <w:i w:val="0"/>
          <w:color w:val="000000"/>
          <w:szCs w:val="24"/>
        </w:rPr>
        <w:t>Bogomir Rola</w:t>
      </w:r>
      <w:r w:rsidRPr="00B80825">
        <w:rPr>
          <w:rFonts w:ascii="Arial Narrow" w:hAnsi="Arial Narrow"/>
          <w:i w:val="0"/>
          <w:szCs w:val="24"/>
        </w:rPr>
        <w:t xml:space="preserve">, </w:t>
      </w:r>
      <w:hyperlink r:id="rId20" w:history="1">
        <w:r w:rsidR="007804C5" w:rsidRPr="00B80825">
          <w:rPr>
            <w:rStyle w:val="Hiperpovezava"/>
            <w:rFonts w:ascii="Arial Narrow" w:hAnsi="Arial Narrow"/>
            <w:i w:val="0"/>
            <w:szCs w:val="24"/>
          </w:rPr>
          <w:t>bogomir.rola@murska-sobota.si</w:t>
        </w:r>
      </w:hyperlink>
      <w:r w:rsidR="007804C5" w:rsidRPr="00B80825">
        <w:rPr>
          <w:rFonts w:ascii="Arial Narrow" w:hAnsi="Arial Narrow"/>
          <w:i w:val="0"/>
          <w:szCs w:val="24"/>
        </w:rPr>
        <w:t>,</w:t>
      </w:r>
      <w:r w:rsidR="00F67051" w:rsidRPr="00B80825">
        <w:rPr>
          <w:rFonts w:ascii="Arial Narrow" w:hAnsi="Arial Narrow"/>
          <w:i w:val="0"/>
          <w:szCs w:val="24"/>
        </w:rPr>
        <w:t xml:space="preserve"> telefon. št.:</w:t>
      </w:r>
      <w:r w:rsidR="007804C5" w:rsidRPr="00B80825">
        <w:rPr>
          <w:rFonts w:ascii="Arial Narrow" w:hAnsi="Arial Narrow"/>
          <w:i w:val="0"/>
          <w:szCs w:val="24"/>
        </w:rPr>
        <w:t xml:space="preserve"> </w:t>
      </w:r>
      <w:r w:rsidR="00F67051" w:rsidRPr="00B80825">
        <w:rPr>
          <w:rFonts w:ascii="Arial Narrow" w:hAnsi="Arial Narrow"/>
          <w:i w:val="0"/>
          <w:szCs w:val="24"/>
        </w:rPr>
        <w:t>02 525 16 64</w:t>
      </w:r>
      <w:r w:rsidR="008F349C">
        <w:rPr>
          <w:rFonts w:ascii="Arial Narrow" w:hAnsi="Arial Narrow"/>
          <w:i w:val="0"/>
          <w:szCs w:val="24"/>
        </w:rPr>
        <w:t xml:space="preserve"> ali </w:t>
      </w:r>
      <w:r w:rsidR="00F67051" w:rsidRPr="00B80825">
        <w:rPr>
          <w:rFonts w:ascii="Arial Narrow" w:hAnsi="Arial Narrow"/>
          <w:i w:val="0"/>
          <w:szCs w:val="24"/>
        </w:rPr>
        <w:t xml:space="preserve">041 311 740, </w:t>
      </w:r>
      <w:r w:rsidRPr="00B80825">
        <w:rPr>
          <w:rFonts w:ascii="Arial Narrow" w:hAnsi="Arial Narrow"/>
          <w:i w:val="0"/>
          <w:szCs w:val="24"/>
        </w:rPr>
        <w:t xml:space="preserve">ki </w:t>
      </w:r>
      <w:r w:rsidRPr="00B80825">
        <w:rPr>
          <w:rFonts w:ascii="Arial Narrow" w:hAnsi="Arial Narrow"/>
          <w:i w:val="0"/>
          <w:color w:val="000000"/>
          <w:szCs w:val="24"/>
        </w:rPr>
        <w:t>je skrbnik te pogodbe.</w:t>
      </w:r>
    </w:p>
    <w:p w:rsidR="00987E32" w:rsidRPr="00B80825" w:rsidRDefault="00987E32" w:rsidP="00BC1D74">
      <w:pPr>
        <w:jc w:val="both"/>
        <w:rPr>
          <w:rFonts w:ascii="Arial Narrow" w:hAnsi="Arial Narrow"/>
          <w:i w:val="0"/>
          <w:color w:val="000000"/>
          <w:szCs w:val="24"/>
        </w:rPr>
      </w:pPr>
    </w:p>
    <w:p w:rsidR="00987E32" w:rsidRPr="00B80825" w:rsidRDefault="00987E32" w:rsidP="00BC1D74">
      <w:pPr>
        <w:jc w:val="both"/>
        <w:outlineLvl w:val="0"/>
        <w:rPr>
          <w:rFonts w:ascii="Arial Narrow" w:hAnsi="Arial Narrow"/>
          <w:i w:val="0"/>
          <w:szCs w:val="24"/>
        </w:rPr>
      </w:pPr>
      <w:r w:rsidRPr="00B80825">
        <w:rPr>
          <w:rFonts w:ascii="Arial Narrow" w:hAnsi="Arial Narrow"/>
          <w:i w:val="0"/>
          <w:szCs w:val="24"/>
        </w:rPr>
        <w:t>Pooblaščeni predstavnik izvajalca je ……………………e-mail ………… telefon. št. ……..</w:t>
      </w:r>
    </w:p>
    <w:p w:rsidR="00987E32" w:rsidRPr="00B80825" w:rsidRDefault="00987E32" w:rsidP="00BC1D74">
      <w:pPr>
        <w:jc w:val="both"/>
        <w:outlineLvl w:val="0"/>
        <w:rPr>
          <w:rFonts w:ascii="Arial Narrow" w:hAnsi="Arial Narrow"/>
          <w:i w:val="0"/>
          <w:szCs w:val="24"/>
        </w:rPr>
      </w:pPr>
    </w:p>
    <w:p w:rsidR="00987E32" w:rsidRPr="00B80825" w:rsidRDefault="00987E32" w:rsidP="00BC1D74">
      <w:pPr>
        <w:jc w:val="both"/>
        <w:outlineLvl w:val="0"/>
        <w:rPr>
          <w:rFonts w:ascii="Arial Narrow" w:hAnsi="Arial Narrow"/>
          <w:i w:val="0"/>
          <w:szCs w:val="24"/>
        </w:rPr>
      </w:pPr>
      <w:r w:rsidRPr="00B80825">
        <w:rPr>
          <w:rFonts w:ascii="Arial Narrow" w:hAnsi="Arial Narrow"/>
          <w:i w:val="0"/>
          <w:szCs w:val="24"/>
        </w:rPr>
        <w:t>Vodja del izvajalca je: ……………………………. e-mail ………… telefon. št. ……..</w:t>
      </w:r>
    </w:p>
    <w:p w:rsidR="00987E32" w:rsidRPr="00B80825" w:rsidRDefault="00987E32" w:rsidP="00BC1D74">
      <w:pPr>
        <w:jc w:val="both"/>
        <w:rPr>
          <w:rFonts w:ascii="Arial Narrow" w:hAnsi="Arial Narrow"/>
          <w:i w:val="0"/>
          <w:szCs w:val="24"/>
        </w:rPr>
      </w:pPr>
    </w:p>
    <w:p w:rsidR="00987E32" w:rsidRPr="00B80825" w:rsidRDefault="00987E32" w:rsidP="00BC1D74">
      <w:pPr>
        <w:jc w:val="both"/>
        <w:rPr>
          <w:rFonts w:ascii="Arial Narrow" w:hAnsi="Arial Narrow"/>
          <w:i w:val="0"/>
          <w:szCs w:val="24"/>
        </w:rPr>
      </w:pPr>
      <w:r w:rsidRPr="00B80825">
        <w:rPr>
          <w:rFonts w:ascii="Arial Narrow" w:hAnsi="Arial Narrow"/>
          <w:i w:val="0"/>
          <w:szCs w:val="24"/>
        </w:rPr>
        <w:t>Vodilni pogodbenik je: .................</w:t>
      </w:r>
    </w:p>
    <w:p w:rsidR="00987E32" w:rsidRPr="00B80825" w:rsidRDefault="00987E32" w:rsidP="00BC1D74">
      <w:pPr>
        <w:jc w:val="both"/>
        <w:rPr>
          <w:rFonts w:ascii="Arial Narrow" w:hAnsi="Arial Narrow"/>
          <w:i w:val="0"/>
          <w:szCs w:val="24"/>
        </w:rPr>
      </w:pPr>
      <w:r w:rsidRPr="00B80825">
        <w:rPr>
          <w:rFonts w:ascii="Arial Narrow" w:hAnsi="Arial Narrow"/>
          <w:i w:val="0"/>
          <w:szCs w:val="24"/>
        </w:rPr>
        <w:t>(Opomba: Vodilnega pogodbenika določi naročnik v primeru, da sklene pogodbo z več pogodbeniki. Vodja gradnje in vodja del morata biti zaposlena pri vodilnemu pogodbeniku. Vodilni pogodbenik ima obveznosti izvajalca po Gradbenem zakonu. Vodilni pogodbenik ne more biti podizvajalec.)</w:t>
      </w:r>
    </w:p>
    <w:p w:rsidR="00987E32" w:rsidRPr="00B80825" w:rsidRDefault="00987E32" w:rsidP="00BC1D74">
      <w:pPr>
        <w:jc w:val="both"/>
        <w:rPr>
          <w:rFonts w:ascii="Arial Narrow" w:hAnsi="Arial Narrow"/>
          <w:i w:val="0"/>
          <w:szCs w:val="24"/>
        </w:rPr>
      </w:pPr>
    </w:p>
    <w:p w:rsidR="00987E32" w:rsidRPr="00B80825" w:rsidRDefault="00987E32" w:rsidP="00BC1D74">
      <w:pPr>
        <w:jc w:val="both"/>
        <w:rPr>
          <w:rFonts w:ascii="Arial Narrow" w:hAnsi="Arial Narrow"/>
          <w:i w:val="0"/>
          <w:color w:val="000000"/>
          <w:szCs w:val="24"/>
        </w:rPr>
      </w:pPr>
      <w:r w:rsidRPr="00B80825">
        <w:rPr>
          <w:rFonts w:ascii="Arial Narrow" w:hAnsi="Arial Narrow"/>
          <w:i w:val="0"/>
          <w:color w:val="000000"/>
          <w:szCs w:val="24"/>
        </w:rPr>
        <w:lastRenderedPageBreak/>
        <w:t xml:space="preserve">Izvajalec mora na zahtevo naročnika zamenjati odgovorno osebo, če delo opravlja nestrokovno ali v nasprotju z interesi naročnika. </w:t>
      </w:r>
    </w:p>
    <w:p w:rsidR="00987E32" w:rsidRPr="00B80825" w:rsidRDefault="00987E32" w:rsidP="00BC1D74">
      <w:pPr>
        <w:jc w:val="both"/>
        <w:rPr>
          <w:rFonts w:ascii="Arial Narrow" w:hAnsi="Arial Narrow"/>
          <w:i w:val="0"/>
          <w:color w:val="000000"/>
          <w:szCs w:val="24"/>
        </w:rPr>
      </w:pPr>
    </w:p>
    <w:p w:rsidR="00987E32" w:rsidRPr="00B80825" w:rsidRDefault="00987E32" w:rsidP="00BC1D74">
      <w:pPr>
        <w:jc w:val="both"/>
        <w:rPr>
          <w:rFonts w:ascii="Arial Narrow" w:hAnsi="Arial Narrow"/>
          <w:i w:val="0"/>
          <w:color w:val="000000"/>
          <w:szCs w:val="24"/>
        </w:rPr>
      </w:pPr>
      <w:r w:rsidRPr="00B80825">
        <w:rPr>
          <w:rFonts w:ascii="Arial Narrow" w:hAnsi="Arial Narrow"/>
          <w:i w:val="0"/>
          <w:color w:val="000000"/>
          <w:szCs w:val="24"/>
        </w:rPr>
        <w:t>V primeru spremembe pooblaščenih predstavnikov pogodbenih del se pogodbeni stranki nemudoma pisno obvestita, zamenjavo vodje del pa pogodbeni stranki uredita s pisnim dodatkom k tej pogodbi.</w:t>
      </w:r>
    </w:p>
    <w:p w:rsidR="00987E32" w:rsidRPr="00B80825" w:rsidRDefault="00987E32" w:rsidP="00BC1D74">
      <w:pPr>
        <w:jc w:val="both"/>
        <w:rPr>
          <w:rFonts w:ascii="Arial Narrow" w:hAnsi="Arial Narrow"/>
          <w:i w:val="0"/>
          <w:szCs w:val="24"/>
        </w:rPr>
      </w:pPr>
    </w:p>
    <w:p w:rsidR="00987E32" w:rsidRPr="00B80825" w:rsidRDefault="00987E32" w:rsidP="00BC1D74">
      <w:pPr>
        <w:jc w:val="both"/>
        <w:rPr>
          <w:rFonts w:ascii="Arial Narrow" w:hAnsi="Arial Narrow"/>
          <w:i w:val="0"/>
          <w:szCs w:val="24"/>
        </w:rPr>
      </w:pPr>
      <w:r w:rsidRPr="00B80825">
        <w:rPr>
          <w:rFonts w:ascii="Arial Narrow" w:hAnsi="Arial Narrow"/>
          <w:i w:val="0"/>
          <w:szCs w:val="24"/>
        </w:rPr>
        <w:t xml:space="preserve">Nadzor nad gradnjo, kot tudi urejanje vseh drugih vprašanj, ki bodo nastala v zvezi z izvajanjem te pogodbe, bo za naročnika opravljal </w:t>
      </w:r>
      <w:r w:rsidR="00F67051" w:rsidRPr="00B80825">
        <w:rPr>
          <w:rFonts w:ascii="Arial Narrow" w:hAnsi="Arial Narrow"/>
          <w:i w:val="0"/>
          <w:szCs w:val="24"/>
        </w:rPr>
        <w:t>pooblaščeni predstavnik naročnika.</w:t>
      </w:r>
    </w:p>
    <w:p w:rsidR="00987E32" w:rsidRPr="00B80825" w:rsidRDefault="00987E32" w:rsidP="00BC1D74">
      <w:pPr>
        <w:rPr>
          <w:rFonts w:ascii="Arial Narrow" w:hAnsi="Arial Narrow"/>
          <w:i w:val="0"/>
          <w:szCs w:val="24"/>
        </w:rPr>
      </w:pPr>
    </w:p>
    <w:p w:rsidR="00987E32" w:rsidRPr="00B80825" w:rsidRDefault="00987E32" w:rsidP="00BC1D74">
      <w:pPr>
        <w:jc w:val="both"/>
        <w:outlineLvl w:val="0"/>
        <w:rPr>
          <w:rFonts w:ascii="Arial Narrow" w:hAnsi="Arial Narrow"/>
          <w:b/>
          <w:i w:val="0"/>
          <w:szCs w:val="24"/>
        </w:rPr>
      </w:pPr>
      <w:r w:rsidRPr="00B80825">
        <w:rPr>
          <w:rFonts w:ascii="Arial Narrow" w:hAnsi="Arial Narrow"/>
          <w:b/>
          <w:i w:val="0"/>
          <w:szCs w:val="24"/>
        </w:rPr>
        <w:t>Odstop od pogodbe</w:t>
      </w:r>
    </w:p>
    <w:p w:rsidR="00987E32" w:rsidRPr="00B80825" w:rsidRDefault="00987E32" w:rsidP="00BC1D74">
      <w:pPr>
        <w:jc w:val="both"/>
        <w:rPr>
          <w:rFonts w:ascii="Arial Narrow" w:hAnsi="Arial Narrow"/>
          <w:b/>
          <w:i w:val="0"/>
          <w:color w:val="000000"/>
          <w:szCs w:val="24"/>
        </w:rPr>
      </w:pPr>
    </w:p>
    <w:p w:rsidR="00000000" w:rsidRDefault="00987E32">
      <w:pPr>
        <w:pStyle w:val="Odstavekseznama"/>
        <w:numPr>
          <w:ilvl w:val="0"/>
          <w:numId w:val="3"/>
        </w:numPr>
        <w:tabs>
          <w:tab w:val="left" w:pos="4253"/>
        </w:tabs>
        <w:ind w:left="0" w:right="-286"/>
        <w:contextualSpacing/>
        <w:jc w:val="center"/>
        <w:rPr>
          <w:rFonts w:ascii="Arial Narrow" w:hAnsi="Arial Narrow"/>
          <w:i w:val="0"/>
          <w:szCs w:val="24"/>
        </w:rPr>
      </w:pPr>
      <w:r w:rsidRPr="00B80825">
        <w:rPr>
          <w:rFonts w:ascii="Arial Narrow" w:hAnsi="Arial Narrow"/>
          <w:i w:val="0"/>
          <w:szCs w:val="24"/>
        </w:rPr>
        <w:t>člen</w:t>
      </w:r>
    </w:p>
    <w:p w:rsidR="00987E32" w:rsidRPr="00B80825" w:rsidRDefault="00987E32" w:rsidP="00BC1D74">
      <w:pPr>
        <w:jc w:val="both"/>
        <w:rPr>
          <w:rFonts w:ascii="Arial Narrow" w:hAnsi="Arial Narrow"/>
          <w:b/>
          <w:i w:val="0"/>
          <w:color w:val="000000"/>
          <w:szCs w:val="24"/>
        </w:rPr>
      </w:pPr>
    </w:p>
    <w:p w:rsidR="00987E32" w:rsidRPr="00F34F1D" w:rsidRDefault="00987E32" w:rsidP="00BC1D74">
      <w:pPr>
        <w:jc w:val="both"/>
        <w:rPr>
          <w:rFonts w:ascii="Arial Narrow" w:hAnsi="Arial Narrow"/>
          <w:i w:val="0"/>
          <w:color w:val="000000"/>
          <w:szCs w:val="24"/>
        </w:rPr>
      </w:pPr>
      <w:r w:rsidRPr="00B80825">
        <w:rPr>
          <w:rFonts w:ascii="Arial Narrow" w:hAnsi="Arial Narrow"/>
          <w:i w:val="0"/>
          <w:color w:val="000000"/>
          <w:szCs w:val="24"/>
        </w:rPr>
        <w:t>Naročnik lahko odstopi od pogodbe, če izvajalec ne začne z izvedbo del v roku, določenem s to</w:t>
      </w:r>
      <w:r w:rsidRPr="00F34F1D">
        <w:rPr>
          <w:rFonts w:ascii="Arial Narrow" w:hAnsi="Arial Narrow"/>
          <w:i w:val="0"/>
          <w:color w:val="000000"/>
          <w:szCs w:val="24"/>
        </w:rPr>
        <w:t xml:space="preserve"> pogodbo in niti v naknadnem roku, ki mu ga določi naročnik. </w:t>
      </w:r>
    </w:p>
    <w:p w:rsidR="00987E32" w:rsidRPr="00F34F1D" w:rsidRDefault="00987E32" w:rsidP="00BC1D74">
      <w:pPr>
        <w:jc w:val="both"/>
        <w:rPr>
          <w:rFonts w:ascii="Arial Narrow" w:hAnsi="Arial Narrow"/>
          <w:i w:val="0"/>
          <w:color w:val="000000"/>
          <w:szCs w:val="24"/>
        </w:rPr>
      </w:pPr>
    </w:p>
    <w:p w:rsidR="00987E32" w:rsidRPr="00F34F1D" w:rsidRDefault="00987E32" w:rsidP="00BC1D74">
      <w:pPr>
        <w:jc w:val="both"/>
        <w:rPr>
          <w:rFonts w:ascii="Arial Narrow" w:hAnsi="Arial Narrow"/>
          <w:i w:val="0"/>
          <w:color w:val="000000"/>
          <w:szCs w:val="24"/>
        </w:rPr>
      </w:pPr>
      <w:r w:rsidRPr="00F34F1D">
        <w:rPr>
          <w:rFonts w:ascii="Arial Narrow" w:hAnsi="Arial Narrow"/>
          <w:i w:val="0"/>
          <w:color w:val="000000"/>
          <w:szCs w:val="24"/>
        </w:rPr>
        <w:t>V kolikor pride do  odstopanja od terminskega načrta izvedbe pogodbenih del po krivdi izvajalca v posameznih delih ali v celoti, ki so daljša od 14 (štirinajst) dni in obstaja nevarnost, da bo po krivdi izvajalca ogrožen rok za dokončanje pogodbenih del, lahko naročnik odpove pogodbena dela v celoti ali delno za tista dela, zaradi katerih je ogroženo dokončanje pogodbenih del.</w:t>
      </w:r>
    </w:p>
    <w:p w:rsidR="00987E32" w:rsidRPr="00F34F1D" w:rsidRDefault="00987E32" w:rsidP="00BC1D74">
      <w:pPr>
        <w:jc w:val="both"/>
        <w:rPr>
          <w:rFonts w:ascii="Arial Narrow" w:hAnsi="Arial Narrow"/>
          <w:i w:val="0"/>
          <w:color w:val="000000"/>
          <w:szCs w:val="24"/>
        </w:rPr>
      </w:pPr>
    </w:p>
    <w:p w:rsidR="00987E32" w:rsidRPr="00F34F1D" w:rsidRDefault="00987E32" w:rsidP="00BC1D74">
      <w:pPr>
        <w:numPr>
          <w:ilvl w:val="12"/>
          <w:numId w:val="0"/>
        </w:numPr>
        <w:tabs>
          <w:tab w:val="left" w:pos="-620"/>
          <w:tab w:val="left" w:pos="99"/>
          <w:tab w:val="left" w:pos="849"/>
          <w:tab w:val="left" w:pos="1539"/>
          <w:tab w:val="left" w:pos="2259"/>
          <w:tab w:val="left" w:pos="2979"/>
          <w:tab w:val="left" w:pos="3699"/>
          <w:tab w:val="left" w:pos="4419"/>
          <w:tab w:val="left" w:pos="5139"/>
          <w:tab w:val="left" w:pos="5859"/>
          <w:tab w:val="left" w:pos="6579"/>
          <w:tab w:val="left" w:pos="7299"/>
          <w:tab w:val="left" w:pos="8019"/>
          <w:tab w:val="left" w:pos="8739"/>
        </w:tabs>
        <w:jc w:val="both"/>
        <w:rPr>
          <w:rFonts w:ascii="Arial Narrow" w:hAnsi="Arial Narrow"/>
          <w:i w:val="0"/>
          <w:color w:val="000000"/>
          <w:szCs w:val="24"/>
        </w:rPr>
      </w:pPr>
      <w:r w:rsidRPr="00F34F1D">
        <w:rPr>
          <w:rFonts w:ascii="Arial Narrow" w:hAnsi="Arial Narrow"/>
          <w:i w:val="0"/>
          <w:color w:val="000000"/>
          <w:szCs w:val="24"/>
        </w:rPr>
        <w:t>Naročnik v takem primeru odda tista dela, ki ogrožajo izvedbo del v pogodbenem roku drugemu izvajalcu v breme izvajalca po tej pogodbi, lahko pa odstopi od pogodbe, unovči finančno zavarovanje za dobro izvedbo pogodbenih obveznosti in začne postopek za izterjavo povzročene škode.</w:t>
      </w:r>
    </w:p>
    <w:p w:rsidR="00987E32" w:rsidRPr="00F34F1D" w:rsidRDefault="00987E32" w:rsidP="00BC1D74">
      <w:pPr>
        <w:numPr>
          <w:ilvl w:val="12"/>
          <w:numId w:val="0"/>
        </w:numPr>
        <w:tabs>
          <w:tab w:val="left" w:pos="-620"/>
          <w:tab w:val="left" w:pos="99"/>
          <w:tab w:val="left" w:pos="849"/>
          <w:tab w:val="left" w:pos="1539"/>
          <w:tab w:val="left" w:pos="2259"/>
          <w:tab w:val="left" w:pos="2979"/>
          <w:tab w:val="left" w:pos="3699"/>
          <w:tab w:val="left" w:pos="4419"/>
          <w:tab w:val="left" w:pos="5139"/>
          <w:tab w:val="left" w:pos="5859"/>
          <w:tab w:val="left" w:pos="6579"/>
          <w:tab w:val="left" w:pos="7299"/>
          <w:tab w:val="left" w:pos="8019"/>
          <w:tab w:val="left" w:pos="8739"/>
        </w:tabs>
        <w:jc w:val="both"/>
        <w:rPr>
          <w:rFonts w:ascii="Arial Narrow" w:hAnsi="Arial Narrow"/>
          <w:i w:val="0"/>
          <w:color w:val="000000"/>
          <w:szCs w:val="24"/>
        </w:rPr>
      </w:pPr>
    </w:p>
    <w:p w:rsidR="00987E32" w:rsidRPr="00F34F1D" w:rsidRDefault="00987E32" w:rsidP="00BC1D74">
      <w:pPr>
        <w:numPr>
          <w:ilvl w:val="12"/>
          <w:numId w:val="0"/>
        </w:numPr>
        <w:tabs>
          <w:tab w:val="left" w:pos="-620"/>
          <w:tab w:val="left" w:pos="99"/>
          <w:tab w:val="left" w:pos="849"/>
          <w:tab w:val="left" w:pos="1539"/>
          <w:tab w:val="left" w:pos="2259"/>
          <w:tab w:val="left" w:pos="2979"/>
          <w:tab w:val="left" w:pos="3699"/>
          <w:tab w:val="left" w:pos="4419"/>
          <w:tab w:val="left" w:pos="5139"/>
          <w:tab w:val="left" w:pos="5859"/>
          <w:tab w:val="left" w:pos="6579"/>
          <w:tab w:val="left" w:pos="7299"/>
          <w:tab w:val="left" w:pos="8019"/>
          <w:tab w:val="left" w:pos="8739"/>
        </w:tabs>
        <w:jc w:val="both"/>
        <w:rPr>
          <w:rFonts w:ascii="Arial Narrow" w:hAnsi="Arial Narrow"/>
          <w:i w:val="0"/>
          <w:color w:val="000000"/>
          <w:szCs w:val="24"/>
        </w:rPr>
      </w:pPr>
      <w:r w:rsidRPr="00F34F1D">
        <w:rPr>
          <w:rFonts w:ascii="Arial Narrow" w:hAnsi="Arial Narrow"/>
          <w:i w:val="0"/>
          <w:color w:val="000000"/>
          <w:szCs w:val="24"/>
        </w:rPr>
        <w:t>V primeru odstopa od pogodbe po tem členu je izvajalec dolžan povrniti naročniku vse stroške, povezane z novo objavo in izborom novega izvajalca kot tudi škodo, ki nastane naročniku zaradi zamude.</w:t>
      </w:r>
    </w:p>
    <w:p w:rsidR="00987E32" w:rsidRDefault="00987E32" w:rsidP="00BC1D74">
      <w:pPr>
        <w:numPr>
          <w:ilvl w:val="12"/>
          <w:numId w:val="0"/>
        </w:numPr>
        <w:tabs>
          <w:tab w:val="left" w:pos="-620"/>
          <w:tab w:val="left" w:pos="99"/>
          <w:tab w:val="left" w:pos="849"/>
          <w:tab w:val="left" w:pos="1539"/>
          <w:tab w:val="left" w:pos="2259"/>
          <w:tab w:val="left" w:pos="2979"/>
          <w:tab w:val="left" w:pos="3699"/>
          <w:tab w:val="left" w:pos="4419"/>
          <w:tab w:val="left" w:pos="5139"/>
          <w:tab w:val="left" w:pos="5859"/>
          <w:tab w:val="left" w:pos="6579"/>
          <w:tab w:val="left" w:pos="7299"/>
          <w:tab w:val="left" w:pos="8019"/>
          <w:tab w:val="left" w:pos="8739"/>
        </w:tabs>
        <w:jc w:val="both"/>
        <w:rPr>
          <w:rFonts w:ascii="Arial Narrow" w:hAnsi="Arial Narrow"/>
          <w:i w:val="0"/>
          <w:color w:val="000000"/>
          <w:szCs w:val="24"/>
        </w:rPr>
      </w:pPr>
    </w:p>
    <w:p w:rsidR="00987E32" w:rsidRDefault="00987E32" w:rsidP="00BC1D74">
      <w:pPr>
        <w:jc w:val="both"/>
        <w:rPr>
          <w:rFonts w:ascii="Arial Narrow" w:hAnsi="Arial Narrow"/>
          <w:b/>
          <w:i w:val="0"/>
          <w:szCs w:val="24"/>
        </w:rPr>
      </w:pPr>
      <w:r w:rsidRPr="00F34F1D">
        <w:rPr>
          <w:rFonts w:ascii="Arial Narrow" w:hAnsi="Arial Narrow"/>
          <w:b/>
          <w:i w:val="0"/>
          <w:szCs w:val="24"/>
        </w:rPr>
        <w:t>Razvezni pogoj</w:t>
      </w:r>
    </w:p>
    <w:p w:rsidR="00A61A0A" w:rsidRPr="00F34F1D" w:rsidRDefault="00A61A0A" w:rsidP="00BC1D74">
      <w:pPr>
        <w:jc w:val="both"/>
        <w:rPr>
          <w:rFonts w:ascii="Arial Narrow" w:hAnsi="Arial Narrow"/>
          <w:b/>
          <w:i w:val="0"/>
          <w:szCs w:val="24"/>
        </w:rPr>
      </w:pPr>
    </w:p>
    <w:p w:rsidR="00000000" w:rsidRDefault="00987E32">
      <w:pPr>
        <w:pStyle w:val="Odstavekseznama"/>
        <w:numPr>
          <w:ilvl w:val="0"/>
          <w:numId w:val="3"/>
        </w:numPr>
        <w:tabs>
          <w:tab w:val="left" w:pos="4253"/>
        </w:tabs>
        <w:ind w:left="0" w:right="-286"/>
        <w:contextualSpacing/>
        <w:jc w:val="center"/>
        <w:rPr>
          <w:rFonts w:ascii="Arial Narrow" w:hAnsi="Arial Narrow"/>
          <w:i w:val="0"/>
          <w:color w:val="000000"/>
          <w:szCs w:val="24"/>
        </w:rPr>
      </w:pPr>
      <w:r w:rsidRPr="00F34F1D">
        <w:rPr>
          <w:rFonts w:ascii="Arial Narrow" w:hAnsi="Arial Narrow"/>
          <w:i w:val="0"/>
          <w:color w:val="000000"/>
          <w:szCs w:val="24"/>
        </w:rPr>
        <w:t>člen</w:t>
      </w:r>
    </w:p>
    <w:p w:rsidR="00987E32" w:rsidRPr="00F34F1D" w:rsidRDefault="00987E32" w:rsidP="00BC1D74">
      <w:pPr>
        <w:numPr>
          <w:ilvl w:val="12"/>
          <w:numId w:val="0"/>
        </w:numPr>
        <w:tabs>
          <w:tab w:val="left" w:pos="-620"/>
          <w:tab w:val="left" w:pos="99"/>
          <w:tab w:val="left" w:pos="849"/>
          <w:tab w:val="left" w:pos="1539"/>
          <w:tab w:val="left" w:pos="2259"/>
          <w:tab w:val="left" w:pos="2979"/>
          <w:tab w:val="left" w:pos="3699"/>
          <w:tab w:val="left" w:pos="4419"/>
          <w:tab w:val="left" w:pos="5139"/>
          <w:tab w:val="left" w:pos="5859"/>
          <w:tab w:val="left" w:pos="6579"/>
          <w:tab w:val="left" w:pos="7299"/>
          <w:tab w:val="left" w:pos="8019"/>
          <w:tab w:val="left" w:pos="8739"/>
        </w:tabs>
        <w:jc w:val="both"/>
        <w:rPr>
          <w:rFonts w:ascii="Arial Narrow" w:hAnsi="Arial Narrow"/>
          <w:i w:val="0"/>
          <w:color w:val="000000"/>
          <w:szCs w:val="24"/>
        </w:rPr>
      </w:pPr>
    </w:p>
    <w:p w:rsidR="00987E32" w:rsidRPr="00F34F1D" w:rsidRDefault="00987E32" w:rsidP="00BC1D74">
      <w:pPr>
        <w:numPr>
          <w:ilvl w:val="12"/>
          <w:numId w:val="0"/>
        </w:numPr>
        <w:tabs>
          <w:tab w:val="left" w:pos="-620"/>
          <w:tab w:val="left" w:pos="99"/>
          <w:tab w:val="left" w:pos="849"/>
          <w:tab w:val="left" w:pos="1539"/>
          <w:tab w:val="left" w:pos="2259"/>
          <w:tab w:val="left" w:pos="2979"/>
          <w:tab w:val="left" w:pos="3699"/>
          <w:tab w:val="left" w:pos="4419"/>
          <w:tab w:val="left" w:pos="5139"/>
          <w:tab w:val="left" w:pos="5859"/>
          <w:tab w:val="left" w:pos="6579"/>
          <w:tab w:val="left" w:pos="7299"/>
          <w:tab w:val="left" w:pos="8019"/>
          <w:tab w:val="left" w:pos="8739"/>
        </w:tabs>
        <w:jc w:val="both"/>
        <w:rPr>
          <w:rFonts w:ascii="Arial Narrow" w:hAnsi="Arial Narrow"/>
          <w:i w:val="0"/>
          <w:szCs w:val="24"/>
        </w:rPr>
      </w:pPr>
      <w:r w:rsidRPr="00F34F1D">
        <w:rPr>
          <w:rFonts w:ascii="Arial Narrow" w:hAnsi="Arial Narrow"/>
          <w:i w:val="0"/>
          <w:szCs w:val="24"/>
        </w:rPr>
        <w:t>Ta pogodba je skladno s 67. členom ZJN-3 sklenjena pod razveznim pogojem, ki se uresniči v primeru izpolnitve ene od naslednjih okoliščin:</w:t>
      </w:r>
    </w:p>
    <w:p w:rsidR="00987E32" w:rsidRPr="00F34F1D" w:rsidRDefault="00987E32" w:rsidP="00F67051">
      <w:pPr>
        <w:pStyle w:val="Brezrazmikov"/>
        <w:tabs>
          <w:tab w:val="left" w:pos="426"/>
        </w:tabs>
        <w:ind w:left="284" w:hanging="284"/>
        <w:jc w:val="both"/>
        <w:rPr>
          <w:rFonts w:ascii="Arial Narrow" w:hAnsi="Arial Narrow"/>
          <w:i w:val="0"/>
          <w:szCs w:val="24"/>
        </w:rPr>
      </w:pPr>
      <w:r w:rsidRPr="00F34F1D">
        <w:rPr>
          <w:rFonts w:ascii="Arial Narrow" w:hAnsi="Arial Narrow"/>
          <w:i w:val="0"/>
          <w:szCs w:val="24"/>
        </w:rPr>
        <w:t>-</w:t>
      </w:r>
      <w:r w:rsidRPr="00F34F1D">
        <w:rPr>
          <w:rFonts w:ascii="Arial Narrow" w:hAnsi="Arial Narrow"/>
          <w:i w:val="0"/>
          <w:szCs w:val="24"/>
        </w:rPr>
        <w:tab/>
        <w:t xml:space="preserve">če bo naročnik seznanjen, da je sodišče s pravnomočno odločitvijo ugotovilo kršitev obveznosti iz delovne, okoljske ali socialne zakonodaje s strani izvajalca ali podizvajalca ali </w:t>
      </w:r>
    </w:p>
    <w:p w:rsidR="00987E32" w:rsidRPr="00F34F1D" w:rsidRDefault="00987E32" w:rsidP="00F67051">
      <w:pPr>
        <w:pStyle w:val="Brezrazmikov"/>
        <w:tabs>
          <w:tab w:val="left" w:pos="426"/>
        </w:tabs>
        <w:ind w:left="284" w:hanging="284"/>
        <w:jc w:val="both"/>
        <w:rPr>
          <w:rFonts w:ascii="Arial Narrow" w:hAnsi="Arial Narrow"/>
          <w:i w:val="0"/>
          <w:szCs w:val="24"/>
        </w:rPr>
      </w:pPr>
      <w:r w:rsidRPr="00F34F1D">
        <w:rPr>
          <w:rFonts w:ascii="Arial Narrow" w:hAnsi="Arial Narrow"/>
          <w:i w:val="0"/>
          <w:szCs w:val="24"/>
        </w:rPr>
        <w:t>-</w:t>
      </w:r>
      <w:r w:rsidRPr="00F34F1D">
        <w:rPr>
          <w:rFonts w:ascii="Arial Narrow" w:hAnsi="Arial Narrow"/>
          <w:i w:val="0"/>
          <w:szCs w:val="24"/>
        </w:rPr>
        <w:tab/>
        <w:t>če bo naročnik seznanjen, da je pristojni državni organ pri izvajalcu ali podizvajalcu v času izvajanja pogodbe ugotovil najmanj dve kršitvi v zvezi s:</w:t>
      </w:r>
    </w:p>
    <w:p w:rsidR="00987E32" w:rsidRPr="00F34F1D" w:rsidRDefault="00987E32" w:rsidP="00F67051">
      <w:pPr>
        <w:pStyle w:val="Brezrazmikov"/>
        <w:ind w:left="709" w:hanging="283"/>
        <w:jc w:val="both"/>
        <w:rPr>
          <w:rFonts w:ascii="Arial Narrow" w:hAnsi="Arial Narrow"/>
          <w:i w:val="0"/>
          <w:szCs w:val="24"/>
        </w:rPr>
      </w:pPr>
      <w:r w:rsidRPr="00F34F1D">
        <w:rPr>
          <w:rFonts w:ascii="Arial Narrow" w:hAnsi="Arial Narrow"/>
          <w:i w:val="0"/>
          <w:szCs w:val="24"/>
        </w:rPr>
        <w:t>-</w:t>
      </w:r>
      <w:r w:rsidRPr="00F34F1D">
        <w:rPr>
          <w:rFonts w:ascii="Arial Narrow" w:hAnsi="Arial Narrow"/>
          <w:i w:val="0"/>
          <w:szCs w:val="24"/>
        </w:rPr>
        <w:tab/>
        <w:t xml:space="preserve">plačilom za delo, </w:t>
      </w:r>
    </w:p>
    <w:p w:rsidR="00987E32" w:rsidRPr="00F34F1D" w:rsidRDefault="00987E32" w:rsidP="00F67051">
      <w:pPr>
        <w:pStyle w:val="Brezrazmikov"/>
        <w:ind w:left="709" w:hanging="283"/>
        <w:jc w:val="both"/>
        <w:rPr>
          <w:rFonts w:ascii="Arial Narrow" w:hAnsi="Arial Narrow"/>
          <w:i w:val="0"/>
          <w:szCs w:val="24"/>
        </w:rPr>
      </w:pPr>
      <w:r w:rsidRPr="00F34F1D">
        <w:rPr>
          <w:rFonts w:ascii="Arial Narrow" w:hAnsi="Arial Narrow"/>
          <w:i w:val="0"/>
          <w:szCs w:val="24"/>
        </w:rPr>
        <w:t>-</w:t>
      </w:r>
      <w:r w:rsidRPr="00F34F1D">
        <w:rPr>
          <w:rFonts w:ascii="Arial Narrow" w:hAnsi="Arial Narrow"/>
          <w:i w:val="0"/>
          <w:szCs w:val="24"/>
        </w:rPr>
        <w:tab/>
        <w:t xml:space="preserve">delovnim časom, </w:t>
      </w:r>
    </w:p>
    <w:p w:rsidR="00987E32" w:rsidRPr="00F34F1D" w:rsidRDefault="00987E32" w:rsidP="00F67051">
      <w:pPr>
        <w:pStyle w:val="Brezrazmikov"/>
        <w:ind w:left="709" w:hanging="283"/>
        <w:jc w:val="both"/>
        <w:rPr>
          <w:rFonts w:ascii="Arial Narrow" w:hAnsi="Arial Narrow"/>
          <w:i w:val="0"/>
          <w:szCs w:val="24"/>
        </w:rPr>
      </w:pPr>
      <w:r w:rsidRPr="00F34F1D">
        <w:rPr>
          <w:rFonts w:ascii="Arial Narrow" w:hAnsi="Arial Narrow"/>
          <w:i w:val="0"/>
          <w:szCs w:val="24"/>
        </w:rPr>
        <w:t>-</w:t>
      </w:r>
      <w:r w:rsidRPr="00F34F1D">
        <w:rPr>
          <w:rFonts w:ascii="Arial Narrow" w:hAnsi="Arial Narrow"/>
          <w:i w:val="0"/>
          <w:szCs w:val="24"/>
        </w:rPr>
        <w:tab/>
        <w:t xml:space="preserve">počitki, </w:t>
      </w:r>
    </w:p>
    <w:p w:rsidR="00987E32" w:rsidRDefault="00987E32" w:rsidP="00F67051">
      <w:pPr>
        <w:pStyle w:val="Brezrazmikov"/>
        <w:ind w:left="284" w:hanging="284"/>
        <w:jc w:val="both"/>
        <w:rPr>
          <w:rFonts w:ascii="Arial Narrow" w:hAnsi="Arial Narrow"/>
          <w:i w:val="0"/>
          <w:szCs w:val="24"/>
        </w:rPr>
      </w:pPr>
      <w:r w:rsidRPr="00F34F1D">
        <w:rPr>
          <w:rFonts w:ascii="Arial Narrow" w:hAnsi="Arial Narrow"/>
          <w:i w:val="0"/>
          <w:szCs w:val="24"/>
        </w:rPr>
        <w:t>-</w:t>
      </w:r>
      <w:r w:rsidRPr="00F34F1D">
        <w:rPr>
          <w:rFonts w:ascii="Arial Narrow" w:hAnsi="Arial Narrow"/>
          <w:i w:val="0"/>
          <w:szCs w:val="24"/>
        </w:rPr>
        <w:tab/>
        <w:t xml:space="preserve">opravljanjem dela na podlagi pogodb civilnega prava kljub obstoju elementov  delovnega razmerja ali v zvezi z zaposlovanjem na črno in za kateri mu je bila s pravnomočno odločitvijo ali več pravnomočnimi odločitvami izrečena globa za prekršek, in pod pogojem, da je od seznanitve s kršitvijo in do izteka veljavnosti pogodbe še najmanj 6 (šest) mesecev oziroma če izvajalec nastopa </w:t>
      </w:r>
      <w:r w:rsidRPr="00F34F1D">
        <w:rPr>
          <w:rFonts w:ascii="Arial Narrow" w:hAnsi="Arial Narrow"/>
          <w:i w:val="0"/>
          <w:szCs w:val="24"/>
        </w:rPr>
        <w:lastRenderedPageBreak/>
        <w:t xml:space="preserve">s podizvajalcem pa tudi, če zaradi ugotovljene kršitve pri podizvajalcu izvajalec ne nadomesti ali zamenja tega podizvajalca v skladu s 94. členom ZJN-3 in določili te pogodbe v roku 30 (trideset) dni od seznanitve s kršitvijo. </w:t>
      </w:r>
    </w:p>
    <w:p w:rsidR="00F67051" w:rsidRPr="00F34F1D" w:rsidRDefault="00F67051" w:rsidP="00F67051">
      <w:pPr>
        <w:pStyle w:val="Brezrazmikov"/>
        <w:ind w:left="284" w:hanging="284"/>
        <w:jc w:val="both"/>
        <w:rPr>
          <w:rFonts w:ascii="Arial Narrow" w:hAnsi="Arial Narrow"/>
          <w:i w:val="0"/>
          <w:szCs w:val="24"/>
        </w:rPr>
      </w:pPr>
    </w:p>
    <w:p w:rsidR="00987E32" w:rsidRDefault="00987E32" w:rsidP="00BC1D74">
      <w:pPr>
        <w:numPr>
          <w:ilvl w:val="12"/>
          <w:numId w:val="0"/>
        </w:numPr>
        <w:tabs>
          <w:tab w:val="left" w:pos="-620"/>
          <w:tab w:val="left" w:pos="99"/>
          <w:tab w:val="left" w:pos="849"/>
          <w:tab w:val="left" w:pos="1539"/>
          <w:tab w:val="left" w:pos="2259"/>
          <w:tab w:val="left" w:pos="2979"/>
          <w:tab w:val="left" w:pos="3699"/>
          <w:tab w:val="left" w:pos="4419"/>
          <w:tab w:val="left" w:pos="5139"/>
          <w:tab w:val="left" w:pos="5859"/>
          <w:tab w:val="left" w:pos="6579"/>
          <w:tab w:val="left" w:pos="7299"/>
          <w:tab w:val="left" w:pos="8019"/>
          <w:tab w:val="left" w:pos="8739"/>
        </w:tabs>
        <w:jc w:val="both"/>
        <w:rPr>
          <w:rFonts w:ascii="Arial Narrow" w:hAnsi="Arial Narrow"/>
          <w:i w:val="0"/>
          <w:szCs w:val="24"/>
        </w:rPr>
      </w:pPr>
      <w:r w:rsidRPr="00F34F1D">
        <w:rPr>
          <w:rFonts w:ascii="Arial Narrow" w:hAnsi="Arial Narrow"/>
          <w:i w:val="0"/>
          <w:szCs w:val="24"/>
        </w:rPr>
        <w:t>V primeru izpolnitve okoliščine in pogojev iz prejšnjega odstavka se šteje, da je pogodba razvezana z dnem sklenitve nove pogodbe o izvedbi javnega naročila za predmetno naročilo. O datumu sklenitve nove pogodbe bo naročnik obvestil izvajalca.</w:t>
      </w:r>
    </w:p>
    <w:p w:rsidR="00F67051" w:rsidRPr="00F34F1D" w:rsidRDefault="00F67051" w:rsidP="00BC1D74">
      <w:pPr>
        <w:numPr>
          <w:ilvl w:val="12"/>
          <w:numId w:val="0"/>
        </w:numPr>
        <w:tabs>
          <w:tab w:val="left" w:pos="-620"/>
          <w:tab w:val="left" w:pos="99"/>
          <w:tab w:val="left" w:pos="849"/>
          <w:tab w:val="left" w:pos="1539"/>
          <w:tab w:val="left" w:pos="2259"/>
          <w:tab w:val="left" w:pos="2979"/>
          <w:tab w:val="left" w:pos="3699"/>
          <w:tab w:val="left" w:pos="4419"/>
          <w:tab w:val="left" w:pos="5139"/>
          <w:tab w:val="left" w:pos="5859"/>
          <w:tab w:val="left" w:pos="6579"/>
          <w:tab w:val="left" w:pos="7299"/>
          <w:tab w:val="left" w:pos="8019"/>
          <w:tab w:val="left" w:pos="8739"/>
        </w:tabs>
        <w:jc w:val="both"/>
        <w:rPr>
          <w:rFonts w:ascii="Arial Narrow" w:hAnsi="Arial Narrow"/>
          <w:i w:val="0"/>
          <w:szCs w:val="24"/>
        </w:rPr>
      </w:pPr>
    </w:p>
    <w:p w:rsidR="00987E32" w:rsidRPr="00F34F1D" w:rsidRDefault="00987E32" w:rsidP="00BC1D74">
      <w:pPr>
        <w:jc w:val="both"/>
        <w:rPr>
          <w:rFonts w:ascii="Arial Narrow" w:hAnsi="Arial Narrow"/>
          <w:i w:val="0"/>
          <w:color w:val="000000"/>
          <w:szCs w:val="24"/>
        </w:rPr>
      </w:pPr>
      <w:r w:rsidRPr="00F34F1D">
        <w:rPr>
          <w:rFonts w:ascii="Arial Narrow" w:hAnsi="Arial Narrow"/>
          <w:i w:val="0"/>
          <w:szCs w:val="24"/>
        </w:rPr>
        <w:t>Če naročnik v roku 30 (tridesetih) dni od seznanitve s kršitvijo ne začne novega postopka javnega naročila, se šteje, da je pogodba razvezana 30. (trideseti) dan od seznanitve s kršitvijo.</w:t>
      </w:r>
    </w:p>
    <w:p w:rsidR="00987E32" w:rsidRPr="00F34F1D" w:rsidRDefault="00987E32" w:rsidP="00BC1D74">
      <w:pPr>
        <w:jc w:val="both"/>
        <w:rPr>
          <w:rFonts w:ascii="Arial Narrow" w:hAnsi="Arial Narrow"/>
          <w:i w:val="0"/>
          <w:color w:val="000000"/>
          <w:szCs w:val="24"/>
        </w:rPr>
      </w:pPr>
    </w:p>
    <w:p w:rsidR="00987E32" w:rsidRDefault="00987E32" w:rsidP="00BC1D74">
      <w:pPr>
        <w:pStyle w:val="Brezrazmikov"/>
        <w:rPr>
          <w:rFonts w:ascii="Arial Narrow" w:hAnsi="Arial Narrow"/>
          <w:b/>
          <w:bCs/>
          <w:i w:val="0"/>
          <w:iCs/>
          <w:szCs w:val="24"/>
        </w:rPr>
      </w:pPr>
      <w:r w:rsidRPr="00F34F1D">
        <w:rPr>
          <w:rFonts w:ascii="Arial Narrow" w:hAnsi="Arial Narrow"/>
          <w:b/>
          <w:bCs/>
          <w:i w:val="0"/>
          <w:iCs/>
          <w:szCs w:val="24"/>
        </w:rPr>
        <w:t>Prepoved prenosa</w:t>
      </w:r>
      <w:r w:rsidR="00BC1D74">
        <w:rPr>
          <w:rFonts w:ascii="Arial Narrow" w:hAnsi="Arial Narrow"/>
          <w:b/>
          <w:bCs/>
          <w:i w:val="0"/>
          <w:iCs/>
          <w:szCs w:val="24"/>
        </w:rPr>
        <w:t xml:space="preserve"> </w:t>
      </w:r>
      <w:r w:rsidRPr="00F34F1D">
        <w:rPr>
          <w:rFonts w:ascii="Arial Narrow" w:hAnsi="Arial Narrow"/>
          <w:b/>
          <w:bCs/>
          <w:i w:val="0"/>
          <w:iCs/>
          <w:szCs w:val="24"/>
        </w:rPr>
        <w:t xml:space="preserve"> terjatev</w:t>
      </w:r>
    </w:p>
    <w:p w:rsidR="00F67051" w:rsidRPr="00F34F1D" w:rsidRDefault="00F67051" w:rsidP="00BC1D74">
      <w:pPr>
        <w:pStyle w:val="Brezrazmikov"/>
        <w:rPr>
          <w:rFonts w:ascii="Arial Narrow" w:hAnsi="Arial Narrow"/>
          <w:i w:val="0"/>
          <w:szCs w:val="24"/>
        </w:rPr>
      </w:pPr>
    </w:p>
    <w:p w:rsidR="00000000" w:rsidRDefault="00501B26">
      <w:pPr>
        <w:pStyle w:val="Odstavekseznama"/>
        <w:numPr>
          <w:ilvl w:val="0"/>
          <w:numId w:val="3"/>
        </w:numPr>
        <w:tabs>
          <w:tab w:val="left" w:pos="4253"/>
        </w:tabs>
        <w:ind w:left="0" w:right="-286"/>
        <w:contextualSpacing/>
        <w:jc w:val="center"/>
        <w:rPr>
          <w:rFonts w:ascii="Arial Narrow" w:eastAsia="Calibri" w:hAnsi="Arial Narrow"/>
          <w:i w:val="0"/>
          <w:szCs w:val="24"/>
        </w:rPr>
      </w:pPr>
      <w:r w:rsidRPr="00501B26">
        <w:rPr>
          <w:rFonts w:ascii="Arial Narrow" w:hAnsi="Arial Narrow"/>
          <w:i w:val="0"/>
          <w:color w:val="000000"/>
          <w:szCs w:val="24"/>
        </w:rPr>
        <w:t>člen</w:t>
      </w:r>
    </w:p>
    <w:p w:rsidR="00987E32" w:rsidRPr="00F34F1D" w:rsidRDefault="00987E32" w:rsidP="00BC1D74">
      <w:pPr>
        <w:jc w:val="both"/>
        <w:rPr>
          <w:rFonts w:ascii="Arial Narrow" w:hAnsi="Arial Narrow"/>
          <w:i w:val="0"/>
          <w:szCs w:val="24"/>
        </w:rPr>
      </w:pPr>
    </w:p>
    <w:p w:rsidR="00987E32" w:rsidRPr="00F34F1D" w:rsidRDefault="00987E32" w:rsidP="00BC1D74">
      <w:pPr>
        <w:jc w:val="both"/>
        <w:rPr>
          <w:rFonts w:ascii="Arial Narrow" w:hAnsi="Arial Narrow"/>
          <w:i w:val="0"/>
          <w:szCs w:val="24"/>
        </w:rPr>
      </w:pPr>
      <w:r w:rsidRPr="00F34F1D">
        <w:rPr>
          <w:rFonts w:ascii="Arial Narrow" w:hAnsi="Arial Narrow"/>
          <w:i w:val="0"/>
          <w:szCs w:val="24"/>
        </w:rPr>
        <w:t>Pogodbeni stranki se v skladu s 417. členom Obligacijskega zakonika izrecno dogovorita, da izvajalec ne sme prenesti na drugega nobenih svojih bodočih terjatev do naročnika, ki jih bo pridobil na podlagi te pogodbe ali kateregakoli dodatka, ki bo v prihodnosti sklenjen k njej. Prepoved prenosa bodočih terjatev na drugega zajema vse primere oziroma oblike odstopa terjatev, vključno z odstopom namesto izpolnitve, odstopom v izterjavo in odstopom v zavarovanje.</w:t>
      </w:r>
    </w:p>
    <w:p w:rsidR="00987E32" w:rsidRPr="00F34F1D" w:rsidRDefault="00987E32" w:rsidP="00BC1D74">
      <w:pPr>
        <w:jc w:val="both"/>
        <w:rPr>
          <w:rFonts w:ascii="Arial Narrow" w:hAnsi="Arial Narrow"/>
          <w:i w:val="0"/>
          <w:szCs w:val="24"/>
        </w:rPr>
      </w:pPr>
    </w:p>
    <w:p w:rsidR="00987E32" w:rsidRPr="00F34F1D" w:rsidRDefault="00987E32" w:rsidP="00BC1D74">
      <w:pPr>
        <w:jc w:val="both"/>
        <w:rPr>
          <w:rFonts w:ascii="Arial Narrow" w:hAnsi="Arial Narrow"/>
          <w:i w:val="0"/>
          <w:szCs w:val="24"/>
        </w:rPr>
      </w:pPr>
      <w:r w:rsidRPr="00F34F1D">
        <w:rPr>
          <w:rFonts w:ascii="Arial Narrow" w:hAnsi="Arial Narrow"/>
          <w:i w:val="0"/>
          <w:szCs w:val="24"/>
        </w:rPr>
        <w:t>Pogodbeni stranki se dogovorita, da za namene te pogodbe bodoča terjatev iz prvega odstavka tega člena pomeni vsako terjatev, ki v trenutku prenosa na drugega še ni nastala, pri čemer se pogodbeni stranki dogovorita, da se šteje, da terjatev izvajalca do naročnika nastane takrat, ko je izvajalec dela opravil, jih naročniku obračunal z izstavitvijo računa ter je naročnik izstavljeni račun potrdil.</w:t>
      </w:r>
    </w:p>
    <w:p w:rsidR="00987E32" w:rsidRPr="00F34F1D" w:rsidRDefault="00987E32" w:rsidP="00BC1D74">
      <w:pPr>
        <w:jc w:val="both"/>
        <w:rPr>
          <w:rFonts w:ascii="Arial Narrow" w:hAnsi="Arial Narrow"/>
          <w:i w:val="0"/>
          <w:szCs w:val="24"/>
        </w:rPr>
      </w:pPr>
    </w:p>
    <w:p w:rsidR="00987E32" w:rsidRPr="00F34F1D" w:rsidRDefault="00987E32" w:rsidP="00BC1D74">
      <w:pPr>
        <w:jc w:val="both"/>
        <w:rPr>
          <w:rFonts w:ascii="Arial Narrow" w:hAnsi="Arial Narrow"/>
          <w:i w:val="0"/>
          <w:szCs w:val="24"/>
        </w:rPr>
      </w:pPr>
      <w:r w:rsidRPr="00F34F1D">
        <w:rPr>
          <w:rFonts w:ascii="Arial Narrow" w:hAnsi="Arial Narrow"/>
          <w:i w:val="0"/>
          <w:szCs w:val="24"/>
        </w:rPr>
        <w:t>V primeru, da bi izvajalec kljub dogovoru o prepovedi prenosa bodočih terjatev iz prvega odstavka tega člena prenesel katerokoli svojo bodočo terjatev do naročnika na drugega, lahko naročnik s pisno izjavo, ki jo priporočeno po pošti pošlje izvajalcu, s takojšnjim učinkom (brez odpovednega roka) odpove to pogodbo, vključno z vsemi k njej sklenjenimi dodatki.</w:t>
      </w:r>
    </w:p>
    <w:p w:rsidR="00987E32" w:rsidRPr="00F34F1D" w:rsidRDefault="00987E32" w:rsidP="00BC1D74">
      <w:pPr>
        <w:jc w:val="both"/>
        <w:rPr>
          <w:rFonts w:ascii="Arial Narrow" w:hAnsi="Arial Narrow"/>
          <w:i w:val="0"/>
          <w:szCs w:val="24"/>
        </w:rPr>
      </w:pPr>
    </w:p>
    <w:p w:rsidR="00987E32" w:rsidRPr="00F34F1D" w:rsidRDefault="00987E32" w:rsidP="00BC1D74">
      <w:pPr>
        <w:pStyle w:val="Brezrazmikov"/>
        <w:jc w:val="both"/>
        <w:rPr>
          <w:rFonts w:ascii="Arial Narrow" w:eastAsia="Calibri" w:hAnsi="Arial Narrow"/>
          <w:i w:val="0"/>
          <w:szCs w:val="24"/>
        </w:rPr>
      </w:pPr>
      <w:r w:rsidRPr="00F34F1D">
        <w:rPr>
          <w:rFonts w:ascii="Arial Narrow" w:hAnsi="Arial Narrow"/>
          <w:i w:val="0"/>
          <w:szCs w:val="24"/>
        </w:rPr>
        <w:t>V primeru, da bi izvajalec kljub dogovoru o prepovedi prenosa bodočih terjatev iz prvega odstavka tega člena prenesel katerokoli svojo bodočo terjatev do naročnika na drugega, je dolžan naročniku plačati tudi pogodbeno kazen v višini 10</w:t>
      </w:r>
      <w:r w:rsidR="001E6CAB">
        <w:rPr>
          <w:rFonts w:ascii="Arial Narrow" w:hAnsi="Arial Narrow"/>
          <w:i w:val="0"/>
          <w:szCs w:val="24"/>
        </w:rPr>
        <w:t xml:space="preserve"> </w:t>
      </w:r>
      <w:r w:rsidRPr="00F34F1D">
        <w:rPr>
          <w:rFonts w:ascii="Arial Narrow" w:hAnsi="Arial Narrow"/>
          <w:i w:val="0"/>
          <w:szCs w:val="24"/>
        </w:rPr>
        <w:t>% (deset odstotkov) pogodbene vrednosti z DDV, t.j. ………….. EUR. Naročnik ima pravico zahtevati plačilo pogodbene kazni ne glede na to, ali je uveljavil pravico do odpovedi pogodbe iz tretjega odstavka tega člena ali ne. Naročnik ima pravico zahtevati pogodbeno kazen, tudi če presega škodo, ki mu je nastala, in celo če mu ni nastala nobena škoda.</w:t>
      </w:r>
      <w:r w:rsidRPr="00F34F1D">
        <w:rPr>
          <w:rFonts w:ascii="Arial Narrow" w:eastAsia="Calibri" w:hAnsi="Arial Narrow"/>
          <w:i w:val="0"/>
          <w:szCs w:val="24"/>
        </w:rPr>
        <w:t xml:space="preserve"> Za znesek pogodbene kazni bo naročnik izvajalcu izstavil račun, ki ga mora izvajalec poravnati v roku 30 (trideset) dni od izstavitve računa.</w:t>
      </w:r>
    </w:p>
    <w:p w:rsidR="00987E32" w:rsidRPr="00F34F1D" w:rsidRDefault="00987E32" w:rsidP="00BC1D74">
      <w:pPr>
        <w:pStyle w:val="Brezrazmikov"/>
        <w:jc w:val="both"/>
        <w:rPr>
          <w:rFonts w:ascii="Arial Narrow" w:eastAsia="Calibri" w:hAnsi="Arial Narrow"/>
          <w:i w:val="0"/>
          <w:szCs w:val="24"/>
        </w:rPr>
      </w:pPr>
    </w:p>
    <w:p w:rsidR="00987E32" w:rsidRPr="00F34F1D" w:rsidRDefault="00987E32" w:rsidP="00BC1D74">
      <w:pPr>
        <w:jc w:val="both"/>
        <w:rPr>
          <w:rFonts w:ascii="Arial Narrow" w:hAnsi="Arial Narrow"/>
          <w:i w:val="0"/>
          <w:szCs w:val="24"/>
        </w:rPr>
      </w:pPr>
      <w:r w:rsidRPr="00F34F1D">
        <w:rPr>
          <w:rFonts w:ascii="Arial Narrow" w:hAnsi="Arial Narrow"/>
          <w:i w:val="0"/>
          <w:szCs w:val="24"/>
        </w:rPr>
        <w:t xml:space="preserve">V primeru, da bi izvajalec kljub dogovoru o prepovedi prenosa bodočih terjatev iz prvega odstavka tega člena prenesel katerokoli svojo bodočo terjatev do naročnika na drugega, je dolžan naročniku v vsakem primeru in ne glede na uveljavitev naročnikovih pravic iz tretjega in četrtega odstavka tega člena povrniti  škodo, ki je naročniku nastala zaradi kršitve prepovedi prenosa terjatev s strani izvajalca. Škoda vključuje tudi (a ne izključno) vse zneske, ki bi jih moral naročnik plačati kateremukoli subjektu (vključno s podizvajalci in prevzemniki terjatev) in bi presegali njegove obveznosti po tej pogodbi in dodatkih, </w:t>
      </w:r>
      <w:r w:rsidRPr="00F34F1D">
        <w:rPr>
          <w:rFonts w:ascii="Arial Narrow" w:hAnsi="Arial Narrow"/>
          <w:i w:val="0"/>
          <w:szCs w:val="24"/>
        </w:rPr>
        <w:lastRenderedPageBreak/>
        <w:t xml:space="preserve">sklenjenih k njej, oziroma zneske, ki bi jih moral naročnik plačati dvakrat, ker bi bila prvotna izpolnitev enemu od subjektov nepravilna, vključno z zakonskimi zamudnimi obrestmi, ki bi jih moral naročnik plačati kateremukoli subjektu. Izvajalec soglaša s tem, da naročnik ni odgovoren za morebitno svojo nepravilno izpolnitev, do katere bi prišlo v primeru kršitve prepovedi prenosa bodočih terjatev s strani izvajalca,  zato se izvajalec izrecno obvezuje, da bo naročniku povrnil škodo, ki mu bo nastala v posledici naročnikove nepravilne izpolnitve, ter se odpoveduje vsem ugovorom v zvezi z nepravilno izpolnitvijo naročnika. Če bi bila škoda, ki je naročniku nastala, večja od pogodbene kazni, ima naročnik pravico zahtevati razliko do popolne odškodnine. </w:t>
      </w:r>
    </w:p>
    <w:p w:rsidR="00987E32" w:rsidRPr="00F34F1D" w:rsidRDefault="00987E32" w:rsidP="00BC1D74">
      <w:pPr>
        <w:jc w:val="both"/>
        <w:rPr>
          <w:rFonts w:ascii="Arial Narrow" w:hAnsi="Arial Narrow"/>
          <w:i w:val="0"/>
          <w:szCs w:val="24"/>
        </w:rPr>
      </w:pPr>
    </w:p>
    <w:p w:rsidR="00987E32" w:rsidRPr="00F34F1D" w:rsidRDefault="00987E32" w:rsidP="00BC1D74">
      <w:pPr>
        <w:jc w:val="both"/>
        <w:rPr>
          <w:rFonts w:ascii="Arial Narrow" w:hAnsi="Arial Narrow"/>
          <w:i w:val="0"/>
          <w:szCs w:val="24"/>
        </w:rPr>
      </w:pPr>
      <w:r w:rsidRPr="00F34F1D">
        <w:rPr>
          <w:rFonts w:ascii="Arial Narrow" w:hAnsi="Arial Narrow"/>
          <w:i w:val="0"/>
          <w:szCs w:val="24"/>
        </w:rPr>
        <w:t>Pogodbeni stranki soglašata s tem, da izvajalec ne odgovarja naročniku in slednji proti njemu ne more uveljaviti sankcij iz tretjega do petega odstavka tega člena v primeru, da bi izvajalčevi podizvajalci odstopili drugemu svoje terjatve do naročnika ali izvajalca.</w:t>
      </w:r>
    </w:p>
    <w:p w:rsidR="00987E32" w:rsidRPr="00F34F1D" w:rsidRDefault="00987E32" w:rsidP="00BC1D74">
      <w:pPr>
        <w:jc w:val="both"/>
        <w:rPr>
          <w:rFonts w:ascii="Arial Narrow" w:hAnsi="Arial Narrow"/>
          <w:i w:val="0"/>
          <w:szCs w:val="24"/>
        </w:rPr>
      </w:pPr>
    </w:p>
    <w:p w:rsidR="00987E32" w:rsidRPr="00F34F1D" w:rsidRDefault="00987E32" w:rsidP="00BC1D74">
      <w:pPr>
        <w:jc w:val="both"/>
        <w:rPr>
          <w:rFonts w:ascii="Arial Narrow" w:hAnsi="Arial Narrow"/>
          <w:i w:val="0"/>
          <w:szCs w:val="24"/>
        </w:rPr>
      </w:pPr>
      <w:r w:rsidRPr="00F34F1D">
        <w:rPr>
          <w:rFonts w:ascii="Arial Narrow" w:hAnsi="Arial Narrow"/>
          <w:i w:val="0"/>
          <w:szCs w:val="24"/>
        </w:rPr>
        <w:t xml:space="preserve">Pogodbeni stranki ugotavljata, da naročnik ni seznanjen s tem, da bi izvajalec katerakoli dela po tej pogodbi izvedel s podizvajalci, razen za dela, za katera je s to pogodbo izrecno dogovorjeno, da bodo izvedena s podizvajalci. </w:t>
      </w:r>
    </w:p>
    <w:p w:rsidR="00987E32" w:rsidRPr="00F34F1D" w:rsidRDefault="00987E32" w:rsidP="00BC1D74">
      <w:pPr>
        <w:rPr>
          <w:rFonts w:ascii="Arial Narrow" w:hAnsi="Arial Narrow"/>
          <w:i w:val="0"/>
          <w:szCs w:val="24"/>
        </w:rPr>
      </w:pPr>
    </w:p>
    <w:p w:rsidR="00987E32" w:rsidRDefault="00987E32" w:rsidP="00BC1D74">
      <w:pPr>
        <w:ind w:right="-286"/>
        <w:jc w:val="both"/>
        <w:outlineLvl w:val="0"/>
        <w:rPr>
          <w:rFonts w:ascii="Arial Narrow" w:hAnsi="Arial Narrow"/>
          <w:b/>
          <w:i w:val="0"/>
          <w:szCs w:val="24"/>
        </w:rPr>
      </w:pPr>
      <w:bookmarkStart w:id="0" w:name="_Toc208996117"/>
      <w:bookmarkStart w:id="1" w:name="_Toc209317675"/>
      <w:r w:rsidRPr="00F34F1D">
        <w:rPr>
          <w:rFonts w:ascii="Arial Narrow" w:hAnsi="Arial Narrow"/>
          <w:b/>
          <w:i w:val="0"/>
          <w:szCs w:val="24"/>
        </w:rPr>
        <w:t>Spremembe pogodbe</w:t>
      </w:r>
      <w:bookmarkEnd w:id="0"/>
      <w:bookmarkEnd w:id="1"/>
    </w:p>
    <w:p w:rsidR="00F67051" w:rsidRPr="00F34F1D" w:rsidRDefault="00F67051" w:rsidP="00BC1D74">
      <w:pPr>
        <w:ind w:right="-286"/>
        <w:jc w:val="both"/>
        <w:outlineLvl w:val="0"/>
        <w:rPr>
          <w:rFonts w:ascii="Arial Narrow" w:hAnsi="Arial Narrow"/>
          <w:b/>
          <w:i w:val="0"/>
          <w:szCs w:val="24"/>
        </w:rPr>
      </w:pPr>
    </w:p>
    <w:p w:rsidR="00000000" w:rsidRDefault="00987E32">
      <w:pPr>
        <w:pStyle w:val="Odstavekseznama"/>
        <w:numPr>
          <w:ilvl w:val="0"/>
          <w:numId w:val="3"/>
        </w:numPr>
        <w:tabs>
          <w:tab w:val="left" w:pos="4253"/>
        </w:tabs>
        <w:ind w:left="0" w:right="-286"/>
        <w:contextualSpacing/>
        <w:jc w:val="center"/>
        <w:rPr>
          <w:rFonts w:ascii="Arial Narrow" w:hAnsi="Arial Narrow"/>
          <w:i w:val="0"/>
          <w:szCs w:val="24"/>
        </w:rPr>
      </w:pPr>
      <w:r w:rsidRPr="00F34F1D">
        <w:rPr>
          <w:rFonts w:ascii="Arial Narrow" w:hAnsi="Arial Narrow"/>
          <w:i w:val="0"/>
          <w:szCs w:val="24"/>
        </w:rPr>
        <w:t>člen</w:t>
      </w:r>
    </w:p>
    <w:p w:rsidR="00987E32" w:rsidRPr="00F34F1D" w:rsidRDefault="00987E32" w:rsidP="00BC1D74">
      <w:pPr>
        <w:ind w:right="-286"/>
        <w:jc w:val="both"/>
        <w:rPr>
          <w:rFonts w:ascii="Arial Narrow" w:hAnsi="Arial Narrow"/>
          <w:b/>
          <w:i w:val="0"/>
          <w:szCs w:val="24"/>
        </w:rPr>
      </w:pPr>
    </w:p>
    <w:p w:rsidR="00987E32" w:rsidRPr="00F34F1D" w:rsidRDefault="00987E32" w:rsidP="00BC1D74">
      <w:pPr>
        <w:ind w:right="-286"/>
        <w:jc w:val="both"/>
        <w:outlineLvl w:val="0"/>
        <w:rPr>
          <w:rFonts w:ascii="Arial Narrow" w:hAnsi="Arial Narrow"/>
          <w:i w:val="0"/>
          <w:szCs w:val="24"/>
        </w:rPr>
      </w:pPr>
      <w:r w:rsidRPr="00F34F1D">
        <w:rPr>
          <w:rFonts w:ascii="Arial Narrow" w:hAnsi="Arial Narrow"/>
          <w:i w:val="0"/>
          <w:szCs w:val="24"/>
        </w:rPr>
        <w:t>Vse spremembe in dopolnitve te pogodbe se sklenejo le v obliki pisnih dodatkov k tej pogodbi.</w:t>
      </w:r>
    </w:p>
    <w:p w:rsidR="00987E32" w:rsidRPr="00F34F1D" w:rsidRDefault="00987E32" w:rsidP="00BC1D74">
      <w:pPr>
        <w:ind w:right="-286"/>
        <w:jc w:val="both"/>
        <w:rPr>
          <w:rFonts w:ascii="Arial Narrow" w:hAnsi="Arial Narrow"/>
          <w:b/>
          <w:i w:val="0"/>
          <w:szCs w:val="24"/>
        </w:rPr>
      </w:pPr>
    </w:p>
    <w:p w:rsidR="00987E32" w:rsidRDefault="00987E32" w:rsidP="00BC1D74">
      <w:pPr>
        <w:jc w:val="both"/>
        <w:outlineLvl w:val="0"/>
        <w:rPr>
          <w:rFonts w:ascii="Arial Narrow" w:hAnsi="Arial Narrow"/>
          <w:b/>
          <w:i w:val="0"/>
          <w:szCs w:val="24"/>
        </w:rPr>
      </w:pPr>
      <w:r w:rsidRPr="00F34F1D">
        <w:rPr>
          <w:rFonts w:ascii="Arial Narrow" w:hAnsi="Arial Narrow"/>
          <w:b/>
          <w:i w:val="0"/>
          <w:szCs w:val="24"/>
        </w:rPr>
        <w:t>Reševanje sporov</w:t>
      </w:r>
    </w:p>
    <w:p w:rsidR="00F67051" w:rsidRPr="00F34F1D" w:rsidRDefault="00F67051" w:rsidP="00BC1D74">
      <w:pPr>
        <w:jc w:val="both"/>
        <w:outlineLvl w:val="0"/>
        <w:rPr>
          <w:rFonts w:ascii="Arial Narrow" w:hAnsi="Arial Narrow"/>
          <w:b/>
          <w:i w:val="0"/>
          <w:szCs w:val="24"/>
        </w:rPr>
      </w:pPr>
    </w:p>
    <w:p w:rsidR="00000000" w:rsidRDefault="00501B26">
      <w:pPr>
        <w:pStyle w:val="Odstavekseznama"/>
        <w:numPr>
          <w:ilvl w:val="0"/>
          <w:numId w:val="3"/>
        </w:numPr>
        <w:tabs>
          <w:tab w:val="left" w:pos="4253"/>
        </w:tabs>
        <w:ind w:left="0" w:right="-286"/>
        <w:contextualSpacing/>
        <w:jc w:val="center"/>
        <w:rPr>
          <w:rFonts w:ascii="Arial Narrow" w:hAnsi="Arial Narrow"/>
          <w:i w:val="0"/>
          <w:szCs w:val="24"/>
        </w:rPr>
      </w:pPr>
      <w:r w:rsidRPr="00501B26">
        <w:rPr>
          <w:rFonts w:ascii="Arial Narrow" w:eastAsia="Calibri" w:hAnsi="Arial Narrow"/>
          <w:i w:val="0"/>
          <w:szCs w:val="24"/>
        </w:rPr>
        <w:t>člen</w:t>
      </w:r>
    </w:p>
    <w:p w:rsidR="00987E32" w:rsidRPr="00F34F1D" w:rsidRDefault="00987E32" w:rsidP="00BC1D74">
      <w:pPr>
        <w:ind w:right="-286"/>
        <w:jc w:val="both"/>
        <w:rPr>
          <w:rFonts w:ascii="Arial Narrow" w:hAnsi="Arial Narrow"/>
          <w:i w:val="0"/>
          <w:szCs w:val="24"/>
        </w:rPr>
      </w:pPr>
    </w:p>
    <w:p w:rsidR="00987E32" w:rsidRDefault="00987E32" w:rsidP="00BC1D74">
      <w:pPr>
        <w:ind w:right="85"/>
        <w:jc w:val="both"/>
        <w:rPr>
          <w:rFonts w:ascii="Arial Narrow" w:hAnsi="Arial Narrow"/>
          <w:i w:val="0"/>
          <w:szCs w:val="24"/>
        </w:rPr>
      </w:pPr>
      <w:r w:rsidRPr="00F34F1D">
        <w:rPr>
          <w:rFonts w:ascii="Arial Narrow" w:hAnsi="Arial Narrow"/>
          <w:i w:val="0"/>
          <w:szCs w:val="24"/>
        </w:rPr>
        <w:t>Morebitne spore iz te pogodbe bosta pogodbeni stranki</w:t>
      </w:r>
      <w:r w:rsidRPr="00F34F1D">
        <w:rPr>
          <w:rFonts w:ascii="Arial Narrow" w:hAnsi="Arial Narrow"/>
          <w:i w:val="0"/>
          <w:color w:val="FF0000"/>
          <w:szCs w:val="24"/>
        </w:rPr>
        <w:t xml:space="preserve"> </w:t>
      </w:r>
      <w:r w:rsidRPr="00F34F1D">
        <w:rPr>
          <w:rFonts w:ascii="Arial Narrow" w:hAnsi="Arial Narrow"/>
          <w:i w:val="0"/>
          <w:szCs w:val="24"/>
        </w:rPr>
        <w:t>reševali sporazumno, če pa to ne bo mogoče, bo o spo</w:t>
      </w:r>
      <w:r w:rsidR="00BC1D74">
        <w:rPr>
          <w:rFonts w:ascii="Arial Narrow" w:hAnsi="Arial Narrow"/>
          <w:i w:val="0"/>
          <w:szCs w:val="24"/>
        </w:rPr>
        <w:t>rih odločalo pristojno sodišče v Murski Soboti</w:t>
      </w:r>
      <w:r w:rsidRPr="00F34F1D">
        <w:rPr>
          <w:rFonts w:ascii="Arial Narrow" w:hAnsi="Arial Narrow"/>
          <w:i w:val="0"/>
          <w:szCs w:val="24"/>
        </w:rPr>
        <w:t>.</w:t>
      </w:r>
    </w:p>
    <w:p w:rsidR="0087675B" w:rsidRPr="00F34F1D" w:rsidRDefault="0087675B" w:rsidP="00BC1D74">
      <w:pPr>
        <w:ind w:right="85"/>
        <w:jc w:val="both"/>
        <w:rPr>
          <w:rFonts w:ascii="Arial Narrow" w:hAnsi="Arial Narrow"/>
          <w:i w:val="0"/>
          <w:szCs w:val="24"/>
        </w:rPr>
      </w:pPr>
    </w:p>
    <w:p w:rsidR="00987E32" w:rsidRDefault="00987E32" w:rsidP="00BC1D74">
      <w:pPr>
        <w:ind w:right="-286"/>
        <w:jc w:val="both"/>
        <w:outlineLvl w:val="0"/>
        <w:rPr>
          <w:rFonts w:ascii="Arial Narrow" w:hAnsi="Arial Narrow"/>
          <w:b/>
          <w:i w:val="0"/>
          <w:szCs w:val="24"/>
        </w:rPr>
      </w:pPr>
      <w:r w:rsidRPr="00F34F1D">
        <w:rPr>
          <w:rFonts w:ascii="Arial Narrow" w:hAnsi="Arial Narrow"/>
          <w:b/>
          <w:i w:val="0"/>
          <w:szCs w:val="24"/>
        </w:rPr>
        <w:t>Protikorupcijska klavzula</w:t>
      </w:r>
    </w:p>
    <w:p w:rsidR="00F67051" w:rsidRPr="00F34F1D" w:rsidRDefault="00F67051" w:rsidP="00BC1D74">
      <w:pPr>
        <w:ind w:right="-286"/>
        <w:jc w:val="both"/>
        <w:outlineLvl w:val="0"/>
        <w:rPr>
          <w:rFonts w:ascii="Arial Narrow" w:hAnsi="Arial Narrow"/>
          <w:b/>
          <w:i w:val="0"/>
          <w:szCs w:val="24"/>
        </w:rPr>
      </w:pPr>
    </w:p>
    <w:p w:rsidR="00000000" w:rsidRDefault="00501B26">
      <w:pPr>
        <w:pStyle w:val="Odstavekseznama"/>
        <w:numPr>
          <w:ilvl w:val="0"/>
          <w:numId w:val="3"/>
        </w:numPr>
        <w:tabs>
          <w:tab w:val="left" w:pos="4253"/>
        </w:tabs>
        <w:ind w:left="0" w:right="-286"/>
        <w:contextualSpacing/>
        <w:jc w:val="center"/>
        <w:rPr>
          <w:rFonts w:ascii="Arial Narrow" w:hAnsi="Arial Narrow"/>
          <w:i w:val="0"/>
          <w:szCs w:val="24"/>
        </w:rPr>
      </w:pPr>
      <w:r w:rsidRPr="00501B26">
        <w:rPr>
          <w:rFonts w:ascii="Arial Narrow" w:eastAsia="Calibri" w:hAnsi="Arial Narrow"/>
          <w:i w:val="0"/>
          <w:szCs w:val="24"/>
        </w:rPr>
        <w:t>člen</w:t>
      </w:r>
    </w:p>
    <w:p w:rsidR="00987E32" w:rsidRPr="00F34F1D" w:rsidRDefault="00987E32" w:rsidP="00BC1D74">
      <w:pPr>
        <w:jc w:val="both"/>
        <w:rPr>
          <w:rFonts w:ascii="Arial Narrow" w:hAnsi="Arial Narrow"/>
          <w:i w:val="0"/>
          <w:szCs w:val="24"/>
        </w:rPr>
      </w:pPr>
    </w:p>
    <w:p w:rsidR="00987E32" w:rsidRPr="00F34F1D" w:rsidRDefault="00987E32" w:rsidP="00BC1D74">
      <w:pPr>
        <w:jc w:val="both"/>
        <w:rPr>
          <w:rFonts w:ascii="Arial Narrow" w:hAnsi="Arial Narrow"/>
          <w:i w:val="0"/>
          <w:szCs w:val="24"/>
        </w:rPr>
      </w:pPr>
      <w:r w:rsidRPr="00F34F1D">
        <w:rPr>
          <w:rFonts w:ascii="Arial Narrow" w:hAnsi="Arial Narrow"/>
          <w:i w:val="0"/>
          <w:szCs w:val="24"/>
        </w:rPr>
        <w:t>V primeru, da je pri izvedbi javnega naročila za izbor izvajalca po tej pogodbi ali pri izvajanju te pogodbe kdo v imenu ali na račun izvajalca, predstavniku ali posredniku naročnika, javnemu uslužbencu mestne uprave ali funkcionarju naročnika obljubil, ponudil ali dal kakšno nedovoljeno korist za pridobitev tega posla ali za sklenitev tega posla pod ugodnejšimi pogoji ali za opustitev dolžnega nadzora nad izvajanjem pogodbenih obveznosti ali za drugo ravnanje ali opustitev, s katerim je naročniku povzročena škoda ali je omogočena pridobitev nedovoljene koristi predstavniku ali posredniku naročnika, javnemu uslužbencu mestne uprave ali funkcionarju naročnika, izvajalcu ali njegovemu predstavniku, zastopniku, posredniku, je ta pogodba nična.</w:t>
      </w:r>
    </w:p>
    <w:p w:rsidR="00987E32" w:rsidRPr="00F34F1D" w:rsidRDefault="00987E32" w:rsidP="00BC1D74">
      <w:pPr>
        <w:jc w:val="both"/>
        <w:rPr>
          <w:rFonts w:ascii="Arial Narrow" w:hAnsi="Arial Narrow"/>
          <w:i w:val="0"/>
          <w:szCs w:val="24"/>
        </w:rPr>
      </w:pPr>
    </w:p>
    <w:p w:rsidR="00987E32" w:rsidRPr="00F34F1D" w:rsidRDefault="00987E32" w:rsidP="00BC1D74">
      <w:pPr>
        <w:jc w:val="both"/>
        <w:rPr>
          <w:rFonts w:ascii="Arial Narrow" w:hAnsi="Arial Narrow"/>
          <w:i w:val="0"/>
          <w:szCs w:val="24"/>
        </w:rPr>
      </w:pPr>
      <w:r w:rsidRPr="00F34F1D">
        <w:rPr>
          <w:rFonts w:ascii="Arial Narrow" w:hAnsi="Arial Narrow"/>
          <w:i w:val="0"/>
          <w:szCs w:val="24"/>
        </w:rPr>
        <w:t xml:space="preserve">Naročnik bo na podlagi svojih ugotovitev o domnevnem obstoju dejanskega stanja iz prvega odstavka tega člena ali obvestila Komisije za preprečevanje korupcije ali drugih organov, glede njegovega </w:t>
      </w:r>
      <w:r w:rsidRPr="00F34F1D">
        <w:rPr>
          <w:rFonts w:ascii="Arial Narrow" w:hAnsi="Arial Narrow"/>
          <w:i w:val="0"/>
          <w:szCs w:val="24"/>
        </w:rPr>
        <w:lastRenderedPageBreak/>
        <w:t>domnevnega nastanka, pričel z ugotavljanjem pogojev ničnosti  te pogodbe oziroma z drugimi ukrepi v skladu s predpisi Republike Slovenije.</w:t>
      </w:r>
    </w:p>
    <w:p w:rsidR="00987E32" w:rsidRDefault="00987E32" w:rsidP="00BC1D74">
      <w:pPr>
        <w:rPr>
          <w:rFonts w:ascii="Arial Narrow" w:hAnsi="Arial Narrow"/>
          <w:i w:val="0"/>
          <w:szCs w:val="24"/>
        </w:rPr>
      </w:pPr>
    </w:p>
    <w:p w:rsidR="00987E32" w:rsidRDefault="00987E32" w:rsidP="00BC1D74">
      <w:pPr>
        <w:jc w:val="both"/>
        <w:outlineLvl w:val="0"/>
        <w:rPr>
          <w:rFonts w:ascii="Arial Narrow" w:hAnsi="Arial Narrow"/>
          <w:b/>
          <w:i w:val="0"/>
          <w:szCs w:val="24"/>
        </w:rPr>
      </w:pPr>
      <w:r w:rsidRPr="00F34F1D">
        <w:rPr>
          <w:rFonts w:ascii="Arial Narrow" w:hAnsi="Arial Narrow"/>
          <w:b/>
          <w:i w:val="0"/>
          <w:szCs w:val="24"/>
        </w:rPr>
        <w:t>Končne določbe</w:t>
      </w:r>
    </w:p>
    <w:p w:rsidR="00F67051" w:rsidRPr="00F34F1D" w:rsidRDefault="00F67051" w:rsidP="00BC1D74">
      <w:pPr>
        <w:jc w:val="both"/>
        <w:outlineLvl w:val="0"/>
        <w:rPr>
          <w:rFonts w:ascii="Arial Narrow" w:hAnsi="Arial Narrow"/>
          <w:b/>
          <w:i w:val="0"/>
          <w:szCs w:val="24"/>
        </w:rPr>
      </w:pPr>
    </w:p>
    <w:p w:rsidR="00000000" w:rsidRDefault="00501B26">
      <w:pPr>
        <w:pStyle w:val="Odstavekseznama"/>
        <w:numPr>
          <w:ilvl w:val="0"/>
          <w:numId w:val="3"/>
        </w:numPr>
        <w:tabs>
          <w:tab w:val="left" w:pos="4253"/>
        </w:tabs>
        <w:ind w:left="0" w:right="-286"/>
        <w:contextualSpacing/>
        <w:jc w:val="center"/>
        <w:rPr>
          <w:rFonts w:ascii="Arial Narrow" w:hAnsi="Arial Narrow"/>
          <w:i w:val="0"/>
          <w:szCs w:val="24"/>
        </w:rPr>
      </w:pPr>
      <w:bookmarkStart w:id="2" w:name="_GoBack"/>
      <w:bookmarkEnd w:id="2"/>
      <w:r w:rsidRPr="00501B26">
        <w:rPr>
          <w:rFonts w:ascii="Arial Narrow" w:eastAsia="Calibri" w:hAnsi="Arial Narrow"/>
          <w:i w:val="0"/>
          <w:szCs w:val="24"/>
        </w:rPr>
        <w:t>člen</w:t>
      </w:r>
    </w:p>
    <w:p w:rsidR="00987E32" w:rsidRPr="00F34F1D" w:rsidRDefault="00987E32" w:rsidP="00BC1D74">
      <w:pPr>
        <w:ind w:right="-286"/>
        <w:jc w:val="both"/>
        <w:rPr>
          <w:rFonts w:ascii="Arial Narrow" w:hAnsi="Arial Narrow"/>
          <w:i w:val="0"/>
          <w:szCs w:val="24"/>
        </w:rPr>
      </w:pPr>
    </w:p>
    <w:p w:rsidR="00987E32" w:rsidRPr="00F34F1D" w:rsidRDefault="00987E32" w:rsidP="00BC1D74">
      <w:pPr>
        <w:jc w:val="both"/>
        <w:rPr>
          <w:rFonts w:ascii="Arial Narrow" w:hAnsi="Arial Narrow"/>
          <w:i w:val="0"/>
          <w:szCs w:val="24"/>
        </w:rPr>
      </w:pPr>
      <w:r w:rsidRPr="00F34F1D">
        <w:rPr>
          <w:rFonts w:ascii="Arial Narrow" w:hAnsi="Arial Narrow"/>
          <w:i w:val="0"/>
          <w:szCs w:val="24"/>
        </w:rPr>
        <w:t>Pogodba je sklenjena, ko jo podpišeta obe pogodbeni stranki in začne veljati z dnem predložitve finančnega  zavarovanja za dobro izvedbo pogodbenih obveznosti, pod pogojem, da je predloženo v skladu z določili te pogodbe.</w:t>
      </w:r>
    </w:p>
    <w:p w:rsidR="00987E32" w:rsidRPr="00F34F1D" w:rsidRDefault="00987E32" w:rsidP="00BC1D74">
      <w:pPr>
        <w:jc w:val="both"/>
        <w:rPr>
          <w:rFonts w:ascii="Arial Narrow" w:hAnsi="Arial Narrow"/>
          <w:i w:val="0"/>
          <w:szCs w:val="24"/>
        </w:rPr>
      </w:pPr>
    </w:p>
    <w:p w:rsidR="00000000" w:rsidRDefault="00501B26">
      <w:pPr>
        <w:pStyle w:val="Odstavekseznama"/>
        <w:numPr>
          <w:ilvl w:val="0"/>
          <w:numId w:val="3"/>
        </w:numPr>
        <w:tabs>
          <w:tab w:val="left" w:pos="4253"/>
        </w:tabs>
        <w:ind w:left="0" w:right="-286"/>
        <w:contextualSpacing/>
        <w:jc w:val="center"/>
        <w:rPr>
          <w:rFonts w:ascii="Arial Narrow" w:hAnsi="Arial Narrow"/>
          <w:i w:val="0"/>
          <w:szCs w:val="24"/>
        </w:rPr>
      </w:pPr>
      <w:r w:rsidRPr="00501B26">
        <w:rPr>
          <w:rFonts w:ascii="Arial Narrow" w:eastAsia="Calibri" w:hAnsi="Arial Narrow"/>
          <w:i w:val="0"/>
          <w:szCs w:val="24"/>
        </w:rPr>
        <w:t>člen</w:t>
      </w:r>
    </w:p>
    <w:p w:rsidR="00987E32" w:rsidRPr="00F34F1D" w:rsidRDefault="00987E32" w:rsidP="00BC1D74">
      <w:pPr>
        <w:ind w:right="-286"/>
        <w:jc w:val="both"/>
        <w:rPr>
          <w:rFonts w:ascii="Arial Narrow" w:hAnsi="Arial Narrow"/>
          <w:i w:val="0"/>
          <w:szCs w:val="24"/>
        </w:rPr>
      </w:pPr>
    </w:p>
    <w:p w:rsidR="00987E32" w:rsidRPr="00F34F1D" w:rsidRDefault="00987E32" w:rsidP="00BC1D74">
      <w:pPr>
        <w:jc w:val="both"/>
        <w:rPr>
          <w:rFonts w:ascii="Arial Narrow" w:hAnsi="Arial Narrow"/>
          <w:i w:val="0"/>
          <w:szCs w:val="24"/>
        </w:rPr>
      </w:pPr>
      <w:r w:rsidRPr="00B80825">
        <w:rPr>
          <w:rFonts w:ascii="Arial Narrow" w:hAnsi="Arial Narrow"/>
          <w:i w:val="0"/>
          <w:color w:val="000000"/>
          <w:szCs w:val="24"/>
        </w:rPr>
        <w:t>Ta pogodba je sestavljena v 4</w:t>
      </w:r>
      <w:r w:rsidRPr="00B80825">
        <w:rPr>
          <w:rFonts w:ascii="Arial Narrow" w:hAnsi="Arial Narrow"/>
          <w:i w:val="0"/>
          <w:szCs w:val="24"/>
        </w:rPr>
        <w:t xml:space="preserve"> (štirih)</w:t>
      </w:r>
      <w:r w:rsidRPr="00B80825">
        <w:rPr>
          <w:rFonts w:ascii="Arial Narrow" w:hAnsi="Arial Narrow"/>
          <w:i w:val="0"/>
          <w:color w:val="000000"/>
          <w:szCs w:val="24"/>
        </w:rPr>
        <w:t xml:space="preserve"> enakih izvodih, od katerih prejme </w:t>
      </w:r>
      <w:r w:rsidRPr="00B80825">
        <w:rPr>
          <w:rFonts w:ascii="Arial Narrow" w:hAnsi="Arial Narrow"/>
          <w:i w:val="0"/>
          <w:szCs w:val="24"/>
        </w:rPr>
        <w:t xml:space="preserve">naročnik </w:t>
      </w:r>
      <w:r w:rsidR="00B80825" w:rsidRPr="00B80825">
        <w:rPr>
          <w:rFonts w:ascii="Arial Narrow" w:hAnsi="Arial Narrow"/>
          <w:i w:val="0"/>
          <w:szCs w:val="24"/>
        </w:rPr>
        <w:t>2</w:t>
      </w:r>
      <w:r w:rsidRPr="00B80825">
        <w:rPr>
          <w:rFonts w:ascii="Arial Narrow" w:hAnsi="Arial Narrow"/>
          <w:i w:val="0"/>
          <w:szCs w:val="24"/>
        </w:rPr>
        <w:t xml:space="preserve"> (</w:t>
      </w:r>
      <w:r w:rsidR="00B80825" w:rsidRPr="00B80825">
        <w:rPr>
          <w:rFonts w:ascii="Arial Narrow" w:hAnsi="Arial Narrow"/>
          <w:i w:val="0"/>
          <w:szCs w:val="24"/>
        </w:rPr>
        <w:t>dva</w:t>
      </w:r>
      <w:r w:rsidRPr="00B80825">
        <w:rPr>
          <w:rFonts w:ascii="Arial Narrow" w:hAnsi="Arial Narrow"/>
          <w:i w:val="0"/>
          <w:szCs w:val="24"/>
        </w:rPr>
        <w:t>) izvod</w:t>
      </w:r>
      <w:r w:rsidR="00B80825" w:rsidRPr="00B80825">
        <w:rPr>
          <w:rFonts w:ascii="Arial Narrow" w:hAnsi="Arial Narrow"/>
          <w:i w:val="0"/>
          <w:szCs w:val="24"/>
        </w:rPr>
        <w:t>a</w:t>
      </w:r>
      <w:r w:rsidRPr="00B80825">
        <w:rPr>
          <w:rFonts w:ascii="Arial Narrow" w:hAnsi="Arial Narrow"/>
          <w:i w:val="0"/>
          <w:szCs w:val="24"/>
        </w:rPr>
        <w:t xml:space="preserve"> in  izvajalec </w:t>
      </w:r>
      <w:r w:rsidR="00B80825" w:rsidRPr="00B80825">
        <w:rPr>
          <w:rFonts w:ascii="Arial Narrow" w:hAnsi="Arial Narrow"/>
          <w:i w:val="0"/>
          <w:szCs w:val="24"/>
        </w:rPr>
        <w:t>2</w:t>
      </w:r>
      <w:r w:rsidRPr="00B80825">
        <w:rPr>
          <w:rFonts w:ascii="Arial Narrow" w:hAnsi="Arial Narrow"/>
          <w:i w:val="0"/>
          <w:szCs w:val="24"/>
        </w:rPr>
        <w:t xml:space="preserve"> (</w:t>
      </w:r>
      <w:r w:rsidR="00B80825" w:rsidRPr="00B80825">
        <w:rPr>
          <w:rFonts w:ascii="Arial Narrow" w:hAnsi="Arial Narrow"/>
          <w:i w:val="0"/>
          <w:szCs w:val="24"/>
        </w:rPr>
        <w:t>dva</w:t>
      </w:r>
      <w:r w:rsidRPr="00B80825">
        <w:rPr>
          <w:rFonts w:ascii="Arial Narrow" w:hAnsi="Arial Narrow"/>
          <w:i w:val="0"/>
          <w:szCs w:val="24"/>
        </w:rPr>
        <w:t>) izvoda.</w:t>
      </w:r>
    </w:p>
    <w:p w:rsidR="00987E32" w:rsidRPr="00F34F1D" w:rsidRDefault="00987E32" w:rsidP="00BC1D74">
      <w:pPr>
        <w:ind w:right="-286"/>
        <w:jc w:val="both"/>
        <w:rPr>
          <w:rFonts w:ascii="Arial Narrow" w:hAnsi="Arial Narrow"/>
          <w:i w:val="0"/>
          <w:szCs w:val="24"/>
        </w:rPr>
      </w:pPr>
    </w:p>
    <w:p w:rsidR="00987E32" w:rsidRPr="00F34F1D" w:rsidRDefault="00987E32" w:rsidP="00BC1D74">
      <w:pPr>
        <w:rPr>
          <w:rFonts w:ascii="Arial Narrow" w:hAnsi="Arial Narrow"/>
          <w:i w:val="0"/>
          <w:color w:val="000000"/>
          <w:szCs w:val="24"/>
        </w:rPr>
      </w:pPr>
    </w:p>
    <w:tbl>
      <w:tblPr>
        <w:tblW w:w="10065" w:type="dxa"/>
        <w:tblLook w:val="01E0"/>
      </w:tblPr>
      <w:tblGrid>
        <w:gridCol w:w="4730"/>
        <w:gridCol w:w="907"/>
        <w:gridCol w:w="4428"/>
      </w:tblGrid>
      <w:tr w:rsidR="00987E32" w:rsidRPr="00F34F1D" w:rsidTr="00E22B10">
        <w:tc>
          <w:tcPr>
            <w:tcW w:w="4730" w:type="dxa"/>
          </w:tcPr>
          <w:p w:rsidR="00987E32" w:rsidRPr="00F34F1D" w:rsidRDefault="00987E32" w:rsidP="00BC1D74">
            <w:pPr>
              <w:rPr>
                <w:rFonts w:ascii="Arial Narrow" w:hAnsi="Arial Narrow"/>
                <w:i w:val="0"/>
                <w:color w:val="000000"/>
                <w:szCs w:val="24"/>
              </w:rPr>
            </w:pPr>
          </w:p>
          <w:p w:rsidR="00987E32" w:rsidRPr="00F34F1D" w:rsidRDefault="00987E32" w:rsidP="00BC1D74">
            <w:pPr>
              <w:rPr>
                <w:rFonts w:ascii="Arial Narrow" w:hAnsi="Arial Narrow"/>
                <w:i w:val="0"/>
                <w:color w:val="000000"/>
                <w:szCs w:val="24"/>
              </w:rPr>
            </w:pPr>
          </w:p>
          <w:p w:rsidR="00987E32" w:rsidRPr="00F34F1D" w:rsidRDefault="00987E32" w:rsidP="00BC1D74">
            <w:pPr>
              <w:rPr>
                <w:rFonts w:ascii="Arial Narrow" w:hAnsi="Arial Narrow"/>
                <w:i w:val="0"/>
                <w:color w:val="000000"/>
                <w:szCs w:val="24"/>
              </w:rPr>
            </w:pPr>
            <w:r w:rsidRPr="00F34F1D">
              <w:rPr>
                <w:rFonts w:ascii="Arial Narrow" w:hAnsi="Arial Narrow"/>
                <w:i w:val="0"/>
                <w:color w:val="000000"/>
                <w:szCs w:val="24"/>
              </w:rPr>
              <w:t>Datum:</w:t>
            </w:r>
          </w:p>
          <w:p w:rsidR="00987E32" w:rsidRPr="00F34F1D" w:rsidRDefault="00987E32" w:rsidP="00BC1D74">
            <w:pPr>
              <w:rPr>
                <w:rFonts w:ascii="Arial Narrow" w:hAnsi="Arial Narrow"/>
                <w:i w:val="0"/>
                <w:color w:val="000000"/>
                <w:szCs w:val="24"/>
              </w:rPr>
            </w:pPr>
          </w:p>
          <w:p w:rsidR="00987E32" w:rsidRPr="00F34F1D" w:rsidRDefault="00987E32" w:rsidP="00BC1D74">
            <w:pPr>
              <w:rPr>
                <w:rFonts w:ascii="Arial Narrow" w:hAnsi="Arial Narrow"/>
                <w:i w:val="0"/>
                <w:color w:val="000000"/>
                <w:szCs w:val="24"/>
              </w:rPr>
            </w:pPr>
          </w:p>
          <w:p w:rsidR="00987E32" w:rsidRPr="00F34F1D" w:rsidRDefault="00987E32" w:rsidP="00BC1D74">
            <w:pPr>
              <w:rPr>
                <w:rFonts w:ascii="Arial Narrow" w:hAnsi="Arial Narrow"/>
                <w:i w:val="0"/>
                <w:color w:val="000000"/>
                <w:szCs w:val="24"/>
              </w:rPr>
            </w:pPr>
            <w:r w:rsidRPr="00F34F1D">
              <w:rPr>
                <w:rFonts w:ascii="Arial Narrow" w:hAnsi="Arial Narrow"/>
                <w:i w:val="0"/>
                <w:color w:val="000000"/>
                <w:szCs w:val="24"/>
              </w:rPr>
              <w:t>Izvajalec:</w:t>
            </w:r>
          </w:p>
          <w:p w:rsidR="00987E32" w:rsidRPr="00F34F1D" w:rsidRDefault="00987E32" w:rsidP="00BC1D74">
            <w:pPr>
              <w:rPr>
                <w:rFonts w:ascii="Arial Narrow" w:hAnsi="Arial Narrow"/>
                <w:b/>
                <w:i w:val="0"/>
                <w:color w:val="000000"/>
                <w:szCs w:val="24"/>
              </w:rPr>
            </w:pPr>
            <w:r w:rsidRPr="00F34F1D">
              <w:rPr>
                <w:rFonts w:ascii="Arial Narrow" w:hAnsi="Arial Narrow"/>
                <w:b/>
                <w:i w:val="0"/>
                <w:color w:val="000000"/>
                <w:szCs w:val="24"/>
              </w:rPr>
              <w:t>…………………….</w:t>
            </w:r>
          </w:p>
          <w:p w:rsidR="00987E32" w:rsidRPr="00F34F1D" w:rsidRDefault="00987E32" w:rsidP="00BC1D74">
            <w:pPr>
              <w:rPr>
                <w:rFonts w:ascii="Arial Narrow" w:hAnsi="Arial Narrow"/>
                <w:b/>
                <w:i w:val="0"/>
                <w:color w:val="000000"/>
                <w:szCs w:val="24"/>
              </w:rPr>
            </w:pPr>
          </w:p>
          <w:p w:rsidR="00987E32" w:rsidRPr="00F34F1D" w:rsidRDefault="00987E32" w:rsidP="00BC1D74">
            <w:pPr>
              <w:rPr>
                <w:rFonts w:ascii="Arial Narrow" w:hAnsi="Arial Narrow"/>
                <w:i w:val="0"/>
                <w:color w:val="000000"/>
                <w:szCs w:val="24"/>
              </w:rPr>
            </w:pPr>
            <w:r w:rsidRPr="00F34F1D">
              <w:rPr>
                <w:rFonts w:ascii="Arial Narrow" w:hAnsi="Arial Narrow"/>
                <w:i w:val="0"/>
                <w:color w:val="000000"/>
                <w:szCs w:val="24"/>
              </w:rPr>
              <w:t>……….</w:t>
            </w:r>
          </w:p>
          <w:p w:rsidR="00987E32" w:rsidRPr="00F34F1D" w:rsidRDefault="00987E32" w:rsidP="00BC1D74">
            <w:pPr>
              <w:rPr>
                <w:rFonts w:ascii="Arial Narrow" w:hAnsi="Arial Narrow"/>
                <w:i w:val="0"/>
                <w:color w:val="000000"/>
                <w:szCs w:val="24"/>
              </w:rPr>
            </w:pPr>
            <w:r w:rsidRPr="00F34F1D">
              <w:rPr>
                <w:rFonts w:ascii="Arial Narrow" w:hAnsi="Arial Narrow"/>
                <w:i w:val="0"/>
                <w:color w:val="000000"/>
                <w:szCs w:val="24"/>
              </w:rPr>
              <w:t>………………….</w:t>
            </w:r>
          </w:p>
          <w:p w:rsidR="00987E32" w:rsidRPr="00F34F1D" w:rsidRDefault="00987E32" w:rsidP="00BC1D74">
            <w:pPr>
              <w:rPr>
                <w:rFonts w:ascii="Arial Narrow" w:hAnsi="Arial Narrow"/>
                <w:i w:val="0"/>
                <w:color w:val="000000"/>
                <w:szCs w:val="24"/>
              </w:rPr>
            </w:pPr>
          </w:p>
        </w:tc>
        <w:tc>
          <w:tcPr>
            <w:tcW w:w="907" w:type="dxa"/>
          </w:tcPr>
          <w:p w:rsidR="00987E32" w:rsidRPr="00F34F1D" w:rsidRDefault="00987E32" w:rsidP="00BC1D74">
            <w:pPr>
              <w:rPr>
                <w:rFonts w:ascii="Arial Narrow" w:hAnsi="Arial Narrow"/>
                <w:i w:val="0"/>
                <w:color w:val="000000"/>
                <w:szCs w:val="24"/>
              </w:rPr>
            </w:pPr>
          </w:p>
        </w:tc>
        <w:tc>
          <w:tcPr>
            <w:tcW w:w="4428" w:type="dxa"/>
          </w:tcPr>
          <w:p w:rsidR="00987E32" w:rsidRPr="00F34F1D" w:rsidRDefault="00987E32" w:rsidP="00BC1D74">
            <w:pPr>
              <w:rPr>
                <w:rFonts w:ascii="Arial Narrow" w:hAnsi="Arial Narrow"/>
                <w:b/>
                <w:i w:val="0"/>
                <w:szCs w:val="24"/>
              </w:rPr>
            </w:pPr>
            <w:r w:rsidRPr="00F34F1D">
              <w:rPr>
                <w:rFonts w:ascii="Arial Narrow" w:hAnsi="Arial Narrow"/>
                <w:b/>
                <w:i w:val="0"/>
                <w:szCs w:val="24"/>
              </w:rPr>
              <w:t xml:space="preserve">Številka pogodbe: </w:t>
            </w:r>
            <w:r w:rsidR="00BC1D74">
              <w:rPr>
                <w:rFonts w:ascii="Arial Narrow" w:hAnsi="Arial Narrow"/>
                <w:b/>
                <w:i w:val="0"/>
                <w:szCs w:val="24"/>
              </w:rPr>
              <w:t>_____________</w:t>
            </w:r>
          </w:p>
          <w:p w:rsidR="00987E32" w:rsidRPr="00F34F1D" w:rsidRDefault="00BC1D74" w:rsidP="00BC1D74">
            <w:pPr>
              <w:rPr>
                <w:rFonts w:ascii="Arial Narrow" w:hAnsi="Arial Narrow"/>
                <w:i w:val="0"/>
                <w:szCs w:val="24"/>
              </w:rPr>
            </w:pPr>
            <w:r>
              <w:rPr>
                <w:rFonts w:ascii="Arial Narrow" w:hAnsi="Arial Narrow"/>
                <w:i w:val="0"/>
                <w:szCs w:val="24"/>
              </w:rPr>
              <w:t>Ev.Št.: ___________________</w:t>
            </w:r>
          </w:p>
          <w:p w:rsidR="00987E32" w:rsidRPr="00F34F1D" w:rsidRDefault="00987E32" w:rsidP="00BC1D74">
            <w:pPr>
              <w:rPr>
                <w:rFonts w:ascii="Arial Narrow" w:hAnsi="Arial Narrow"/>
                <w:i w:val="0"/>
                <w:szCs w:val="24"/>
              </w:rPr>
            </w:pPr>
            <w:r w:rsidRPr="00F34F1D">
              <w:rPr>
                <w:rFonts w:ascii="Arial Narrow" w:hAnsi="Arial Narrow"/>
                <w:i w:val="0"/>
                <w:szCs w:val="24"/>
              </w:rPr>
              <w:t>Datum:</w:t>
            </w:r>
          </w:p>
          <w:p w:rsidR="00987E32" w:rsidRPr="00F34F1D" w:rsidRDefault="00987E32" w:rsidP="00BC1D74">
            <w:pPr>
              <w:rPr>
                <w:rFonts w:ascii="Arial Narrow" w:hAnsi="Arial Narrow"/>
                <w:i w:val="0"/>
                <w:szCs w:val="24"/>
              </w:rPr>
            </w:pPr>
          </w:p>
          <w:p w:rsidR="00987E32" w:rsidRPr="00F34F1D" w:rsidRDefault="00987E32" w:rsidP="00BC1D74">
            <w:pPr>
              <w:rPr>
                <w:rFonts w:ascii="Arial Narrow" w:hAnsi="Arial Narrow"/>
                <w:i w:val="0"/>
                <w:szCs w:val="24"/>
              </w:rPr>
            </w:pPr>
          </w:p>
          <w:p w:rsidR="00987E32" w:rsidRPr="00F34F1D" w:rsidRDefault="00987E32" w:rsidP="00BC1D74">
            <w:pPr>
              <w:rPr>
                <w:rFonts w:ascii="Arial Narrow" w:hAnsi="Arial Narrow"/>
                <w:i w:val="0"/>
                <w:szCs w:val="24"/>
              </w:rPr>
            </w:pPr>
            <w:r w:rsidRPr="00F34F1D">
              <w:rPr>
                <w:rFonts w:ascii="Arial Narrow" w:hAnsi="Arial Narrow"/>
                <w:i w:val="0"/>
                <w:szCs w:val="24"/>
              </w:rPr>
              <w:t>Naročnik:</w:t>
            </w:r>
          </w:p>
          <w:p w:rsidR="00987E32" w:rsidRPr="00F34F1D" w:rsidRDefault="0003615E" w:rsidP="00BC1D74">
            <w:pPr>
              <w:rPr>
                <w:rFonts w:ascii="Arial Narrow" w:hAnsi="Arial Narrow"/>
                <w:b/>
                <w:i w:val="0"/>
                <w:szCs w:val="24"/>
              </w:rPr>
            </w:pPr>
            <w:r w:rsidRPr="00F34F1D">
              <w:rPr>
                <w:rFonts w:ascii="Arial Narrow" w:hAnsi="Arial Narrow"/>
                <w:b/>
                <w:i w:val="0"/>
                <w:szCs w:val="24"/>
              </w:rPr>
              <w:t>MESTNA OBČINA MURSKA SOBOTA</w:t>
            </w:r>
          </w:p>
          <w:p w:rsidR="00987E32" w:rsidRPr="00F34F1D" w:rsidRDefault="00987E32" w:rsidP="00BC1D74">
            <w:pPr>
              <w:rPr>
                <w:rFonts w:ascii="Arial Narrow" w:hAnsi="Arial Narrow"/>
                <w:i w:val="0"/>
                <w:szCs w:val="24"/>
              </w:rPr>
            </w:pPr>
          </w:p>
          <w:p w:rsidR="00BC1D74" w:rsidRDefault="00BC1D74" w:rsidP="00BC1D74">
            <w:pPr>
              <w:rPr>
                <w:rFonts w:ascii="Arial Narrow" w:hAnsi="Arial Narrow"/>
                <w:i w:val="0"/>
                <w:szCs w:val="24"/>
              </w:rPr>
            </w:pPr>
          </w:p>
          <w:p w:rsidR="00987E32" w:rsidRDefault="00BC1D74" w:rsidP="00BC1D74">
            <w:pPr>
              <w:rPr>
                <w:rFonts w:ascii="Arial Narrow" w:hAnsi="Arial Narrow"/>
                <w:i w:val="0"/>
                <w:szCs w:val="24"/>
              </w:rPr>
            </w:pPr>
            <w:r>
              <w:rPr>
                <w:rFonts w:ascii="Arial Narrow" w:hAnsi="Arial Narrow"/>
                <w:i w:val="0"/>
                <w:szCs w:val="24"/>
              </w:rPr>
              <w:t>dr. Aleksander JEVŠEK</w:t>
            </w:r>
          </w:p>
          <w:p w:rsidR="00BC1D74" w:rsidRPr="00F34F1D" w:rsidRDefault="00BC1D74" w:rsidP="0087675B">
            <w:pPr>
              <w:rPr>
                <w:rFonts w:ascii="Arial Narrow" w:hAnsi="Arial Narrow"/>
                <w:i w:val="0"/>
                <w:szCs w:val="24"/>
              </w:rPr>
            </w:pPr>
            <w:r>
              <w:rPr>
                <w:rFonts w:ascii="Arial Narrow" w:hAnsi="Arial Narrow"/>
                <w:i w:val="0"/>
                <w:szCs w:val="24"/>
              </w:rPr>
              <w:t xml:space="preserve">                </w:t>
            </w:r>
            <w:r w:rsidRPr="00F34F1D">
              <w:rPr>
                <w:rFonts w:ascii="Arial Narrow" w:hAnsi="Arial Narrow"/>
                <w:i w:val="0"/>
                <w:szCs w:val="24"/>
              </w:rPr>
              <w:t>župan</w:t>
            </w:r>
          </w:p>
        </w:tc>
      </w:tr>
    </w:tbl>
    <w:p w:rsidR="00987E32" w:rsidRPr="00F34F1D" w:rsidRDefault="00987E32" w:rsidP="00BC1D74">
      <w:pPr>
        <w:jc w:val="both"/>
        <w:rPr>
          <w:rFonts w:ascii="Arial Narrow" w:hAnsi="Arial Narrow"/>
          <w:b/>
          <w:i w:val="0"/>
          <w:szCs w:val="24"/>
        </w:rPr>
      </w:pPr>
    </w:p>
    <w:sectPr w:rsidR="00987E32" w:rsidRPr="00F34F1D" w:rsidSect="0037060D">
      <w:headerReference w:type="default" r:id="rId21"/>
      <w:headerReference w:type="first" r:id="rId22"/>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202BD" w:rsidRDefault="006202BD" w:rsidP="00987E32">
      <w:r>
        <w:separator/>
      </w:r>
    </w:p>
  </w:endnote>
  <w:endnote w:type="continuationSeparator" w:id="0">
    <w:p w:rsidR="006202BD" w:rsidRDefault="006202BD" w:rsidP="00987E3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202BD" w:rsidRDefault="006202BD" w:rsidP="00987E32">
      <w:r>
        <w:separator/>
      </w:r>
    </w:p>
  </w:footnote>
  <w:footnote w:type="continuationSeparator" w:id="0">
    <w:p w:rsidR="006202BD" w:rsidRDefault="006202BD" w:rsidP="00987E3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B10" w:rsidRDefault="00E22B10" w:rsidP="00571115">
    <w:pPr>
      <w:pStyle w:val="Glava"/>
      <w:tabs>
        <w:tab w:val="left" w:pos="870"/>
        <w:tab w:val="left" w:pos="4536"/>
        <w:tab w:val="left" w:pos="4678"/>
      </w:tabs>
    </w:pPr>
    <w:r>
      <w:tab/>
    </w:r>
    <w:r>
      <w:tab/>
    </w:r>
    <w:r>
      <w:rPr>
        <w:noProof/>
      </w:rPr>
      <w:t xml:space="preserve">              </w:t>
    </w:r>
    <w:r>
      <w:rPr>
        <w:noProof/>
      </w:rPr>
      <w:drawing>
        <wp:inline distT="0" distB="0" distL="0" distR="0">
          <wp:extent cx="2294817" cy="998547"/>
          <wp:effectExtent l="19050" t="0" r="0" b="0"/>
          <wp:docPr id="3" name="Slika 1" descr="http://kskisovec-loke.si/wp-content/uploads/2016/07/Logo_EKP_kohezijski_sklad_SLO_sloga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kskisovec-loke.si/wp-content/uploads/2016/07/Logo_EKP_kohezijski_sklad_SLO_slogan1.jpg"/>
                  <pic:cNvPicPr>
                    <a:picLocks noChangeAspect="1" noChangeArrowheads="1"/>
                  </pic:cNvPicPr>
                </pic:nvPicPr>
                <pic:blipFill>
                  <a:blip r:embed="rId1"/>
                  <a:srcRect/>
                  <a:stretch>
                    <a:fillRect/>
                  </a:stretch>
                </pic:blipFill>
                <pic:spPr bwMode="auto">
                  <a:xfrm>
                    <a:off x="0" y="0"/>
                    <a:ext cx="2296168" cy="999135"/>
                  </a:xfrm>
                  <a:prstGeom prst="rect">
                    <a:avLst/>
                  </a:prstGeom>
                  <a:noFill/>
                  <a:ln w="9525">
                    <a:noFill/>
                    <a:miter lim="800000"/>
                    <a:headEnd/>
                    <a:tailEnd/>
                  </a:ln>
                </pic:spPr>
              </pic:pic>
            </a:graphicData>
          </a:graphic>
        </wp:inline>
      </w:drawing>
    </w:r>
    <w:r>
      <w:rPr>
        <w:noProof/>
      </w:rPr>
      <w:drawing>
        <wp:anchor distT="0" distB="0" distL="114300" distR="114300" simplePos="0" relativeHeight="251659264" behindDoc="1" locked="0" layoutInCell="1" allowOverlap="0">
          <wp:simplePos x="0" y="0"/>
          <wp:positionH relativeFrom="column">
            <wp:posOffset>338455</wp:posOffset>
          </wp:positionH>
          <wp:positionV relativeFrom="paragraph">
            <wp:posOffset>12700</wp:posOffset>
          </wp:positionV>
          <wp:extent cx="1257300" cy="923925"/>
          <wp:effectExtent l="19050" t="0" r="0" b="0"/>
          <wp:wrapNone/>
          <wp:docPr id="2" name="Slika 2" descr="Logo obč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descr="Logo občine"/>
                  <pic:cNvPicPr>
                    <a:picLocks noChangeAspect="1" noChangeArrowheads="1"/>
                  </pic:cNvPicPr>
                </pic:nvPicPr>
                <pic:blipFill>
                  <a:blip r:embed="rId2"/>
                  <a:srcRect/>
                  <a:stretch>
                    <a:fillRect/>
                  </a:stretch>
                </pic:blipFill>
                <pic:spPr bwMode="auto">
                  <a:xfrm>
                    <a:off x="0" y="0"/>
                    <a:ext cx="1257300" cy="923925"/>
                  </a:xfrm>
                  <a:prstGeom prst="rect">
                    <a:avLst/>
                  </a:prstGeom>
                  <a:noFill/>
                  <a:ln w="9525">
                    <a:noFill/>
                    <a:miter lim="800000"/>
                    <a:headEnd/>
                    <a:tailEnd/>
                  </a:ln>
                </pic:spPr>
              </pic:pic>
            </a:graphicData>
          </a:graphic>
        </wp:anchor>
      </w:drawing>
    </w:r>
  </w:p>
  <w:p w:rsidR="00E22B10" w:rsidRPr="00571115" w:rsidRDefault="00E22B10" w:rsidP="00571115">
    <w:pPr>
      <w:pStyle w:val="Glava"/>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ela-mrea"/>
      <w:tblW w:w="0" w:type="auto"/>
      <w:tblLook w:val="04A0"/>
    </w:tblPr>
    <w:tblGrid>
      <w:gridCol w:w="9288"/>
    </w:tblGrid>
    <w:tr w:rsidR="00E22B10" w:rsidTr="0003615E">
      <w:tc>
        <w:tcPr>
          <w:tcW w:w="10215" w:type="dxa"/>
        </w:tcPr>
        <w:p w:rsidR="00E22B10" w:rsidRDefault="00E22B10" w:rsidP="0003615E">
          <w:pPr>
            <w:pStyle w:val="Glava"/>
            <w:jc w:val="right"/>
          </w:pPr>
          <w:r w:rsidRPr="0003615E">
            <w:rPr>
              <w:noProof/>
            </w:rPr>
            <w:drawing>
              <wp:inline distT="0" distB="0" distL="0" distR="0">
                <wp:extent cx="2275205" cy="797560"/>
                <wp:effectExtent l="19050" t="0" r="0" b="0"/>
                <wp:docPr id="4" name="Slika 1" descr="cid:image004.jpg@01D5DCC5.AD4EFA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4.jpg@01D5DCC5.AD4EFA80"/>
                        <pic:cNvPicPr>
                          <a:picLocks noChangeAspect="1" noChangeArrowheads="1"/>
                        </pic:cNvPicPr>
                      </pic:nvPicPr>
                      <pic:blipFill>
                        <a:blip r:embed="rId1" r:link="rId2"/>
                        <a:srcRect/>
                        <a:stretch>
                          <a:fillRect/>
                        </a:stretch>
                      </pic:blipFill>
                      <pic:spPr bwMode="auto">
                        <a:xfrm>
                          <a:off x="0" y="0"/>
                          <a:ext cx="2275205" cy="797560"/>
                        </a:xfrm>
                        <a:prstGeom prst="rect">
                          <a:avLst/>
                        </a:prstGeom>
                        <a:noFill/>
                        <a:ln w="9525">
                          <a:noFill/>
                          <a:miter lim="800000"/>
                          <a:headEnd/>
                          <a:tailEnd/>
                        </a:ln>
                      </pic:spPr>
                    </pic:pic>
                  </a:graphicData>
                </a:graphic>
              </wp:inline>
            </w:drawing>
          </w:r>
        </w:p>
      </w:tc>
    </w:tr>
  </w:tbl>
  <w:p w:rsidR="00E22B10" w:rsidRDefault="00E22B10" w:rsidP="0003615E">
    <w:pPr>
      <w:pStyle w:val="Glava"/>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291C0C"/>
    <w:multiLevelType w:val="hybridMultilevel"/>
    <w:tmpl w:val="3AECB8F6"/>
    <w:lvl w:ilvl="0" w:tplc="EA5C7F0A">
      <w:start w:val="1000"/>
      <w:numFmt w:val="bullet"/>
      <w:lvlText w:val="-"/>
      <w:lvlJc w:val="left"/>
      <w:pPr>
        <w:tabs>
          <w:tab w:val="num" w:pos="1000"/>
        </w:tabs>
        <w:ind w:left="1000" w:hanging="340"/>
      </w:pPr>
      <w:rPr>
        <w:rFonts w:ascii="Times New Roman" w:eastAsia="Times New Roman" w:hAnsi="Times New Roman" w:hint="default"/>
        <w:b w:val="0"/>
        <w:sz w:val="22"/>
      </w:rPr>
    </w:lvl>
    <w:lvl w:ilvl="1" w:tplc="04240003" w:tentative="1">
      <w:start w:val="1"/>
      <w:numFmt w:val="bullet"/>
      <w:lvlText w:val="o"/>
      <w:lvlJc w:val="left"/>
      <w:pPr>
        <w:tabs>
          <w:tab w:val="num" w:pos="2100"/>
        </w:tabs>
        <w:ind w:left="2100" w:hanging="360"/>
      </w:pPr>
      <w:rPr>
        <w:rFonts w:ascii="Courier New" w:hAnsi="Courier New" w:hint="default"/>
      </w:rPr>
    </w:lvl>
    <w:lvl w:ilvl="2" w:tplc="04240005" w:tentative="1">
      <w:start w:val="1"/>
      <w:numFmt w:val="bullet"/>
      <w:lvlText w:val=""/>
      <w:lvlJc w:val="left"/>
      <w:pPr>
        <w:tabs>
          <w:tab w:val="num" w:pos="2820"/>
        </w:tabs>
        <w:ind w:left="2820" w:hanging="360"/>
      </w:pPr>
      <w:rPr>
        <w:rFonts w:ascii="Wingdings" w:hAnsi="Wingdings" w:hint="default"/>
      </w:rPr>
    </w:lvl>
    <w:lvl w:ilvl="3" w:tplc="04240001" w:tentative="1">
      <w:start w:val="1"/>
      <w:numFmt w:val="bullet"/>
      <w:lvlText w:val=""/>
      <w:lvlJc w:val="left"/>
      <w:pPr>
        <w:tabs>
          <w:tab w:val="num" w:pos="3540"/>
        </w:tabs>
        <w:ind w:left="3540" w:hanging="360"/>
      </w:pPr>
      <w:rPr>
        <w:rFonts w:ascii="Symbol" w:hAnsi="Symbol" w:hint="default"/>
      </w:rPr>
    </w:lvl>
    <w:lvl w:ilvl="4" w:tplc="04240003" w:tentative="1">
      <w:start w:val="1"/>
      <w:numFmt w:val="bullet"/>
      <w:lvlText w:val="o"/>
      <w:lvlJc w:val="left"/>
      <w:pPr>
        <w:tabs>
          <w:tab w:val="num" w:pos="4260"/>
        </w:tabs>
        <w:ind w:left="4260" w:hanging="360"/>
      </w:pPr>
      <w:rPr>
        <w:rFonts w:ascii="Courier New" w:hAnsi="Courier New" w:hint="default"/>
      </w:rPr>
    </w:lvl>
    <w:lvl w:ilvl="5" w:tplc="04240005" w:tentative="1">
      <w:start w:val="1"/>
      <w:numFmt w:val="bullet"/>
      <w:lvlText w:val=""/>
      <w:lvlJc w:val="left"/>
      <w:pPr>
        <w:tabs>
          <w:tab w:val="num" w:pos="4980"/>
        </w:tabs>
        <w:ind w:left="4980" w:hanging="360"/>
      </w:pPr>
      <w:rPr>
        <w:rFonts w:ascii="Wingdings" w:hAnsi="Wingdings" w:hint="default"/>
      </w:rPr>
    </w:lvl>
    <w:lvl w:ilvl="6" w:tplc="04240001" w:tentative="1">
      <w:start w:val="1"/>
      <w:numFmt w:val="bullet"/>
      <w:lvlText w:val=""/>
      <w:lvlJc w:val="left"/>
      <w:pPr>
        <w:tabs>
          <w:tab w:val="num" w:pos="5700"/>
        </w:tabs>
        <w:ind w:left="5700" w:hanging="360"/>
      </w:pPr>
      <w:rPr>
        <w:rFonts w:ascii="Symbol" w:hAnsi="Symbol" w:hint="default"/>
      </w:rPr>
    </w:lvl>
    <w:lvl w:ilvl="7" w:tplc="04240003" w:tentative="1">
      <w:start w:val="1"/>
      <w:numFmt w:val="bullet"/>
      <w:lvlText w:val="o"/>
      <w:lvlJc w:val="left"/>
      <w:pPr>
        <w:tabs>
          <w:tab w:val="num" w:pos="6420"/>
        </w:tabs>
        <w:ind w:left="6420" w:hanging="360"/>
      </w:pPr>
      <w:rPr>
        <w:rFonts w:ascii="Courier New" w:hAnsi="Courier New" w:hint="default"/>
      </w:rPr>
    </w:lvl>
    <w:lvl w:ilvl="8" w:tplc="04240005" w:tentative="1">
      <w:start w:val="1"/>
      <w:numFmt w:val="bullet"/>
      <w:lvlText w:val=""/>
      <w:lvlJc w:val="left"/>
      <w:pPr>
        <w:tabs>
          <w:tab w:val="num" w:pos="7140"/>
        </w:tabs>
        <w:ind w:left="7140" w:hanging="360"/>
      </w:pPr>
      <w:rPr>
        <w:rFonts w:ascii="Wingdings" w:hAnsi="Wingdings" w:hint="default"/>
      </w:rPr>
    </w:lvl>
  </w:abstractNum>
  <w:abstractNum w:abstractNumId="1">
    <w:nsid w:val="29403F1F"/>
    <w:multiLevelType w:val="hybridMultilevel"/>
    <w:tmpl w:val="017A1922"/>
    <w:lvl w:ilvl="0" w:tplc="3CF6395A">
      <w:numFmt w:val="bullet"/>
      <w:lvlText w:val="-"/>
      <w:lvlJc w:val="left"/>
      <w:pPr>
        <w:tabs>
          <w:tab w:val="num" w:pos="360"/>
        </w:tabs>
        <w:ind w:left="360" w:hanging="360"/>
      </w:pPr>
      <w:rPr>
        <w:rFonts w:hint="default"/>
      </w:rPr>
    </w:lvl>
    <w:lvl w:ilvl="1" w:tplc="04240003">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
    <w:nsid w:val="2A6E670C"/>
    <w:multiLevelType w:val="hybridMultilevel"/>
    <w:tmpl w:val="1706993A"/>
    <w:lvl w:ilvl="0" w:tplc="0424000F">
      <w:start w:val="1"/>
      <w:numFmt w:val="decimal"/>
      <w:lvlText w:val="%1."/>
      <w:lvlJc w:val="left"/>
      <w:pPr>
        <w:ind w:left="4613"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nsid w:val="2C631A82"/>
    <w:multiLevelType w:val="hybridMultilevel"/>
    <w:tmpl w:val="628ABDAE"/>
    <w:lvl w:ilvl="0" w:tplc="9FA89528">
      <w:start w:val="1000"/>
      <w:numFmt w:val="bullet"/>
      <w:lvlText w:val="-"/>
      <w:lvlJc w:val="left"/>
      <w:pPr>
        <w:tabs>
          <w:tab w:val="num" w:pos="1360"/>
        </w:tabs>
        <w:ind w:left="1360" w:hanging="340"/>
      </w:pPr>
      <w:rPr>
        <w:rFonts w:ascii="Times New Roman" w:eastAsia="Times New Roman" w:hAnsi="Times New Roman" w:hint="default"/>
        <w:b w:val="0"/>
        <w:color w:val="auto"/>
        <w:sz w:val="22"/>
      </w:rPr>
    </w:lvl>
    <w:lvl w:ilvl="1" w:tplc="04240003" w:tentative="1">
      <w:start w:val="1"/>
      <w:numFmt w:val="bullet"/>
      <w:lvlText w:val="o"/>
      <w:lvlJc w:val="left"/>
      <w:pPr>
        <w:ind w:left="2460" w:hanging="360"/>
      </w:pPr>
      <w:rPr>
        <w:rFonts w:ascii="Courier New" w:hAnsi="Courier New" w:cs="Courier New" w:hint="default"/>
      </w:rPr>
    </w:lvl>
    <w:lvl w:ilvl="2" w:tplc="04240005" w:tentative="1">
      <w:start w:val="1"/>
      <w:numFmt w:val="bullet"/>
      <w:lvlText w:val=""/>
      <w:lvlJc w:val="left"/>
      <w:pPr>
        <w:ind w:left="3180" w:hanging="360"/>
      </w:pPr>
      <w:rPr>
        <w:rFonts w:ascii="Wingdings" w:hAnsi="Wingdings" w:hint="default"/>
      </w:rPr>
    </w:lvl>
    <w:lvl w:ilvl="3" w:tplc="04240001" w:tentative="1">
      <w:start w:val="1"/>
      <w:numFmt w:val="bullet"/>
      <w:lvlText w:val=""/>
      <w:lvlJc w:val="left"/>
      <w:pPr>
        <w:ind w:left="3900" w:hanging="360"/>
      </w:pPr>
      <w:rPr>
        <w:rFonts w:ascii="Symbol" w:hAnsi="Symbol" w:hint="default"/>
      </w:rPr>
    </w:lvl>
    <w:lvl w:ilvl="4" w:tplc="04240003" w:tentative="1">
      <w:start w:val="1"/>
      <w:numFmt w:val="bullet"/>
      <w:lvlText w:val="o"/>
      <w:lvlJc w:val="left"/>
      <w:pPr>
        <w:ind w:left="4620" w:hanging="360"/>
      </w:pPr>
      <w:rPr>
        <w:rFonts w:ascii="Courier New" w:hAnsi="Courier New" w:cs="Courier New" w:hint="default"/>
      </w:rPr>
    </w:lvl>
    <w:lvl w:ilvl="5" w:tplc="04240005" w:tentative="1">
      <w:start w:val="1"/>
      <w:numFmt w:val="bullet"/>
      <w:lvlText w:val=""/>
      <w:lvlJc w:val="left"/>
      <w:pPr>
        <w:ind w:left="5340" w:hanging="360"/>
      </w:pPr>
      <w:rPr>
        <w:rFonts w:ascii="Wingdings" w:hAnsi="Wingdings" w:hint="default"/>
      </w:rPr>
    </w:lvl>
    <w:lvl w:ilvl="6" w:tplc="04240001" w:tentative="1">
      <w:start w:val="1"/>
      <w:numFmt w:val="bullet"/>
      <w:lvlText w:val=""/>
      <w:lvlJc w:val="left"/>
      <w:pPr>
        <w:ind w:left="6060" w:hanging="360"/>
      </w:pPr>
      <w:rPr>
        <w:rFonts w:ascii="Symbol" w:hAnsi="Symbol" w:hint="default"/>
      </w:rPr>
    </w:lvl>
    <w:lvl w:ilvl="7" w:tplc="04240003" w:tentative="1">
      <w:start w:val="1"/>
      <w:numFmt w:val="bullet"/>
      <w:lvlText w:val="o"/>
      <w:lvlJc w:val="left"/>
      <w:pPr>
        <w:ind w:left="6780" w:hanging="360"/>
      </w:pPr>
      <w:rPr>
        <w:rFonts w:ascii="Courier New" w:hAnsi="Courier New" w:cs="Courier New" w:hint="default"/>
      </w:rPr>
    </w:lvl>
    <w:lvl w:ilvl="8" w:tplc="04240005" w:tentative="1">
      <w:start w:val="1"/>
      <w:numFmt w:val="bullet"/>
      <w:lvlText w:val=""/>
      <w:lvlJc w:val="left"/>
      <w:pPr>
        <w:ind w:left="7500" w:hanging="360"/>
      </w:pPr>
      <w:rPr>
        <w:rFonts w:ascii="Wingdings" w:hAnsi="Wingdings" w:hint="default"/>
      </w:rPr>
    </w:lvl>
  </w:abstractNum>
  <w:abstractNum w:abstractNumId="4">
    <w:nsid w:val="2D8044CE"/>
    <w:multiLevelType w:val="hybridMultilevel"/>
    <w:tmpl w:val="854C14F8"/>
    <w:lvl w:ilvl="0" w:tplc="E2B02D32">
      <w:start w:val="1"/>
      <w:numFmt w:val="bullet"/>
      <w:lvlText w:val="-"/>
      <w:lvlJc w:val="left"/>
      <w:pPr>
        <w:ind w:left="720" w:hanging="360"/>
      </w:pPr>
      <w:rPr>
        <w:rFonts w:ascii="Arial" w:eastAsia="Palatino Linotype"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nsid w:val="2F1A4198"/>
    <w:multiLevelType w:val="hybridMultilevel"/>
    <w:tmpl w:val="3B1E703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nsid w:val="363D7666"/>
    <w:multiLevelType w:val="hybridMultilevel"/>
    <w:tmpl w:val="D046C4B6"/>
    <w:lvl w:ilvl="0" w:tplc="E2B02D32">
      <w:start w:val="1"/>
      <w:numFmt w:val="bullet"/>
      <w:lvlText w:val="-"/>
      <w:lvlJc w:val="left"/>
      <w:pPr>
        <w:ind w:left="360" w:hanging="360"/>
      </w:pPr>
      <w:rPr>
        <w:rFonts w:ascii="Arial" w:eastAsia="Palatino Linotype"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
    <w:nsid w:val="37F8653D"/>
    <w:multiLevelType w:val="hybridMultilevel"/>
    <w:tmpl w:val="55EEEB34"/>
    <w:lvl w:ilvl="0" w:tplc="2C3EC1F4">
      <w:start w:val="15"/>
      <w:numFmt w:val="bullet"/>
      <w:lvlText w:val="-"/>
      <w:lvlJc w:val="left"/>
      <w:pPr>
        <w:ind w:left="720" w:hanging="360"/>
      </w:pPr>
      <w:rPr>
        <w:rFonts w:ascii="Tms Rmn" w:hAnsi="Tms Rmn"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nsid w:val="448F6C67"/>
    <w:multiLevelType w:val="hybridMultilevel"/>
    <w:tmpl w:val="706C781A"/>
    <w:lvl w:ilvl="0" w:tplc="9FA89528">
      <w:start w:val="1000"/>
      <w:numFmt w:val="bullet"/>
      <w:lvlText w:val="-"/>
      <w:lvlJc w:val="left"/>
      <w:pPr>
        <w:tabs>
          <w:tab w:val="num" w:pos="340"/>
        </w:tabs>
        <w:ind w:left="340" w:hanging="340"/>
      </w:pPr>
      <w:rPr>
        <w:rFonts w:ascii="Times New Roman" w:eastAsia="Times New Roman" w:hAnsi="Times New Roman" w:hint="default"/>
        <w:b w:val="0"/>
        <w:color w:val="auto"/>
        <w:sz w:val="22"/>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9">
    <w:nsid w:val="4A5B4504"/>
    <w:multiLevelType w:val="hybridMultilevel"/>
    <w:tmpl w:val="C840E13C"/>
    <w:lvl w:ilvl="0" w:tplc="E2B02D32">
      <w:start w:val="1"/>
      <w:numFmt w:val="bullet"/>
      <w:lvlText w:val="-"/>
      <w:lvlJc w:val="left"/>
      <w:pPr>
        <w:ind w:left="360" w:hanging="360"/>
      </w:pPr>
      <w:rPr>
        <w:rFonts w:ascii="Arial" w:eastAsia="Palatino Linotype" w:hAnsi="Aria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nsid w:val="5DA00125"/>
    <w:multiLevelType w:val="hybridMultilevel"/>
    <w:tmpl w:val="1FD44CFE"/>
    <w:lvl w:ilvl="0" w:tplc="7BF86EE2">
      <w:start w:val="1000"/>
      <w:numFmt w:val="bullet"/>
      <w:lvlText w:val="-"/>
      <w:lvlJc w:val="left"/>
      <w:pPr>
        <w:tabs>
          <w:tab w:val="num" w:pos="340"/>
        </w:tabs>
        <w:ind w:left="340" w:hanging="340"/>
      </w:pPr>
      <w:rPr>
        <w:rFonts w:ascii="Times New Roman" w:eastAsia="Times New Roman" w:hAnsi="Times New Roman" w:hint="default"/>
        <w:b w:val="0"/>
        <w:bCs w:val="0"/>
        <w:sz w:val="22"/>
        <w:szCs w:val="22"/>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nsid w:val="66367988"/>
    <w:multiLevelType w:val="hybridMultilevel"/>
    <w:tmpl w:val="4CDE6692"/>
    <w:lvl w:ilvl="0" w:tplc="FFFFFFFF">
      <w:start w:val="1000"/>
      <w:numFmt w:val="bullet"/>
      <w:lvlText w:val="-"/>
      <w:lvlJc w:val="left"/>
      <w:pPr>
        <w:tabs>
          <w:tab w:val="num" w:pos="340"/>
        </w:tabs>
        <w:ind w:left="340" w:hanging="340"/>
      </w:pPr>
      <w:rPr>
        <w:rFonts w:ascii="Times New Roman" w:eastAsia="Times New Roman" w:hAnsi="Times New Roman" w:hint="default"/>
        <w:b w:val="0"/>
        <w:sz w:val="22"/>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nsid w:val="6AAE6B96"/>
    <w:multiLevelType w:val="hybridMultilevel"/>
    <w:tmpl w:val="6C1495D2"/>
    <w:lvl w:ilvl="0" w:tplc="2C3EC1F4">
      <w:start w:val="15"/>
      <w:numFmt w:val="bullet"/>
      <w:lvlText w:val="-"/>
      <w:lvlJc w:val="left"/>
      <w:pPr>
        <w:tabs>
          <w:tab w:val="num" w:pos="1360"/>
        </w:tabs>
        <w:ind w:left="1360" w:hanging="340"/>
      </w:pPr>
      <w:rPr>
        <w:rFonts w:ascii="Tms Rmn" w:hAnsi="Tms Rmn" w:hint="default"/>
        <w:b w:val="0"/>
        <w:color w:val="auto"/>
        <w:sz w:val="22"/>
      </w:rPr>
    </w:lvl>
    <w:lvl w:ilvl="1" w:tplc="04240003" w:tentative="1">
      <w:start w:val="1"/>
      <w:numFmt w:val="bullet"/>
      <w:lvlText w:val="o"/>
      <w:lvlJc w:val="left"/>
      <w:pPr>
        <w:ind w:left="2460" w:hanging="360"/>
      </w:pPr>
      <w:rPr>
        <w:rFonts w:ascii="Courier New" w:hAnsi="Courier New" w:cs="Courier New" w:hint="default"/>
      </w:rPr>
    </w:lvl>
    <w:lvl w:ilvl="2" w:tplc="04240005" w:tentative="1">
      <w:start w:val="1"/>
      <w:numFmt w:val="bullet"/>
      <w:lvlText w:val=""/>
      <w:lvlJc w:val="left"/>
      <w:pPr>
        <w:ind w:left="3180" w:hanging="360"/>
      </w:pPr>
      <w:rPr>
        <w:rFonts w:ascii="Wingdings" w:hAnsi="Wingdings" w:hint="default"/>
      </w:rPr>
    </w:lvl>
    <w:lvl w:ilvl="3" w:tplc="04240001" w:tentative="1">
      <w:start w:val="1"/>
      <w:numFmt w:val="bullet"/>
      <w:lvlText w:val=""/>
      <w:lvlJc w:val="left"/>
      <w:pPr>
        <w:ind w:left="3900" w:hanging="360"/>
      </w:pPr>
      <w:rPr>
        <w:rFonts w:ascii="Symbol" w:hAnsi="Symbol" w:hint="default"/>
      </w:rPr>
    </w:lvl>
    <w:lvl w:ilvl="4" w:tplc="04240003" w:tentative="1">
      <w:start w:val="1"/>
      <w:numFmt w:val="bullet"/>
      <w:lvlText w:val="o"/>
      <w:lvlJc w:val="left"/>
      <w:pPr>
        <w:ind w:left="4620" w:hanging="360"/>
      </w:pPr>
      <w:rPr>
        <w:rFonts w:ascii="Courier New" w:hAnsi="Courier New" w:cs="Courier New" w:hint="default"/>
      </w:rPr>
    </w:lvl>
    <w:lvl w:ilvl="5" w:tplc="04240005" w:tentative="1">
      <w:start w:val="1"/>
      <w:numFmt w:val="bullet"/>
      <w:lvlText w:val=""/>
      <w:lvlJc w:val="left"/>
      <w:pPr>
        <w:ind w:left="5340" w:hanging="360"/>
      </w:pPr>
      <w:rPr>
        <w:rFonts w:ascii="Wingdings" w:hAnsi="Wingdings" w:hint="default"/>
      </w:rPr>
    </w:lvl>
    <w:lvl w:ilvl="6" w:tplc="04240001" w:tentative="1">
      <w:start w:val="1"/>
      <w:numFmt w:val="bullet"/>
      <w:lvlText w:val=""/>
      <w:lvlJc w:val="left"/>
      <w:pPr>
        <w:ind w:left="6060" w:hanging="360"/>
      </w:pPr>
      <w:rPr>
        <w:rFonts w:ascii="Symbol" w:hAnsi="Symbol" w:hint="default"/>
      </w:rPr>
    </w:lvl>
    <w:lvl w:ilvl="7" w:tplc="04240003" w:tentative="1">
      <w:start w:val="1"/>
      <w:numFmt w:val="bullet"/>
      <w:lvlText w:val="o"/>
      <w:lvlJc w:val="left"/>
      <w:pPr>
        <w:ind w:left="6780" w:hanging="360"/>
      </w:pPr>
      <w:rPr>
        <w:rFonts w:ascii="Courier New" w:hAnsi="Courier New" w:cs="Courier New" w:hint="default"/>
      </w:rPr>
    </w:lvl>
    <w:lvl w:ilvl="8" w:tplc="04240005" w:tentative="1">
      <w:start w:val="1"/>
      <w:numFmt w:val="bullet"/>
      <w:lvlText w:val=""/>
      <w:lvlJc w:val="left"/>
      <w:pPr>
        <w:ind w:left="7500" w:hanging="360"/>
      </w:pPr>
      <w:rPr>
        <w:rFonts w:ascii="Wingdings" w:hAnsi="Wingdings" w:hint="default"/>
      </w:rPr>
    </w:lvl>
  </w:abstractNum>
  <w:num w:numId="1">
    <w:abstractNumId w:val="6"/>
  </w:num>
  <w:num w:numId="2">
    <w:abstractNumId w:val="9"/>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num>
  <w:num w:numId="5">
    <w:abstractNumId w:val="3"/>
  </w:num>
  <w:num w:numId="6">
    <w:abstractNumId w:val="11"/>
  </w:num>
  <w:num w:numId="7">
    <w:abstractNumId w:val="10"/>
  </w:num>
  <w:num w:numId="8">
    <w:abstractNumId w:val="0"/>
  </w:num>
  <w:num w:numId="9">
    <w:abstractNumId w:val="1"/>
  </w:num>
  <w:num w:numId="10">
    <w:abstractNumId w:val="5"/>
  </w:num>
  <w:num w:numId="11">
    <w:abstractNumId w:val="2"/>
  </w:num>
  <w:num w:numId="12">
    <w:abstractNumId w:val="4"/>
  </w:num>
  <w:num w:numId="13">
    <w:abstractNumId w:val="7"/>
  </w:num>
  <w:num w:numId="14">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trackRevisions/>
  <w:defaultTabStop w:val="708"/>
  <w:hyphenationZone w:val="425"/>
  <w:characterSpacingControl w:val="doNotCompress"/>
  <w:footnotePr>
    <w:footnote w:id="-1"/>
    <w:footnote w:id="0"/>
  </w:footnotePr>
  <w:endnotePr>
    <w:endnote w:id="-1"/>
    <w:endnote w:id="0"/>
  </w:endnotePr>
  <w:compat/>
  <w:rsids>
    <w:rsidRoot w:val="00987E32"/>
    <w:rsid w:val="00005E06"/>
    <w:rsid w:val="00024733"/>
    <w:rsid w:val="0003615E"/>
    <w:rsid w:val="000707E3"/>
    <w:rsid w:val="00076A77"/>
    <w:rsid w:val="000D0000"/>
    <w:rsid w:val="00175C9F"/>
    <w:rsid w:val="00182996"/>
    <w:rsid w:val="001853A9"/>
    <w:rsid w:val="00187B13"/>
    <w:rsid w:val="00197606"/>
    <w:rsid w:val="001B28EE"/>
    <w:rsid w:val="001B3E29"/>
    <w:rsid w:val="001D7B44"/>
    <w:rsid w:val="001E6CAB"/>
    <w:rsid w:val="001F02C2"/>
    <w:rsid w:val="00270C56"/>
    <w:rsid w:val="002E73D8"/>
    <w:rsid w:val="00310192"/>
    <w:rsid w:val="0037060D"/>
    <w:rsid w:val="00391174"/>
    <w:rsid w:val="003B2352"/>
    <w:rsid w:val="004118B8"/>
    <w:rsid w:val="00417D10"/>
    <w:rsid w:val="00425353"/>
    <w:rsid w:val="00436765"/>
    <w:rsid w:val="00446607"/>
    <w:rsid w:val="00483E74"/>
    <w:rsid w:val="00501B26"/>
    <w:rsid w:val="00556F61"/>
    <w:rsid w:val="00571115"/>
    <w:rsid w:val="005D36D3"/>
    <w:rsid w:val="005F6BFD"/>
    <w:rsid w:val="0060026A"/>
    <w:rsid w:val="006202BD"/>
    <w:rsid w:val="00666E37"/>
    <w:rsid w:val="006B535E"/>
    <w:rsid w:val="006B56BC"/>
    <w:rsid w:val="006D0758"/>
    <w:rsid w:val="00714F2E"/>
    <w:rsid w:val="00733488"/>
    <w:rsid w:val="00772B31"/>
    <w:rsid w:val="007804C5"/>
    <w:rsid w:val="007A0389"/>
    <w:rsid w:val="007F6B72"/>
    <w:rsid w:val="008241A2"/>
    <w:rsid w:val="0087675B"/>
    <w:rsid w:val="00896B5E"/>
    <w:rsid w:val="008F349C"/>
    <w:rsid w:val="008F6DC7"/>
    <w:rsid w:val="00907972"/>
    <w:rsid w:val="00972512"/>
    <w:rsid w:val="00977104"/>
    <w:rsid w:val="00987E32"/>
    <w:rsid w:val="009A3065"/>
    <w:rsid w:val="009F35F4"/>
    <w:rsid w:val="009F54D2"/>
    <w:rsid w:val="00A36726"/>
    <w:rsid w:val="00A37599"/>
    <w:rsid w:val="00A45C9C"/>
    <w:rsid w:val="00A61A0A"/>
    <w:rsid w:val="00AC21C3"/>
    <w:rsid w:val="00AF2170"/>
    <w:rsid w:val="00B2100D"/>
    <w:rsid w:val="00B50A51"/>
    <w:rsid w:val="00B73955"/>
    <w:rsid w:val="00B80825"/>
    <w:rsid w:val="00B85FEB"/>
    <w:rsid w:val="00B97D66"/>
    <w:rsid w:val="00BC1D74"/>
    <w:rsid w:val="00BF58BD"/>
    <w:rsid w:val="00C62125"/>
    <w:rsid w:val="00C74204"/>
    <w:rsid w:val="00CA764C"/>
    <w:rsid w:val="00CC4CEF"/>
    <w:rsid w:val="00CF1F43"/>
    <w:rsid w:val="00DA22A0"/>
    <w:rsid w:val="00DB3991"/>
    <w:rsid w:val="00DE360A"/>
    <w:rsid w:val="00DE61C2"/>
    <w:rsid w:val="00E22B10"/>
    <w:rsid w:val="00E2570D"/>
    <w:rsid w:val="00E53070"/>
    <w:rsid w:val="00EA78DD"/>
    <w:rsid w:val="00F27524"/>
    <w:rsid w:val="00F34F1D"/>
    <w:rsid w:val="00F41328"/>
    <w:rsid w:val="00F41481"/>
    <w:rsid w:val="00F51BA5"/>
    <w:rsid w:val="00F67051"/>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987E32"/>
    <w:pPr>
      <w:spacing w:after="0" w:line="240" w:lineRule="auto"/>
    </w:pPr>
    <w:rPr>
      <w:rFonts w:ascii="Times New Roman" w:eastAsia="Times New Roman" w:hAnsi="Times New Roman" w:cs="Times New Roman"/>
      <w:i/>
      <w:sz w:val="24"/>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aliases w:val="E-PVO-glava,body txt,Znak,Glava - napis,Header Char,Glava Znak Znak Znak Znak,Glava Znak Znak Znak Znak Znak,Glava Znak Znak Znak,Glava Znak Znak Znak Znak Znak Znak Znak Znak Znak Znak Znak Znak Znak Zn Znak"/>
    <w:basedOn w:val="Navaden"/>
    <w:link w:val="GlavaZnak"/>
    <w:uiPriority w:val="99"/>
    <w:rsid w:val="00987E32"/>
    <w:pPr>
      <w:tabs>
        <w:tab w:val="center" w:pos="4536"/>
        <w:tab w:val="right" w:pos="9072"/>
      </w:tabs>
    </w:pPr>
  </w:style>
  <w:style w:type="character" w:customStyle="1" w:styleId="GlavaZnak">
    <w:name w:val="Glava Znak"/>
    <w:aliases w:val="E-PVO-glava Znak,body txt Znak,Znak Znak,Glava - napis Znak,Header Char Znak,Glava Znak Znak Znak Znak Znak1,Glava Znak Znak Znak Znak Znak Znak,Glava Znak Znak Znak Znak1"/>
    <w:basedOn w:val="Privzetapisavaodstavka"/>
    <w:link w:val="Glava"/>
    <w:uiPriority w:val="99"/>
    <w:rsid w:val="00987E32"/>
    <w:rPr>
      <w:rFonts w:ascii="Times New Roman" w:eastAsia="Times New Roman" w:hAnsi="Times New Roman" w:cs="Times New Roman"/>
      <w:i/>
      <w:sz w:val="24"/>
      <w:szCs w:val="20"/>
      <w:lang w:eastAsia="sl-SI"/>
    </w:rPr>
  </w:style>
  <w:style w:type="paragraph" w:styleId="Noga">
    <w:name w:val="footer"/>
    <w:basedOn w:val="Navaden"/>
    <w:link w:val="NogaZnak"/>
    <w:uiPriority w:val="99"/>
    <w:rsid w:val="00987E32"/>
    <w:pPr>
      <w:tabs>
        <w:tab w:val="center" w:pos="4536"/>
        <w:tab w:val="right" w:pos="9072"/>
      </w:tabs>
    </w:pPr>
  </w:style>
  <w:style w:type="character" w:customStyle="1" w:styleId="NogaZnak">
    <w:name w:val="Noga Znak"/>
    <w:basedOn w:val="Privzetapisavaodstavka"/>
    <w:link w:val="Noga"/>
    <w:uiPriority w:val="99"/>
    <w:rsid w:val="00987E32"/>
    <w:rPr>
      <w:rFonts w:ascii="Times New Roman" w:eastAsia="Times New Roman" w:hAnsi="Times New Roman" w:cs="Times New Roman"/>
      <w:i/>
      <w:sz w:val="24"/>
      <w:szCs w:val="20"/>
      <w:lang w:eastAsia="sl-SI"/>
    </w:rPr>
  </w:style>
  <w:style w:type="character" w:styleId="tevilkastrani">
    <w:name w:val="page number"/>
    <w:basedOn w:val="Privzetapisavaodstavka"/>
    <w:rsid w:val="00987E32"/>
  </w:style>
  <w:style w:type="character" w:styleId="Hiperpovezava">
    <w:name w:val="Hyperlink"/>
    <w:basedOn w:val="Privzetapisavaodstavka"/>
    <w:rsid w:val="00987E32"/>
    <w:rPr>
      <w:color w:val="0000FF"/>
      <w:u w:val="single"/>
    </w:rPr>
  </w:style>
  <w:style w:type="paragraph" w:styleId="Odstavekseznama">
    <w:name w:val="List Paragraph"/>
    <w:aliases w:val="za tekst,Odstavek seznama_IP,Seznam_IP_1,List Paragraph"/>
    <w:basedOn w:val="Navaden"/>
    <w:link w:val="OdstavekseznamaZnak"/>
    <w:uiPriority w:val="34"/>
    <w:qFormat/>
    <w:rsid w:val="00987E32"/>
    <w:pPr>
      <w:ind w:left="708"/>
    </w:pPr>
  </w:style>
  <w:style w:type="paragraph" w:styleId="Brezrazmikov">
    <w:name w:val="No Spacing"/>
    <w:uiPriority w:val="1"/>
    <w:qFormat/>
    <w:rsid w:val="00987E32"/>
    <w:pPr>
      <w:spacing w:after="0" w:line="240" w:lineRule="auto"/>
    </w:pPr>
    <w:rPr>
      <w:rFonts w:ascii="Times New Roman" w:eastAsia="Times New Roman" w:hAnsi="Times New Roman" w:cs="Times New Roman"/>
      <w:i/>
      <w:sz w:val="24"/>
      <w:szCs w:val="20"/>
      <w:lang w:eastAsia="sl-SI"/>
    </w:rPr>
  </w:style>
  <w:style w:type="character" w:customStyle="1" w:styleId="OdstavekseznamaZnak">
    <w:name w:val="Odstavek seznama Znak"/>
    <w:aliases w:val="za tekst Znak,Odstavek seznama_IP Znak,Seznam_IP_1 Znak,List Paragraph Znak"/>
    <w:link w:val="Odstavekseznama"/>
    <w:uiPriority w:val="34"/>
    <w:locked/>
    <w:rsid w:val="00987E32"/>
    <w:rPr>
      <w:rFonts w:ascii="Times New Roman" w:eastAsia="Times New Roman" w:hAnsi="Times New Roman" w:cs="Times New Roman"/>
      <w:i/>
      <w:sz w:val="24"/>
      <w:szCs w:val="20"/>
      <w:lang w:eastAsia="sl-SI"/>
    </w:rPr>
  </w:style>
  <w:style w:type="table" w:customStyle="1" w:styleId="Tabelamrea1">
    <w:name w:val="Tabela – mreža1"/>
    <w:basedOn w:val="Navadnatabela"/>
    <w:uiPriority w:val="59"/>
    <w:rsid w:val="00987E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lineazaodstavkom">
    <w:name w:val="alineazaodstavkom"/>
    <w:basedOn w:val="Navaden"/>
    <w:rsid w:val="00987E32"/>
    <w:pPr>
      <w:spacing w:before="100" w:beforeAutospacing="1" w:after="100" w:afterAutospacing="1"/>
    </w:pPr>
    <w:rPr>
      <w:i w:val="0"/>
      <w:szCs w:val="24"/>
    </w:rPr>
  </w:style>
  <w:style w:type="table" w:styleId="Tabela-mrea">
    <w:name w:val="Table Grid"/>
    <w:basedOn w:val="Navadnatabela"/>
    <w:uiPriority w:val="59"/>
    <w:rsid w:val="00987E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esedilooblaka">
    <w:name w:val="Balloon Text"/>
    <w:basedOn w:val="Navaden"/>
    <w:link w:val="BesedilooblakaZnak"/>
    <w:uiPriority w:val="99"/>
    <w:semiHidden/>
    <w:unhideWhenUsed/>
    <w:rsid w:val="0003615E"/>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03615E"/>
    <w:rPr>
      <w:rFonts w:ascii="Tahoma" w:eastAsia="Times New Roman" w:hAnsi="Tahoma" w:cs="Tahoma"/>
      <w:i/>
      <w:sz w:val="16"/>
      <w:szCs w:val="16"/>
      <w:lang w:eastAsia="sl-SI"/>
    </w:rPr>
  </w:style>
  <w:style w:type="character" w:styleId="Komentar-sklic">
    <w:name w:val="annotation reference"/>
    <w:basedOn w:val="Privzetapisavaodstavka"/>
    <w:uiPriority w:val="99"/>
    <w:semiHidden/>
    <w:unhideWhenUsed/>
    <w:rsid w:val="005F6BFD"/>
    <w:rPr>
      <w:sz w:val="16"/>
      <w:szCs w:val="16"/>
    </w:rPr>
  </w:style>
  <w:style w:type="paragraph" w:styleId="Komentar-besedilo">
    <w:name w:val="annotation text"/>
    <w:basedOn w:val="Navaden"/>
    <w:link w:val="Komentar-besediloZnak"/>
    <w:uiPriority w:val="99"/>
    <w:semiHidden/>
    <w:unhideWhenUsed/>
    <w:rsid w:val="005F6BFD"/>
    <w:rPr>
      <w:sz w:val="20"/>
    </w:rPr>
  </w:style>
  <w:style w:type="character" w:customStyle="1" w:styleId="Komentar-besediloZnak">
    <w:name w:val="Komentar - besedilo Znak"/>
    <w:basedOn w:val="Privzetapisavaodstavka"/>
    <w:link w:val="Komentar-besedilo"/>
    <w:uiPriority w:val="99"/>
    <w:semiHidden/>
    <w:rsid w:val="005F6BFD"/>
    <w:rPr>
      <w:rFonts w:ascii="Times New Roman" w:eastAsia="Times New Roman" w:hAnsi="Times New Roman" w:cs="Times New Roman"/>
      <w:i/>
      <w:sz w:val="20"/>
      <w:szCs w:val="20"/>
      <w:lang w:eastAsia="sl-SI"/>
    </w:rPr>
  </w:style>
  <w:style w:type="paragraph" w:styleId="Zadevakomentarja">
    <w:name w:val="annotation subject"/>
    <w:basedOn w:val="Komentar-besedilo"/>
    <w:next w:val="Komentar-besedilo"/>
    <w:link w:val="ZadevakomentarjaZnak"/>
    <w:uiPriority w:val="99"/>
    <w:semiHidden/>
    <w:unhideWhenUsed/>
    <w:rsid w:val="005F6BFD"/>
    <w:rPr>
      <w:b/>
      <w:bCs/>
    </w:rPr>
  </w:style>
  <w:style w:type="character" w:customStyle="1" w:styleId="ZadevakomentarjaZnak">
    <w:name w:val="Zadeva komentarja Znak"/>
    <w:basedOn w:val="Komentar-besediloZnak"/>
    <w:link w:val="Zadevakomentarja"/>
    <w:uiPriority w:val="99"/>
    <w:semiHidden/>
    <w:rsid w:val="005F6BFD"/>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11-01-0554" TargetMode="External"/><Relationship Id="rId13" Type="http://schemas.openxmlformats.org/officeDocument/2006/relationships/hyperlink" Target="http://www.uradni-list.si/1/objava.jsp?sop=2014-01-3486" TargetMode="External"/><Relationship Id="rId18" Type="http://schemas.openxmlformats.org/officeDocument/2006/relationships/hyperlink" Target="http://www.uradni-list.si/1/objava.jsp?sop=2016-01-3228"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www.uradni-list.si/1/objava.jsp?sop=2012-01-3288" TargetMode="External"/><Relationship Id="rId17" Type="http://schemas.openxmlformats.org/officeDocument/2006/relationships/hyperlink" Target="http://www.uradni-list.si/1/objava.jsp?sop=2019-01-3208" TargetMode="External"/><Relationship Id="rId2" Type="http://schemas.openxmlformats.org/officeDocument/2006/relationships/numbering" Target="numbering.xml"/><Relationship Id="rId16" Type="http://schemas.openxmlformats.org/officeDocument/2006/relationships/hyperlink" Target="http://www.uradni-list.si/1/objava.jsp?sop=2019-01-2612" TargetMode="External"/><Relationship Id="rId20" Type="http://schemas.openxmlformats.org/officeDocument/2006/relationships/hyperlink" Target="mailto:bogomir.rola@murska-sobota.s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radni-list.si/1/objava.jsp?sop=2012-01-1628"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uradni-list.si/1/objava.jsp?sop=2018-01-3755" TargetMode="External"/><Relationship Id="rId23" Type="http://schemas.openxmlformats.org/officeDocument/2006/relationships/fontTable" Target="fontTable.xml"/><Relationship Id="rId10" Type="http://schemas.openxmlformats.org/officeDocument/2006/relationships/hyperlink" Target="http://www.uradni-list.si/1/objava.jsp?sop=2011-01-3294" TargetMode="External"/><Relationship Id="rId19" Type="http://schemas.openxmlformats.org/officeDocument/2006/relationships/hyperlink" Target="http://www.uradni-list.si/1/objava.jsp?sop=2019-01-2291" TargetMode="External"/><Relationship Id="rId4" Type="http://schemas.openxmlformats.org/officeDocument/2006/relationships/settings" Target="settings.xml"/><Relationship Id="rId9" Type="http://schemas.openxmlformats.org/officeDocument/2006/relationships/hyperlink" Target="http://www.uradni-list.si/1/objava.jsp?sop=2011-01-0765" TargetMode="External"/><Relationship Id="rId14" Type="http://schemas.openxmlformats.org/officeDocument/2006/relationships/hyperlink" Target="http://www.uradni-list.si/1/objava.jsp?sop=2015-01-3505" TargetMode="External"/><Relationship Id="rId22"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cid:image004.jpg@01D5DCC5.AD4EFA80" TargetMode="External"/><Relationship Id="rId1" Type="http://schemas.openxmlformats.org/officeDocument/2006/relationships/image" Target="media/image3.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3C42E21-FC0D-4F91-ADB5-44D18B981C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17</Pages>
  <Words>6436</Words>
  <Characters>36691</Characters>
  <Application>Microsoft Office Word</Application>
  <DocSecurity>0</DocSecurity>
  <Lines>305</Lines>
  <Paragraphs>86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43041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petra.fartek</dc:creator>
  <cp:lastModifiedBy>petra.fartek</cp:lastModifiedBy>
  <cp:revision>2</cp:revision>
  <cp:lastPrinted>2020-03-13T12:32:00Z</cp:lastPrinted>
  <dcterms:created xsi:type="dcterms:W3CDTF">2020-03-13T12:40:00Z</dcterms:created>
  <dcterms:modified xsi:type="dcterms:W3CDTF">2020-03-13T12:40:00Z</dcterms:modified>
</cp:coreProperties>
</file>