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2C7B77" w14:textId="77777777" w:rsidR="000947E5" w:rsidRPr="00574EC6" w:rsidRDefault="000947E5" w:rsidP="00C84788">
      <w:pPr>
        <w:rPr>
          <w:rFonts w:ascii="Myriad Pro" w:hAnsi="Myriad Pro" w:cs="Arial"/>
          <w:sz w:val="22"/>
          <w:szCs w:val="22"/>
        </w:rPr>
      </w:pPr>
    </w:p>
    <w:p w14:paraId="0D8971DB" w14:textId="77777777" w:rsidR="000947E5" w:rsidRPr="00574EC6" w:rsidRDefault="000947E5" w:rsidP="000947E5">
      <w:pPr>
        <w:jc w:val="right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Priloga št. 2</w:t>
      </w:r>
    </w:p>
    <w:p w14:paraId="6CE1881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32DE62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</w:t>
      </w:r>
    </w:p>
    <w:p w14:paraId="32E2D78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37452A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6094ACD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2B850F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34079DF4" w14:textId="77777777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</w:p>
    <w:p w14:paraId="23435B48" w14:textId="77777777" w:rsidR="000947E5" w:rsidRPr="00574EC6" w:rsidRDefault="000947E5" w:rsidP="000947E5">
      <w:pPr>
        <w:jc w:val="center"/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P O N U D B A</w:t>
      </w:r>
    </w:p>
    <w:p w14:paraId="6A11912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3EF96CC4" w14:textId="36D0DBF3" w:rsidR="000947E5" w:rsidRDefault="000947E5" w:rsidP="000947E5">
      <w:pPr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Za nakup nepremičnin</w:t>
      </w:r>
      <w:r w:rsidR="003B33C6" w:rsidRPr="00574EC6">
        <w:rPr>
          <w:rFonts w:ascii="Myriad Pro" w:hAnsi="Myriad Pro" w:cs="Arial"/>
          <w:b/>
          <w:sz w:val="22"/>
          <w:szCs w:val="22"/>
        </w:rPr>
        <w:t>:</w:t>
      </w:r>
    </w:p>
    <w:p w14:paraId="13594FC4" w14:textId="77777777" w:rsidR="0058486D" w:rsidRDefault="0058486D" w:rsidP="000947E5">
      <w:pPr>
        <w:rPr>
          <w:rFonts w:ascii="Myriad Pro" w:hAnsi="Myriad Pro" w:cs="Arial"/>
          <w:b/>
          <w:sz w:val="22"/>
          <w:szCs w:val="22"/>
        </w:rPr>
      </w:pPr>
    </w:p>
    <w:p w14:paraId="4D282C5E" w14:textId="18A37D2C" w:rsidR="0058486D" w:rsidRPr="0058486D" w:rsidRDefault="0058486D" w:rsidP="000947E5">
      <w:pPr>
        <w:rPr>
          <w:rFonts w:ascii="Myriad Pro" w:hAnsi="Myriad Pro" w:cs="Arial"/>
          <w:bCs/>
          <w:i/>
          <w:iCs/>
          <w:color w:val="D9D9D9" w:themeColor="background1" w:themeShade="D9"/>
          <w:sz w:val="22"/>
          <w:szCs w:val="22"/>
        </w:rPr>
      </w:pPr>
      <w:r w:rsidRPr="0058486D">
        <w:rPr>
          <w:rFonts w:ascii="Myriad Pro" w:hAnsi="Myriad Pro" w:cs="Arial"/>
          <w:bCs/>
          <w:i/>
          <w:iCs/>
          <w:color w:val="D9D9D9" w:themeColor="background1" w:themeShade="D9"/>
          <w:sz w:val="22"/>
          <w:szCs w:val="22"/>
        </w:rPr>
        <w:t>(ustrezno obkroži)</w:t>
      </w:r>
    </w:p>
    <w:p w14:paraId="01CE638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34677FA" w14:textId="1487E95E" w:rsidR="00D45DF7" w:rsidRDefault="00D45DF7" w:rsidP="00D45DF7">
      <w:pPr>
        <w:pStyle w:val="Odstavekseznama"/>
        <w:numPr>
          <w:ilvl w:val="0"/>
          <w:numId w:val="3"/>
        </w:numPr>
        <w:jc w:val="both"/>
        <w:rPr>
          <w:rFonts w:ascii="Myriad Pro" w:hAnsi="Myriad Pro" w:cs="Arial"/>
          <w:sz w:val="22"/>
          <w:szCs w:val="22"/>
        </w:rPr>
      </w:pPr>
      <w:r w:rsidRPr="00C80EE4">
        <w:rPr>
          <w:rFonts w:ascii="Myriad Pro" w:hAnsi="Myriad Pro" w:cs="Arial"/>
          <w:b/>
          <w:sz w:val="22"/>
          <w:szCs w:val="22"/>
        </w:rPr>
        <w:t>Stavbno zemljišče</w:t>
      </w:r>
      <w:r w:rsidRPr="00C80EE4">
        <w:rPr>
          <w:rFonts w:ascii="Myriad Pro" w:hAnsi="Myriad Pro" w:cs="Arial"/>
          <w:sz w:val="22"/>
          <w:szCs w:val="22"/>
        </w:rPr>
        <w:t xml:space="preserve">: </w:t>
      </w:r>
      <w:r w:rsidRPr="00C80EE4">
        <w:rPr>
          <w:rFonts w:ascii="Myriad Pro" w:hAnsi="Myriad Pro" w:cs="Arial"/>
          <w:b/>
          <w:bCs/>
          <w:sz w:val="22"/>
          <w:szCs w:val="22"/>
        </w:rPr>
        <w:t xml:space="preserve">parc. št. </w:t>
      </w:r>
      <w:r w:rsidR="00DA1E29">
        <w:rPr>
          <w:rFonts w:ascii="Myriad Pro" w:hAnsi="Myriad Pro" w:cs="Arial"/>
          <w:b/>
          <w:bCs/>
          <w:sz w:val="22"/>
          <w:szCs w:val="22"/>
        </w:rPr>
        <w:t>1777/3</w:t>
      </w:r>
      <w:r w:rsidRPr="00C80EE4">
        <w:rPr>
          <w:rFonts w:ascii="Myriad Pro" w:hAnsi="Myriad Pro" w:cs="Arial"/>
          <w:b/>
          <w:bCs/>
          <w:sz w:val="22"/>
          <w:szCs w:val="22"/>
        </w:rPr>
        <w:t xml:space="preserve"> k.o. 105 - Murska Sobota</w:t>
      </w:r>
      <w:r w:rsidRPr="00C80EE4">
        <w:rPr>
          <w:rFonts w:ascii="Myriad Pro" w:hAnsi="Myriad Pro" w:cs="Arial"/>
          <w:sz w:val="22"/>
          <w:szCs w:val="22"/>
        </w:rPr>
        <w:t xml:space="preserve">,  ID znak parcela 105 </w:t>
      </w:r>
      <w:r w:rsidR="00DA1E29">
        <w:rPr>
          <w:rFonts w:ascii="Myriad Pro" w:hAnsi="Myriad Pro" w:cs="Arial"/>
          <w:sz w:val="22"/>
          <w:szCs w:val="22"/>
        </w:rPr>
        <w:t>1777/3</w:t>
      </w:r>
      <w:r w:rsidRPr="00C80EE4">
        <w:rPr>
          <w:rFonts w:ascii="Myriad Pro" w:hAnsi="Myriad Pro" w:cs="Arial"/>
          <w:sz w:val="22"/>
          <w:szCs w:val="22"/>
        </w:rPr>
        <w:t xml:space="preserve">, površine </w:t>
      </w:r>
      <w:r w:rsidR="00DA1E29">
        <w:rPr>
          <w:rFonts w:ascii="Myriad Pro" w:hAnsi="Myriad Pro" w:cs="Arial"/>
          <w:sz w:val="22"/>
          <w:szCs w:val="22"/>
        </w:rPr>
        <w:t>67</w:t>
      </w:r>
      <w:r w:rsidRPr="00C80EE4">
        <w:rPr>
          <w:rFonts w:ascii="Myriad Pro" w:hAnsi="Myriad Pro" w:cs="Arial"/>
          <w:sz w:val="22"/>
          <w:szCs w:val="22"/>
        </w:rPr>
        <w:t xml:space="preserve"> m</w:t>
      </w:r>
      <w:r w:rsidRPr="00C80EE4">
        <w:rPr>
          <w:rFonts w:ascii="Myriad Pro" w:hAnsi="Myriad Pro" w:cs="Arial"/>
          <w:sz w:val="22"/>
          <w:szCs w:val="22"/>
          <w:vertAlign w:val="superscript"/>
        </w:rPr>
        <w:t>2</w:t>
      </w:r>
      <w:r w:rsidRPr="00C80EE4">
        <w:rPr>
          <w:rFonts w:ascii="Myriad Pro" w:hAnsi="Myriad Pro" w:cs="Arial"/>
          <w:sz w:val="22"/>
          <w:szCs w:val="22"/>
        </w:rPr>
        <w:t xml:space="preserve">, </w:t>
      </w:r>
      <w:r>
        <w:rPr>
          <w:rFonts w:ascii="Myriad Pro" w:hAnsi="Myriad Pro" w:cs="Arial"/>
          <w:sz w:val="22"/>
          <w:szCs w:val="22"/>
        </w:rPr>
        <w:t xml:space="preserve"> v lasti Mestne občine Murska Sobota do </w:t>
      </w:r>
      <w:r w:rsidR="00DA1E29">
        <w:rPr>
          <w:rFonts w:ascii="Myriad Pro" w:hAnsi="Myriad Pro" w:cs="Arial"/>
          <w:sz w:val="22"/>
          <w:szCs w:val="22"/>
        </w:rPr>
        <w:t>celote (1/1)</w:t>
      </w:r>
    </w:p>
    <w:p w14:paraId="5551AB2C" w14:textId="77777777" w:rsidR="0058486D" w:rsidRDefault="0058486D" w:rsidP="0058486D">
      <w:pPr>
        <w:jc w:val="both"/>
        <w:rPr>
          <w:rFonts w:ascii="Myriad Pro" w:hAnsi="Myriad Pro" w:cs="Arial"/>
          <w:sz w:val="22"/>
          <w:szCs w:val="22"/>
        </w:rPr>
      </w:pPr>
    </w:p>
    <w:p w14:paraId="5EDFDBC4" w14:textId="3D031B2F" w:rsidR="0058486D" w:rsidRPr="0058486D" w:rsidRDefault="0058486D" w:rsidP="0058486D">
      <w:pPr>
        <w:jc w:val="both"/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 xml:space="preserve">                                                  </w:t>
      </w:r>
      <w:r w:rsidR="00DA1E29">
        <w:rPr>
          <w:rFonts w:ascii="Myriad Pro" w:hAnsi="Myriad Pro" w:cs="Arial"/>
          <w:sz w:val="22"/>
          <w:szCs w:val="22"/>
        </w:rPr>
        <w:t>i</w:t>
      </w:r>
      <w:r>
        <w:rPr>
          <w:rFonts w:ascii="Myriad Pro" w:hAnsi="Myriad Pro" w:cs="Arial"/>
          <w:sz w:val="22"/>
          <w:szCs w:val="22"/>
        </w:rPr>
        <w:t>n/ali</w:t>
      </w:r>
    </w:p>
    <w:p w14:paraId="6892676B" w14:textId="77777777" w:rsidR="003B33C6" w:rsidRPr="00574EC6" w:rsidRDefault="003B33C6" w:rsidP="003B33C6">
      <w:pPr>
        <w:ind w:left="360"/>
        <w:jc w:val="both"/>
        <w:rPr>
          <w:rFonts w:ascii="Myriad Pro" w:hAnsi="Myriad Pro" w:cs="Arial"/>
          <w:sz w:val="22"/>
          <w:szCs w:val="22"/>
        </w:rPr>
      </w:pPr>
    </w:p>
    <w:p w14:paraId="5088B825" w14:textId="373AE2D5" w:rsidR="00D45DF7" w:rsidRPr="00D45DF7" w:rsidRDefault="00D45DF7" w:rsidP="00D45DF7">
      <w:pPr>
        <w:pStyle w:val="Odstavekseznama"/>
        <w:numPr>
          <w:ilvl w:val="0"/>
          <w:numId w:val="3"/>
        </w:numPr>
        <w:jc w:val="both"/>
        <w:rPr>
          <w:rFonts w:ascii="Myriad Pro" w:hAnsi="Myriad Pro" w:cs="Arial"/>
          <w:sz w:val="22"/>
          <w:szCs w:val="22"/>
        </w:rPr>
      </w:pPr>
      <w:r w:rsidRPr="00D45DF7">
        <w:rPr>
          <w:rFonts w:ascii="Myriad Pro" w:hAnsi="Myriad Pro" w:cs="Arial"/>
          <w:b/>
          <w:sz w:val="22"/>
          <w:szCs w:val="22"/>
        </w:rPr>
        <w:t>Stavbno zemljišče</w:t>
      </w:r>
      <w:r w:rsidRPr="00D45DF7">
        <w:rPr>
          <w:rFonts w:ascii="Myriad Pro" w:hAnsi="Myriad Pro" w:cs="Arial"/>
          <w:sz w:val="22"/>
          <w:szCs w:val="22"/>
        </w:rPr>
        <w:t xml:space="preserve">: </w:t>
      </w:r>
      <w:r w:rsidRPr="00D45DF7">
        <w:rPr>
          <w:rFonts w:ascii="Myriad Pro" w:hAnsi="Myriad Pro" w:cs="Arial"/>
          <w:b/>
          <w:bCs/>
          <w:sz w:val="22"/>
          <w:szCs w:val="22"/>
        </w:rPr>
        <w:t xml:space="preserve">parc. št. </w:t>
      </w:r>
      <w:r w:rsidR="00DA1E29">
        <w:rPr>
          <w:rFonts w:ascii="Myriad Pro" w:hAnsi="Myriad Pro" w:cs="Arial"/>
          <w:b/>
          <w:bCs/>
          <w:sz w:val="22"/>
          <w:szCs w:val="22"/>
        </w:rPr>
        <w:t>1779/2</w:t>
      </w:r>
      <w:r w:rsidRPr="00D45DF7">
        <w:rPr>
          <w:rFonts w:ascii="Myriad Pro" w:hAnsi="Myriad Pro" w:cs="Arial"/>
          <w:b/>
          <w:bCs/>
          <w:sz w:val="22"/>
          <w:szCs w:val="22"/>
        </w:rPr>
        <w:t xml:space="preserve"> k.o. 105 - Murska Sobota</w:t>
      </w:r>
      <w:r w:rsidRPr="00D45DF7">
        <w:rPr>
          <w:rFonts w:ascii="Myriad Pro" w:hAnsi="Myriad Pro" w:cs="Arial"/>
          <w:sz w:val="22"/>
          <w:szCs w:val="22"/>
        </w:rPr>
        <w:t xml:space="preserve">,  ID znak parcela 105 </w:t>
      </w:r>
      <w:r w:rsidR="00DA1E29">
        <w:rPr>
          <w:rFonts w:ascii="Myriad Pro" w:hAnsi="Myriad Pro" w:cs="Arial"/>
          <w:sz w:val="22"/>
          <w:szCs w:val="22"/>
        </w:rPr>
        <w:t>1779/2</w:t>
      </w:r>
      <w:r w:rsidRPr="00D45DF7">
        <w:rPr>
          <w:rFonts w:ascii="Myriad Pro" w:hAnsi="Myriad Pro" w:cs="Arial"/>
          <w:sz w:val="22"/>
          <w:szCs w:val="22"/>
        </w:rPr>
        <w:t xml:space="preserve">, površine </w:t>
      </w:r>
      <w:r w:rsidR="00DA1E29">
        <w:rPr>
          <w:rFonts w:ascii="Myriad Pro" w:hAnsi="Myriad Pro" w:cs="Arial"/>
          <w:sz w:val="22"/>
          <w:szCs w:val="22"/>
        </w:rPr>
        <w:t>67</w:t>
      </w:r>
      <w:r w:rsidRPr="00D45DF7">
        <w:rPr>
          <w:rFonts w:ascii="Myriad Pro" w:hAnsi="Myriad Pro" w:cs="Arial"/>
          <w:sz w:val="22"/>
          <w:szCs w:val="22"/>
        </w:rPr>
        <w:t xml:space="preserve"> m</w:t>
      </w:r>
      <w:r w:rsidRPr="00D45DF7">
        <w:rPr>
          <w:rFonts w:ascii="Myriad Pro" w:hAnsi="Myriad Pro" w:cs="Arial"/>
          <w:sz w:val="22"/>
          <w:szCs w:val="22"/>
          <w:vertAlign w:val="superscript"/>
        </w:rPr>
        <w:t>2</w:t>
      </w:r>
      <w:r w:rsidRPr="00D45DF7">
        <w:rPr>
          <w:rFonts w:ascii="Myriad Pro" w:hAnsi="Myriad Pro" w:cs="Arial"/>
          <w:sz w:val="22"/>
          <w:szCs w:val="22"/>
        </w:rPr>
        <w:t xml:space="preserve">, v lasti Mestne občine Murska Sobota do </w:t>
      </w:r>
      <w:r w:rsidR="00DA1E29">
        <w:rPr>
          <w:rFonts w:ascii="Myriad Pro" w:hAnsi="Myriad Pro" w:cs="Arial"/>
          <w:sz w:val="22"/>
          <w:szCs w:val="22"/>
        </w:rPr>
        <w:t>celot</w:t>
      </w:r>
      <w:r w:rsidRPr="00D45DF7">
        <w:rPr>
          <w:rFonts w:ascii="Myriad Pro" w:hAnsi="Myriad Pro" w:cs="Arial"/>
          <w:sz w:val="22"/>
          <w:szCs w:val="22"/>
        </w:rPr>
        <w:t>e (1/</w:t>
      </w:r>
      <w:r w:rsidR="00DA1E29">
        <w:rPr>
          <w:rFonts w:ascii="Myriad Pro" w:hAnsi="Myriad Pro" w:cs="Arial"/>
          <w:sz w:val="22"/>
          <w:szCs w:val="22"/>
        </w:rPr>
        <w:t>1</w:t>
      </w:r>
      <w:r w:rsidRPr="00D45DF7">
        <w:rPr>
          <w:rFonts w:ascii="Myriad Pro" w:hAnsi="Myriad Pro" w:cs="Arial"/>
          <w:sz w:val="22"/>
          <w:szCs w:val="22"/>
        </w:rPr>
        <w:t>)</w:t>
      </w:r>
    </w:p>
    <w:p w14:paraId="0FDFA74B" w14:textId="77777777" w:rsidR="00D45DF7" w:rsidRDefault="00D45DF7" w:rsidP="00D45DF7">
      <w:pPr>
        <w:jc w:val="both"/>
        <w:rPr>
          <w:rFonts w:ascii="Myriad Pro" w:hAnsi="Myriad Pro" w:cs="Arial"/>
          <w:sz w:val="22"/>
          <w:szCs w:val="22"/>
        </w:rPr>
      </w:pPr>
    </w:p>
    <w:p w14:paraId="4F629900" w14:textId="10DD995A" w:rsidR="00D45DF7" w:rsidRDefault="00D45DF7" w:rsidP="00D45DF7">
      <w:pPr>
        <w:ind w:left="1416" w:firstLine="708"/>
        <w:jc w:val="both"/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 xml:space="preserve">    </w:t>
      </w:r>
      <w:r w:rsidR="00DA1E29">
        <w:rPr>
          <w:rFonts w:ascii="Myriad Pro" w:hAnsi="Myriad Pro" w:cs="Arial"/>
          <w:sz w:val="22"/>
          <w:szCs w:val="22"/>
        </w:rPr>
        <w:t>i</w:t>
      </w:r>
      <w:r>
        <w:rPr>
          <w:rFonts w:ascii="Myriad Pro" w:hAnsi="Myriad Pro" w:cs="Arial"/>
          <w:sz w:val="22"/>
          <w:szCs w:val="22"/>
        </w:rPr>
        <w:t>n/ali</w:t>
      </w:r>
    </w:p>
    <w:p w14:paraId="3C820805" w14:textId="77777777" w:rsidR="00D45DF7" w:rsidRDefault="00D45DF7" w:rsidP="00D45DF7">
      <w:pPr>
        <w:jc w:val="both"/>
        <w:rPr>
          <w:rFonts w:ascii="Myriad Pro" w:hAnsi="Myriad Pro" w:cs="Arial"/>
          <w:sz w:val="22"/>
          <w:szCs w:val="22"/>
        </w:rPr>
      </w:pPr>
    </w:p>
    <w:p w14:paraId="6C45ED4A" w14:textId="59DC1902" w:rsidR="00D45DF7" w:rsidRDefault="00D45DF7" w:rsidP="00D45DF7">
      <w:pPr>
        <w:pStyle w:val="Odstavekseznama"/>
        <w:numPr>
          <w:ilvl w:val="0"/>
          <w:numId w:val="3"/>
        </w:numPr>
        <w:jc w:val="both"/>
        <w:rPr>
          <w:rFonts w:ascii="Myriad Pro" w:hAnsi="Myriad Pro" w:cs="Arial"/>
          <w:sz w:val="22"/>
          <w:szCs w:val="22"/>
        </w:rPr>
      </w:pPr>
      <w:r w:rsidRPr="00C80EE4">
        <w:rPr>
          <w:rFonts w:ascii="Myriad Pro" w:hAnsi="Myriad Pro" w:cs="Arial"/>
          <w:b/>
          <w:sz w:val="22"/>
          <w:szCs w:val="22"/>
        </w:rPr>
        <w:t>Stavbno zemljišče</w:t>
      </w:r>
      <w:r w:rsidRPr="00C80EE4">
        <w:rPr>
          <w:rFonts w:ascii="Myriad Pro" w:hAnsi="Myriad Pro" w:cs="Arial"/>
          <w:sz w:val="22"/>
          <w:szCs w:val="22"/>
        </w:rPr>
        <w:t xml:space="preserve">: </w:t>
      </w:r>
      <w:r w:rsidRPr="00C80EE4">
        <w:rPr>
          <w:rFonts w:ascii="Myriad Pro" w:hAnsi="Myriad Pro" w:cs="Arial"/>
          <w:b/>
          <w:bCs/>
          <w:sz w:val="22"/>
          <w:szCs w:val="22"/>
        </w:rPr>
        <w:t xml:space="preserve">parc. št. </w:t>
      </w:r>
      <w:r w:rsidR="00DA1E29">
        <w:rPr>
          <w:rFonts w:ascii="Myriad Pro" w:hAnsi="Myriad Pro" w:cs="Arial"/>
          <w:b/>
          <w:bCs/>
          <w:sz w:val="22"/>
          <w:szCs w:val="22"/>
        </w:rPr>
        <w:t>1781/2</w:t>
      </w:r>
      <w:r w:rsidRPr="00C80EE4">
        <w:rPr>
          <w:rFonts w:ascii="Myriad Pro" w:hAnsi="Myriad Pro" w:cs="Arial"/>
          <w:b/>
          <w:bCs/>
          <w:sz w:val="22"/>
          <w:szCs w:val="22"/>
        </w:rPr>
        <w:t xml:space="preserve"> k.o. 105 - Murska Sobota</w:t>
      </w:r>
      <w:r w:rsidRPr="00C80EE4">
        <w:rPr>
          <w:rFonts w:ascii="Myriad Pro" w:hAnsi="Myriad Pro" w:cs="Arial"/>
          <w:sz w:val="22"/>
          <w:szCs w:val="22"/>
        </w:rPr>
        <w:t xml:space="preserve">,  ID znak parcela 105 </w:t>
      </w:r>
      <w:r w:rsidR="00DA1E29">
        <w:rPr>
          <w:rFonts w:ascii="Myriad Pro" w:hAnsi="Myriad Pro" w:cs="Arial"/>
          <w:sz w:val="22"/>
          <w:szCs w:val="22"/>
        </w:rPr>
        <w:t>1781/2</w:t>
      </w:r>
      <w:r w:rsidRPr="00C80EE4">
        <w:rPr>
          <w:rFonts w:ascii="Myriad Pro" w:hAnsi="Myriad Pro" w:cs="Arial"/>
          <w:sz w:val="22"/>
          <w:szCs w:val="22"/>
        </w:rPr>
        <w:t xml:space="preserve">, površine </w:t>
      </w:r>
      <w:r w:rsidR="00DA1E29">
        <w:rPr>
          <w:rFonts w:ascii="Myriad Pro" w:hAnsi="Myriad Pro" w:cs="Arial"/>
          <w:sz w:val="22"/>
          <w:szCs w:val="22"/>
        </w:rPr>
        <w:t>78</w:t>
      </w:r>
      <w:r w:rsidRPr="00C80EE4">
        <w:rPr>
          <w:rFonts w:ascii="Myriad Pro" w:hAnsi="Myriad Pro" w:cs="Arial"/>
          <w:sz w:val="22"/>
          <w:szCs w:val="22"/>
        </w:rPr>
        <w:t xml:space="preserve"> m</w:t>
      </w:r>
      <w:r w:rsidRPr="00C80EE4">
        <w:rPr>
          <w:rFonts w:ascii="Myriad Pro" w:hAnsi="Myriad Pro" w:cs="Arial"/>
          <w:sz w:val="22"/>
          <w:szCs w:val="22"/>
          <w:vertAlign w:val="superscript"/>
        </w:rPr>
        <w:t>2</w:t>
      </w:r>
      <w:r w:rsidRPr="00C80EE4">
        <w:rPr>
          <w:rFonts w:ascii="Myriad Pro" w:hAnsi="Myriad Pro" w:cs="Arial"/>
          <w:sz w:val="22"/>
          <w:szCs w:val="22"/>
        </w:rPr>
        <w:t xml:space="preserve">, </w:t>
      </w:r>
      <w:r>
        <w:rPr>
          <w:rFonts w:ascii="Myriad Pro" w:hAnsi="Myriad Pro" w:cs="Arial"/>
          <w:sz w:val="22"/>
          <w:szCs w:val="22"/>
        </w:rPr>
        <w:t xml:space="preserve">v lasti Mestne občine Murska Sobota </w:t>
      </w:r>
      <w:r w:rsidR="00757CD9">
        <w:rPr>
          <w:rFonts w:ascii="Myriad Pro" w:hAnsi="Myriad Pro" w:cs="Arial"/>
          <w:sz w:val="22"/>
          <w:szCs w:val="22"/>
        </w:rPr>
        <w:t>do celote</w:t>
      </w:r>
      <w:r>
        <w:rPr>
          <w:rFonts w:ascii="Myriad Pro" w:hAnsi="Myriad Pro" w:cs="Arial"/>
          <w:sz w:val="22"/>
          <w:szCs w:val="22"/>
        </w:rPr>
        <w:t xml:space="preserve"> (1/</w:t>
      </w:r>
      <w:r w:rsidR="00DA1E29">
        <w:rPr>
          <w:rFonts w:ascii="Myriad Pro" w:hAnsi="Myriad Pro" w:cs="Arial"/>
          <w:sz w:val="22"/>
          <w:szCs w:val="22"/>
        </w:rPr>
        <w:t>1</w:t>
      </w:r>
      <w:r>
        <w:rPr>
          <w:rFonts w:ascii="Myriad Pro" w:hAnsi="Myriad Pro" w:cs="Arial"/>
          <w:sz w:val="22"/>
          <w:szCs w:val="22"/>
        </w:rPr>
        <w:t>)</w:t>
      </w:r>
    </w:p>
    <w:p w14:paraId="2CB5052C" w14:textId="77777777" w:rsidR="00DA1E29" w:rsidRDefault="00DA1E29" w:rsidP="00DA1E29">
      <w:pPr>
        <w:jc w:val="both"/>
        <w:rPr>
          <w:rFonts w:ascii="Myriad Pro" w:hAnsi="Myriad Pro" w:cs="Arial"/>
          <w:sz w:val="22"/>
          <w:szCs w:val="22"/>
        </w:rPr>
      </w:pPr>
    </w:p>
    <w:p w14:paraId="60D2CF4F" w14:textId="74E9B636" w:rsidR="00DA1E29" w:rsidRPr="0058486D" w:rsidRDefault="00DA1E29" w:rsidP="00DA1E29">
      <w:pPr>
        <w:ind w:left="2268"/>
        <w:jc w:val="both"/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 xml:space="preserve"> in/ali</w:t>
      </w:r>
    </w:p>
    <w:p w14:paraId="126801AA" w14:textId="77777777" w:rsidR="00DA1E29" w:rsidRPr="00574EC6" w:rsidRDefault="00DA1E29" w:rsidP="00DA1E29">
      <w:pPr>
        <w:ind w:left="360"/>
        <w:jc w:val="both"/>
        <w:rPr>
          <w:rFonts w:ascii="Myriad Pro" w:hAnsi="Myriad Pro" w:cs="Arial"/>
          <w:sz w:val="22"/>
          <w:szCs w:val="22"/>
        </w:rPr>
      </w:pPr>
    </w:p>
    <w:p w14:paraId="3B1499D2" w14:textId="1A989C1A" w:rsidR="00DA1E29" w:rsidRPr="00DA1E29" w:rsidRDefault="00DA1E29" w:rsidP="00DA1E29">
      <w:pPr>
        <w:pStyle w:val="Odstavekseznama"/>
        <w:numPr>
          <w:ilvl w:val="0"/>
          <w:numId w:val="3"/>
        </w:numPr>
        <w:jc w:val="both"/>
        <w:rPr>
          <w:rFonts w:ascii="Myriad Pro" w:hAnsi="Myriad Pro" w:cs="Arial"/>
          <w:sz w:val="22"/>
          <w:szCs w:val="22"/>
        </w:rPr>
      </w:pPr>
      <w:r w:rsidRPr="00DA1E29">
        <w:rPr>
          <w:rFonts w:ascii="Myriad Pro" w:hAnsi="Myriad Pro" w:cs="Arial"/>
          <w:b/>
          <w:sz w:val="22"/>
          <w:szCs w:val="22"/>
        </w:rPr>
        <w:t>Stavbno zemljišče</w:t>
      </w:r>
      <w:r w:rsidRPr="00DA1E29">
        <w:rPr>
          <w:rFonts w:ascii="Myriad Pro" w:hAnsi="Myriad Pro" w:cs="Arial"/>
          <w:sz w:val="22"/>
          <w:szCs w:val="22"/>
        </w:rPr>
        <w:t xml:space="preserve">: </w:t>
      </w:r>
      <w:r w:rsidRPr="00DA1E29">
        <w:rPr>
          <w:rFonts w:ascii="Myriad Pro" w:hAnsi="Myriad Pro" w:cs="Arial"/>
          <w:b/>
          <w:bCs/>
          <w:sz w:val="22"/>
          <w:szCs w:val="22"/>
        </w:rPr>
        <w:t>parc. št. 1783/2 k.o. 105 - Murska Sobota</w:t>
      </w:r>
      <w:r w:rsidRPr="00DA1E29">
        <w:rPr>
          <w:rFonts w:ascii="Myriad Pro" w:hAnsi="Myriad Pro" w:cs="Arial"/>
          <w:sz w:val="22"/>
          <w:szCs w:val="22"/>
        </w:rPr>
        <w:t>,  ID znak parcela 105 1783/2, površine 80 m</w:t>
      </w:r>
      <w:r w:rsidRPr="00DA1E29">
        <w:rPr>
          <w:rFonts w:ascii="Myriad Pro" w:hAnsi="Myriad Pro" w:cs="Arial"/>
          <w:sz w:val="22"/>
          <w:szCs w:val="22"/>
          <w:vertAlign w:val="superscript"/>
        </w:rPr>
        <w:t>2</w:t>
      </w:r>
      <w:r w:rsidRPr="00DA1E29">
        <w:rPr>
          <w:rFonts w:ascii="Myriad Pro" w:hAnsi="Myriad Pro" w:cs="Arial"/>
          <w:sz w:val="22"/>
          <w:szCs w:val="22"/>
        </w:rPr>
        <w:t>, v lasti Mestne občine Murska Sobota do celote (1/1)</w:t>
      </w:r>
    </w:p>
    <w:p w14:paraId="205DD692" w14:textId="77777777" w:rsidR="00DA1E29" w:rsidRDefault="00DA1E29" w:rsidP="00DA1E29">
      <w:pPr>
        <w:jc w:val="both"/>
        <w:rPr>
          <w:rFonts w:ascii="Myriad Pro" w:hAnsi="Myriad Pro" w:cs="Arial"/>
          <w:sz w:val="22"/>
          <w:szCs w:val="22"/>
        </w:rPr>
      </w:pPr>
    </w:p>
    <w:p w14:paraId="4AFD6B3E" w14:textId="77777777" w:rsidR="00DA1E29" w:rsidRDefault="00DA1E29" w:rsidP="00DA1E29">
      <w:pPr>
        <w:ind w:left="1416" w:firstLine="708"/>
        <w:jc w:val="both"/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 xml:space="preserve">    in/ali</w:t>
      </w:r>
    </w:p>
    <w:p w14:paraId="7707F8F2" w14:textId="77777777" w:rsidR="00DA1E29" w:rsidRDefault="00DA1E29" w:rsidP="00DA1E29">
      <w:pPr>
        <w:jc w:val="both"/>
        <w:rPr>
          <w:rFonts w:ascii="Myriad Pro" w:hAnsi="Myriad Pro" w:cs="Arial"/>
          <w:sz w:val="22"/>
          <w:szCs w:val="22"/>
        </w:rPr>
      </w:pPr>
    </w:p>
    <w:p w14:paraId="07E64A70" w14:textId="52F09522" w:rsidR="00DA1E29" w:rsidRPr="00D45DF7" w:rsidRDefault="00DA1E29" w:rsidP="00DA1E29">
      <w:pPr>
        <w:pStyle w:val="Odstavekseznama"/>
        <w:numPr>
          <w:ilvl w:val="0"/>
          <w:numId w:val="3"/>
        </w:numPr>
        <w:jc w:val="both"/>
        <w:rPr>
          <w:rFonts w:ascii="Myriad Pro" w:hAnsi="Myriad Pro" w:cs="Arial"/>
          <w:sz w:val="22"/>
          <w:szCs w:val="22"/>
        </w:rPr>
      </w:pPr>
      <w:r w:rsidRPr="00C80EE4">
        <w:rPr>
          <w:rFonts w:ascii="Myriad Pro" w:hAnsi="Myriad Pro" w:cs="Arial"/>
          <w:b/>
          <w:sz w:val="22"/>
          <w:szCs w:val="22"/>
        </w:rPr>
        <w:t>Stavbno zemljišče</w:t>
      </w:r>
      <w:r w:rsidRPr="00C80EE4">
        <w:rPr>
          <w:rFonts w:ascii="Myriad Pro" w:hAnsi="Myriad Pro" w:cs="Arial"/>
          <w:sz w:val="22"/>
          <w:szCs w:val="22"/>
        </w:rPr>
        <w:t xml:space="preserve">: </w:t>
      </w:r>
      <w:r w:rsidRPr="00C80EE4">
        <w:rPr>
          <w:rFonts w:ascii="Myriad Pro" w:hAnsi="Myriad Pro" w:cs="Arial"/>
          <w:b/>
          <w:bCs/>
          <w:sz w:val="22"/>
          <w:szCs w:val="22"/>
        </w:rPr>
        <w:t xml:space="preserve">parc. št. </w:t>
      </w:r>
      <w:r>
        <w:rPr>
          <w:rFonts w:ascii="Myriad Pro" w:hAnsi="Myriad Pro" w:cs="Arial"/>
          <w:b/>
          <w:bCs/>
          <w:sz w:val="22"/>
          <w:szCs w:val="22"/>
        </w:rPr>
        <w:t>1788/3</w:t>
      </w:r>
      <w:r w:rsidRPr="00C80EE4">
        <w:rPr>
          <w:rFonts w:ascii="Myriad Pro" w:hAnsi="Myriad Pro" w:cs="Arial"/>
          <w:b/>
          <w:bCs/>
          <w:sz w:val="22"/>
          <w:szCs w:val="22"/>
        </w:rPr>
        <w:t xml:space="preserve"> k.o. 105 - Murska Sobota</w:t>
      </w:r>
      <w:r w:rsidRPr="00C80EE4">
        <w:rPr>
          <w:rFonts w:ascii="Myriad Pro" w:hAnsi="Myriad Pro" w:cs="Arial"/>
          <w:sz w:val="22"/>
          <w:szCs w:val="22"/>
        </w:rPr>
        <w:t xml:space="preserve">,  ID znak parcela 105 </w:t>
      </w:r>
      <w:r>
        <w:rPr>
          <w:rFonts w:ascii="Myriad Pro" w:hAnsi="Myriad Pro" w:cs="Arial"/>
          <w:sz w:val="22"/>
          <w:szCs w:val="22"/>
        </w:rPr>
        <w:t>1788/3</w:t>
      </w:r>
      <w:r w:rsidRPr="00C80EE4">
        <w:rPr>
          <w:rFonts w:ascii="Myriad Pro" w:hAnsi="Myriad Pro" w:cs="Arial"/>
          <w:sz w:val="22"/>
          <w:szCs w:val="22"/>
        </w:rPr>
        <w:t xml:space="preserve">, površine </w:t>
      </w:r>
      <w:r>
        <w:rPr>
          <w:rFonts w:ascii="Myriad Pro" w:hAnsi="Myriad Pro" w:cs="Arial"/>
          <w:sz w:val="22"/>
          <w:szCs w:val="22"/>
        </w:rPr>
        <w:t>72</w:t>
      </w:r>
      <w:r w:rsidRPr="00C80EE4">
        <w:rPr>
          <w:rFonts w:ascii="Myriad Pro" w:hAnsi="Myriad Pro" w:cs="Arial"/>
          <w:sz w:val="22"/>
          <w:szCs w:val="22"/>
        </w:rPr>
        <w:t xml:space="preserve"> m</w:t>
      </w:r>
      <w:r w:rsidRPr="00C80EE4">
        <w:rPr>
          <w:rFonts w:ascii="Myriad Pro" w:hAnsi="Myriad Pro" w:cs="Arial"/>
          <w:sz w:val="22"/>
          <w:szCs w:val="22"/>
          <w:vertAlign w:val="superscript"/>
        </w:rPr>
        <w:t>2</w:t>
      </w:r>
      <w:r w:rsidRPr="00C80EE4">
        <w:rPr>
          <w:rFonts w:ascii="Myriad Pro" w:hAnsi="Myriad Pro" w:cs="Arial"/>
          <w:sz w:val="22"/>
          <w:szCs w:val="22"/>
        </w:rPr>
        <w:t xml:space="preserve">, </w:t>
      </w:r>
      <w:r>
        <w:rPr>
          <w:rFonts w:ascii="Myriad Pro" w:hAnsi="Myriad Pro" w:cs="Arial"/>
          <w:sz w:val="22"/>
          <w:szCs w:val="22"/>
        </w:rPr>
        <w:t xml:space="preserve">v lasti Mestne občine Murska Sobota </w:t>
      </w:r>
      <w:r w:rsidR="00757CD9">
        <w:rPr>
          <w:rFonts w:ascii="Myriad Pro" w:hAnsi="Myriad Pro" w:cs="Arial"/>
          <w:sz w:val="22"/>
          <w:szCs w:val="22"/>
        </w:rPr>
        <w:t>do celote</w:t>
      </w:r>
      <w:r>
        <w:rPr>
          <w:rFonts w:ascii="Myriad Pro" w:hAnsi="Myriad Pro" w:cs="Arial"/>
          <w:sz w:val="22"/>
          <w:szCs w:val="22"/>
        </w:rPr>
        <w:t xml:space="preserve"> (1/1).</w:t>
      </w:r>
    </w:p>
    <w:p w14:paraId="028C70DF" w14:textId="77777777" w:rsidR="00DA1E29" w:rsidRPr="00DA1E29" w:rsidRDefault="00DA1E29" w:rsidP="00DA1E29">
      <w:pPr>
        <w:jc w:val="both"/>
        <w:rPr>
          <w:rFonts w:ascii="Myriad Pro" w:hAnsi="Myriad Pro" w:cs="Arial"/>
          <w:sz w:val="22"/>
          <w:szCs w:val="22"/>
        </w:rPr>
      </w:pPr>
    </w:p>
    <w:p w14:paraId="336E04F1" w14:textId="77777777" w:rsidR="00D45DF7" w:rsidRDefault="00D45DF7" w:rsidP="00D45DF7">
      <w:pPr>
        <w:ind w:left="1416" w:firstLine="708"/>
        <w:jc w:val="both"/>
        <w:rPr>
          <w:rFonts w:ascii="Myriad Pro" w:hAnsi="Myriad Pro" w:cs="Arial"/>
          <w:sz w:val="22"/>
          <w:szCs w:val="22"/>
        </w:rPr>
      </w:pPr>
    </w:p>
    <w:p w14:paraId="536C74F6" w14:textId="77777777" w:rsidR="00D45DF7" w:rsidRPr="00D45DF7" w:rsidRDefault="00D45DF7" w:rsidP="00D45DF7">
      <w:pPr>
        <w:ind w:left="1416" w:firstLine="708"/>
        <w:jc w:val="both"/>
        <w:rPr>
          <w:rFonts w:ascii="Myriad Pro" w:hAnsi="Myriad Pro" w:cs="Arial"/>
          <w:sz w:val="22"/>
          <w:szCs w:val="22"/>
        </w:rPr>
      </w:pPr>
    </w:p>
    <w:p w14:paraId="22F5E45F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</w:p>
    <w:p w14:paraId="4E46E5B4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  <w:r w:rsidRPr="00574EC6">
        <w:rPr>
          <w:rFonts w:ascii="Myriad Pro" w:hAnsi="Myriad Pro" w:cs="Arial"/>
          <w:i/>
          <w:color w:val="BFBFBF" w:themeColor="background1" w:themeShade="BF"/>
          <w:sz w:val="22"/>
          <w:szCs w:val="22"/>
        </w:rPr>
        <w:t>(Ustrezno izpolni)</w:t>
      </w:r>
    </w:p>
    <w:p w14:paraId="10E7186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0C9F5A52" w14:textId="5941C263" w:rsidR="000947E5" w:rsidRPr="00574EC6" w:rsidRDefault="000947E5" w:rsidP="00C84788">
      <w:pPr>
        <w:pStyle w:val="Odstavekseznama"/>
        <w:numPr>
          <w:ilvl w:val="0"/>
          <w:numId w:val="5"/>
        </w:numPr>
        <w:contextualSpacing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Ponudbena cena za </w:t>
      </w:r>
      <w:r w:rsidR="0058486D">
        <w:rPr>
          <w:rFonts w:ascii="Myriad Pro" w:hAnsi="Myriad Pro" w:cs="Arial"/>
          <w:sz w:val="22"/>
          <w:szCs w:val="22"/>
        </w:rPr>
        <w:t xml:space="preserve">nepremičnine </w:t>
      </w:r>
      <w:r w:rsidR="0058486D" w:rsidRPr="0058486D">
        <w:rPr>
          <w:rFonts w:ascii="Myriad Pro" w:hAnsi="Myriad Pro" w:cs="Arial"/>
          <w:b/>
          <w:bCs/>
          <w:sz w:val="22"/>
          <w:szCs w:val="22"/>
        </w:rPr>
        <w:t>pod točko 1</w:t>
      </w:r>
      <w:r w:rsidRPr="00574EC6">
        <w:rPr>
          <w:rFonts w:ascii="Myriad Pro" w:hAnsi="Myriad Pro" w:cs="Arial"/>
          <w:sz w:val="22"/>
          <w:szCs w:val="22"/>
        </w:rPr>
        <w:t xml:space="preserve"> je:</w:t>
      </w:r>
    </w:p>
    <w:p w14:paraId="5858B2C9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</w:p>
    <w:p w14:paraId="5DCFAF4C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………………………………………………… EUR brez DDV</w:t>
      </w:r>
    </w:p>
    <w:p w14:paraId="0384CE2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</w:t>
      </w:r>
    </w:p>
    <w:p w14:paraId="252C1747" w14:textId="7A453676" w:rsidR="00C84788" w:rsidRDefault="000947E5" w:rsidP="00C84788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 z besedo …………………………………………………………………………………</w:t>
      </w:r>
      <w:r w:rsidR="0058486D">
        <w:rPr>
          <w:rFonts w:ascii="Myriad Pro" w:hAnsi="Myriad Pro" w:cs="Arial"/>
          <w:sz w:val="22"/>
          <w:szCs w:val="22"/>
        </w:rPr>
        <w:t>……………</w:t>
      </w:r>
    </w:p>
    <w:p w14:paraId="66B219DE" w14:textId="77777777" w:rsidR="0058486D" w:rsidRDefault="0058486D" w:rsidP="00C84788">
      <w:pPr>
        <w:rPr>
          <w:rFonts w:ascii="Myriad Pro" w:hAnsi="Myriad Pro" w:cs="Arial"/>
          <w:sz w:val="22"/>
          <w:szCs w:val="22"/>
        </w:rPr>
      </w:pPr>
    </w:p>
    <w:p w14:paraId="26265882" w14:textId="1A14C396" w:rsidR="0058486D" w:rsidRPr="0058486D" w:rsidRDefault="0058486D" w:rsidP="0058486D">
      <w:pPr>
        <w:pStyle w:val="Odstavekseznama"/>
        <w:numPr>
          <w:ilvl w:val="0"/>
          <w:numId w:val="5"/>
        </w:numPr>
        <w:contextualSpacing/>
        <w:rPr>
          <w:rFonts w:ascii="Myriad Pro" w:hAnsi="Myriad Pro" w:cs="Arial"/>
          <w:sz w:val="22"/>
          <w:szCs w:val="22"/>
        </w:rPr>
      </w:pPr>
      <w:r w:rsidRPr="0058486D">
        <w:rPr>
          <w:rFonts w:ascii="Myriad Pro" w:hAnsi="Myriad Pro" w:cs="Arial"/>
          <w:sz w:val="22"/>
          <w:szCs w:val="22"/>
        </w:rPr>
        <w:t xml:space="preserve">Ponudbena cena za nepremičnine </w:t>
      </w:r>
      <w:r w:rsidRPr="0058486D">
        <w:rPr>
          <w:rFonts w:ascii="Myriad Pro" w:hAnsi="Myriad Pro" w:cs="Arial"/>
          <w:b/>
          <w:bCs/>
          <w:sz w:val="22"/>
          <w:szCs w:val="22"/>
        </w:rPr>
        <w:t>pod točko 2</w:t>
      </w:r>
      <w:r w:rsidRPr="0058486D">
        <w:rPr>
          <w:rFonts w:ascii="Myriad Pro" w:hAnsi="Myriad Pro" w:cs="Arial"/>
          <w:sz w:val="22"/>
          <w:szCs w:val="22"/>
        </w:rPr>
        <w:t xml:space="preserve"> je:</w:t>
      </w:r>
    </w:p>
    <w:p w14:paraId="281E4400" w14:textId="77777777" w:rsidR="0058486D" w:rsidRPr="00574EC6" w:rsidRDefault="0058486D" w:rsidP="0058486D">
      <w:pPr>
        <w:ind w:left="360"/>
        <w:rPr>
          <w:rFonts w:ascii="Myriad Pro" w:hAnsi="Myriad Pro" w:cs="Arial"/>
          <w:sz w:val="22"/>
          <w:szCs w:val="22"/>
        </w:rPr>
      </w:pPr>
    </w:p>
    <w:p w14:paraId="2C23867F" w14:textId="77777777" w:rsidR="0058486D" w:rsidRPr="00574EC6" w:rsidRDefault="0058486D" w:rsidP="0058486D">
      <w:pPr>
        <w:ind w:left="360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………………………………………………… EUR brez DDV</w:t>
      </w:r>
    </w:p>
    <w:p w14:paraId="69EB8F73" w14:textId="77777777" w:rsidR="0058486D" w:rsidRPr="00574EC6" w:rsidRDefault="0058486D" w:rsidP="0058486D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lastRenderedPageBreak/>
        <w:t xml:space="preserve">     </w:t>
      </w:r>
    </w:p>
    <w:p w14:paraId="0CEB1C67" w14:textId="77777777" w:rsidR="0058486D" w:rsidRDefault="0058486D" w:rsidP="0058486D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 z besedo …………………………………………………………………………………</w:t>
      </w:r>
      <w:r>
        <w:rPr>
          <w:rFonts w:ascii="Myriad Pro" w:hAnsi="Myriad Pro" w:cs="Arial"/>
          <w:sz w:val="22"/>
          <w:szCs w:val="22"/>
        </w:rPr>
        <w:t>……………</w:t>
      </w:r>
    </w:p>
    <w:p w14:paraId="1B371636" w14:textId="6862CB43" w:rsidR="0058486D" w:rsidRPr="0058486D" w:rsidRDefault="0058486D" w:rsidP="0058486D">
      <w:pPr>
        <w:rPr>
          <w:rFonts w:ascii="Myriad Pro" w:hAnsi="Myriad Pro" w:cs="Arial"/>
          <w:sz w:val="22"/>
          <w:szCs w:val="22"/>
        </w:rPr>
      </w:pPr>
    </w:p>
    <w:p w14:paraId="740CED7D" w14:textId="71D229AF" w:rsidR="00D45DF7" w:rsidRPr="00DA1E29" w:rsidRDefault="00D45DF7" w:rsidP="00DA1E29">
      <w:pPr>
        <w:pStyle w:val="Odstavekseznama"/>
        <w:numPr>
          <w:ilvl w:val="0"/>
          <w:numId w:val="5"/>
        </w:numPr>
        <w:contextualSpacing/>
        <w:rPr>
          <w:rFonts w:ascii="Myriad Pro" w:hAnsi="Myriad Pro" w:cs="Arial"/>
          <w:sz w:val="22"/>
          <w:szCs w:val="22"/>
        </w:rPr>
      </w:pPr>
      <w:r w:rsidRPr="00DA1E29">
        <w:rPr>
          <w:rFonts w:ascii="Myriad Pro" w:hAnsi="Myriad Pro" w:cs="Arial"/>
          <w:sz w:val="22"/>
          <w:szCs w:val="22"/>
        </w:rPr>
        <w:t xml:space="preserve">Ponudbena cena za nepremičnine </w:t>
      </w:r>
      <w:r w:rsidRPr="00DA1E29">
        <w:rPr>
          <w:rFonts w:ascii="Myriad Pro" w:hAnsi="Myriad Pro" w:cs="Arial"/>
          <w:b/>
          <w:bCs/>
          <w:sz w:val="22"/>
          <w:szCs w:val="22"/>
        </w:rPr>
        <w:t>pod točko 3</w:t>
      </w:r>
      <w:r w:rsidRPr="00DA1E29">
        <w:rPr>
          <w:rFonts w:ascii="Myriad Pro" w:hAnsi="Myriad Pro" w:cs="Arial"/>
          <w:sz w:val="22"/>
          <w:szCs w:val="22"/>
        </w:rPr>
        <w:t xml:space="preserve"> je:</w:t>
      </w:r>
    </w:p>
    <w:p w14:paraId="2EFFDBBB" w14:textId="77777777" w:rsidR="00D45DF7" w:rsidRPr="00574EC6" w:rsidRDefault="00D45DF7" w:rsidP="00D45DF7">
      <w:pPr>
        <w:ind w:left="360"/>
        <w:rPr>
          <w:rFonts w:ascii="Myriad Pro" w:hAnsi="Myriad Pro" w:cs="Arial"/>
          <w:sz w:val="22"/>
          <w:szCs w:val="22"/>
        </w:rPr>
      </w:pPr>
    </w:p>
    <w:p w14:paraId="289D7093" w14:textId="77777777" w:rsidR="00D45DF7" w:rsidRPr="00574EC6" w:rsidRDefault="00D45DF7" w:rsidP="00D45DF7">
      <w:pPr>
        <w:ind w:left="360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………………………………………………… EUR brez DDV</w:t>
      </w:r>
    </w:p>
    <w:p w14:paraId="3AF47080" w14:textId="77777777" w:rsidR="00D45DF7" w:rsidRPr="00574EC6" w:rsidRDefault="00D45DF7" w:rsidP="00D45DF7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</w:t>
      </w:r>
    </w:p>
    <w:p w14:paraId="4E8CA1B6" w14:textId="77777777" w:rsidR="00D45DF7" w:rsidRDefault="00D45DF7" w:rsidP="00D45DF7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 z besedo …………………………………………………………………………………</w:t>
      </w:r>
      <w:r>
        <w:rPr>
          <w:rFonts w:ascii="Myriad Pro" w:hAnsi="Myriad Pro" w:cs="Arial"/>
          <w:sz w:val="22"/>
          <w:szCs w:val="22"/>
        </w:rPr>
        <w:t>……………</w:t>
      </w:r>
    </w:p>
    <w:p w14:paraId="02551FEB" w14:textId="77777777" w:rsidR="00DA1E29" w:rsidRDefault="00DA1E29" w:rsidP="00D45DF7">
      <w:pPr>
        <w:rPr>
          <w:rFonts w:ascii="Myriad Pro" w:hAnsi="Myriad Pro" w:cs="Arial"/>
          <w:sz w:val="22"/>
          <w:szCs w:val="22"/>
        </w:rPr>
      </w:pPr>
    </w:p>
    <w:p w14:paraId="267EA3E6" w14:textId="26357688" w:rsidR="00DA1E29" w:rsidRPr="00DA1E29" w:rsidRDefault="00DA1E29" w:rsidP="00DA1E29">
      <w:pPr>
        <w:pStyle w:val="Odstavekseznama"/>
        <w:numPr>
          <w:ilvl w:val="0"/>
          <w:numId w:val="5"/>
        </w:numPr>
        <w:contextualSpacing/>
        <w:rPr>
          <w:rFonts w:ascii="Myriad Pro" w:hAnsi="Myriad Pro" w:cs="Arial"/>
          <w:sz w:val="22"/>
          <w:szCs w:val="22"/>
        </w:rPr>
      </w:pPr>
      <w:r w:rsidRPr="00DA1E29">
        <w:rPr>
          <w:rFonts w:ascii="Myriad Pro" w:hAnsi="Myriad Pro" w:cs="Arial"/>
          <w:sz w:val="22"/>
          <w:szCs w:val="22"/>
        </w:rPr>
        <w:t xml:space="preserve">Ponudbena cena za nepremičnine </w:t>
      </w:r>
      <w:r w:rsidRPr="00DA1E29">
        <w:rPr>
          <w:rFonts w:ascii="Myriad Pro" w:hAnsi="Myriad Pro" w:cs="Arial"/>
          <w:b/>
          <w:bCs/>
          <w:sz w:val="22"/>
          <w:szCs w:val="22"/>
        </w:rPr>
        <w:t xml:space="preserve">pod točko </w:t>
      </w:r>
      <w:r>
        <w:rPr>
          <w:rFonts w:ascii="Myriad Pro" w:hAnsi="Myriad Pro" w:cs="Arial"/>
          <w:b/>
          <w:bCs/>
          <w:sz w:val="22"/>
          <w:szCs w:val="22"/>
        </w:rPr>
        <w:t>4</w:t>
      </w:r>
      <w:r w:rsidRPr="00DA1E29">
        <w:rPr>
          <w:rFonts w:ascii="Myriad Pro" w:hAnsi="Myriad Pro" w:cs="Arial"/>
          <w:sz w:val="22"/>
          <w:szCs w:val="22"/>
        </w:rPr>
        <w:t xml:space="preserve"> je:</w:t>
      </w:r>
    </w:p>
    <w:p w14:paraId="63626E18" w14:textId="77777777" w:rsidR="00DA1E29" w:rsidRPr="00574EC6" w:rsidRDefault="00DA1E29" w:rsidP="00DA1E29">
      <w:pPr>
        <w:ind w:left="360"/>
        <w:rPr>
          <w:rFonts w:ascii="Myriad Pro" w:hAnsi="Myriad Pro" w:cs="Arial"/>
          <w:sz w:val="22"/>
          <w:szCs w:val="22"/>
        </w:rPr>
      </w:pPr>
    </w:p>
    <w:p w14:paraId="522669C1" w14:textId="77777777" w:rsidR="00DA1E29" w:rsidRPr="00574EC6" w:rsidRDefault="00DA1E29" w:rsidP="00DA1E29">
      <w:pPr>
        <w:ind w:left="360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………………………………………………… EUR brez DDV</w:t>
      </w:r>
    </w:p>
    <w:p w14:paraId="26B4058E" w14:textId="77777777" w:rsidR="00DA1E29" w:rsidRPr="00574EC6" w:rsidRDefault="00DA1E29" w:rsidP="00DA1E29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</w:t>
      </w:r>
    </w:p>
    <w:p w14:paraId="6345D666" w14:textId="77777777" w:rsidR="00DA1E29" w:rsidRDefault="00DA1E29" w:rsidP="00DA1E29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 z besedo …………………………………………………………………………………</w:t>
      </w:r>
      <w:r>
        <w:rPr>
          <w:rFonts w:ascii="Myriad Pro" w:hAnsi="Myriad Pro" w:cs="Arial"/>
          <w:sz w:val="22"/>
          <w:szCs w:val="22"/>
        </w:rPr>
        <w:t>……………</w:t>
      </w:r>
    </w:p>
    <w:p w14:paraId="584F2F42" w14:textId="77777777" w:rsidR="00DA1E29" w:rsidRDefault="00DA1E29" w:rsidP="00DA1E29">
      <w:pPr>
        <w:rPr>
          <w:rFonts w:ascii="Myriad Pro" w:hAnsi="Myriad Pro" w:cs="Arial"/>
          <w:sz w:val="22"/>
          <w:szCs w:val="22"/>
        </w:rPr>
      </w:pPr>
    </w:p>
    <w:p w14:paraId="2CF94001" w14:textId="21FD6AB0" w:rsidR="00DA1E29" w:rsidRPr="00DA1E29" w:rsidRDefault="00DA1E29" w:rsidP="00DA1E29">
      <w:pPr>
        <w:pStyle w:val="Odstavekseznama"/>
        <w:numPr>
          <w:ilvl w:val="0"/>
          <w:numId w:val="5"/>
        </w:numPr>
        <w:contextualSpacing/>
        <w:rPr>
          <w:rFonts w:ascii="Myriad Pro" w:hAnsi="Myriad Pro" w:cs="Arial"/>
          <w:sz w:val="22"/>
          <w:szCs w:val="22"/>
        </w:rPr>
      </w:pPr>
      <w:r w:rsidRPr="00DA1E29">
        <w:rPr>
          <w:rFonts w:ascii="Myriad Pro" w:hAnsi="Myriad Pro" w:cs="Arial"/>
          <w:sz w:val="22"/>
          <w:szCs w:val="22"/>
        </w:rPr>
        <w:t xml:space="preserve">Ponudbena cena za nepremičnine </w:t>
      </w:r>
      <w:r w:rsidRPr="00DA1E29">
        <w:rPr>
          <w:rFonts w:ascii="Myriad Pro" w:hAnsi="Myriad Pro" w:cs="Arial"/>
          <w:b/>
          <w:bCs/>
          <w:sz w:val="22"/>
          <w:szCs w:val="22"/>
        </w:rPr>
        <w:t xml:space="preserve">pod točko </w:t>
      </w:r>
      <w:r>
        <w:rPr>
          <w:rFonts w:ascii="Myriad Pro" w:hAnsi="Myriad Pro" w:cs="Arial"/>
          <w:b/>
          <w:bCs/>
          <w:sz w:val="22"/>
          <w:szCs w:val="22"/>
        </w:rPr>
        <w:t>5</w:t>
      </w:r>
      <w:r w:rsidRPr="00DA1E29">
        <w:rPr>
          <w:rFonts w:ascii="Myriad Pro" w:hAnsi="Myriad Pro" w:cs="Arial"/>
          <w:sz w:val="22"/>
          <w:szCs w:val="22"/>
        </w:rPr>
        <w:t xml:space="preserve"> je:</w:t>
      </w:r>
    </w:p>
    <w:p w14:paraId="71193B54" w14:textId="77777777" w:rsidR="00DA1E29" w:rsidRPr="00574EC6" w:rsidRDefault="00DA1E29" w:rsidP="00DA1E29">
      <w:pPr>
        <w:ind w:left="360"/>
        <w:rPr>
          <w:rFonts w:ascii="Myriad Pro" w:hAnsi="Myriad Pro" w:cs="Arial"/>
          <w:sz w:val="22"/>
          <w:szCs w:val="22"/>
        </w:rPr>
      </w:pPr>
    </w:p>
    <w:p w14:paraId="700604F7" w14:textId="77777777" w:rsidR="00DA1E29" w:rsidRPr="00574EC6" w:rsidRDefault="00DA1E29" w:rsidP="00DA1E29">
      <w:pPr>
        <w:ind w:left="360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………………………………………………… EUR brez DDV</w:t>
      </w:r>
    </w:p>
    <w:p w14:paraId="31F976E3" w14:textId="77777777" w:rsidR="00DA1E29" w:rsidRPr="00574EC6" w:rsidRDefault="00DA1E29" w:rsidP="00DA1E29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</w:t>
      </w:r>
    </w:p>
    <w:p w14:paraId="4A529F62" w14:textId="77777777" w:rsidR="00DA1E29" w:rsidRDefault="00DA1E29" w:rsidP="00DA1E29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 z besedo …………………………………………………………………………………</w:t>
      </w:r>
      <w:r>
        <w:rPr>
          <w:rFonts w:ascii="Myriad Pro" w:hAnsi="Myriad Pro" w:cs="Arial"/>
          <w:sz w:val="22"/>
          <w:szCs w:val="22"/>
        </w:rPr>
        <w:t>……………</w:t>
      </w:r>
    </w:p>
    <w:p w14:paraId="2F8F7145" w14:textId="77777777" w:rsidR="00DA1E29" w:rsidRDefault="00DA1E29" w:rsidP="00DA1E29">
      <w:pPr>
        <w:rPr>
          <w:rFonts w:ascii="Myriad Pro" w:hAnsi="Myriad Pro" w:cs="Arial"/>
          <w:sz w:val="22"/>
          <w:szCs w:val="22"/>
        </w:rPr>
      </w:pPr>
    </w:p>
    <w:p w14:paraId="65DE9172" w14:textId="77777777" w:rsidR="00DA1E29" w:rsidRDefault="00DA1E29" w:rsidP="00D45DF7">
      <w:pPr>
        <w:rPr>
          <w:rFonts w:ascii="Myriad Pro" w:hAnsi="Myriad Pro" w:cs="Arial"/>
          <w:sz w:val="22"/>
          <w:szCs w:val="22"/>
        </w:rPr>
      </w:pPr>
    </w:p>
    <w:p w14:paraId="3206AD26" w14:textId="77777777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Izbrani ponudnik je dolžan poravnati celotno kupnino na osnovi izstavljenega računa z valuto 30 dni od dneva sklenitve prodajne pogodbe, ki ga bo prodajalec izstavil kupcu po sklenitvi prodajne pogodbe.</w:t>
      </w:r>
    </w:p>
    <w:p w14:paraId="452D495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75648EA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Plačilo kupnine v določenem roku je bistvena sestavina pravnega posla</w:t>
      </w:r>
    </w:p>
    <w:p w14:paraId="2DC2D33A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62E111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Ponudba veže ponudnika 30 dni od dneva odpiranja ponudb.</w:t>
      </w:r>
    </w:p>
    <w:p w14:paraId="505281F6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C2A24E2" w14:textId="77777777" w:rsidR="0058486D" w:rsidRDefault="0058486D" w:rsidP="000947E5">
      <w:pPr>
        <w:rPr>
          <w:rFonts w:ascii="Myriad Pro" w:hAnsi="Myriad Pro" w:cs="Arial"/>
          <w:sz w:val="22"/>
          <w:szCs w:val="22"/>
        </w:rPr>
      </w:pPr>
    </w:p>
    <w:p w14:paraId="3FF50E9C" w14:textId="77777777" w:rsidR="0058486D" w:rsidRDefault="0058486D" w:rsidP="000947E5">
      <w:pPr>
        <w:rPr>
          <w:rFonts w:ascii="Myriad Pro" w:hAnsi="Myriad Pro" w:cs="Arial"/>
          <w:sz w:val="22"/>
          <w:szCs w:val="22"/>
        </w:rPr>
      </w:pPr>
    </w:p>
    <w:p w14:paraId="148F514E" w14:textId="57D5CBB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Kraj in datum:…………………………………………………</w:t>
      </w:r>
    </w:p>
    <w:p w14:paraId="592ECCB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736F745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           </w:t>
      </w:r>
    </w:p>
    <w:p w14:paraId="15CF5034" w14:textId="05515C9A" w:rsidR="000947E5" w:rsidRPr="00574EC6" w:rsidRDefault="000947E5" w:rsidP="000947E5">
      <w:pPr>
        <w:ind w:left="3540" w:firstLine="708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Ponudnik:……………………………</w:t>
      </w:r>
      <w:r w:rsidR="00574EC6">
        <w:rPr>
          <w:rFonts w:ascii="Myriad Pro" w:hAnsi="Myriad Pro" w:cs="Arial"/>
          <w:sz w:val="22"/>
          <w:szCs w:val="22"/>
        </w:rPr>
        <w:t>……….</w:t>
      </w:r>
    </w:p>
    <w:p w14:paraId="4D4494A9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B07F2F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Podpis:……………………………………….</w:t>
      </w:r>
    </w:p>
    <w:p w14:paraId="5B00797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3C41C478" w14:textId="1E3D5025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="00574EC6">
        <w:rPr>
          <w:rFonts w:ascii="Myriad Pro" w:hAnsi="Myriad Pro" w:cs="Arial"/>
          <w:sz w:val="22"/>
          <w:szCs w:val="22"/>
        </w:rPr>
        <w:t xml:space="preserve">                    </w:t>
      </w:r>
      <w:r w:rsidRPr="00574EC6">
        <w:rPr>
          <w:rFonts w:ascii="Myriad Pro" w:hAnsi="Myriad Pro" w:cs="Arial"/>
          <w:sz w:val="22"/>
          <w:szCs w:val="22"/>
        </w:rPr>
        <w:t>(žig, če je ponudnik firma)</w:t>
      </w:r>
    </w:p>
    <w:p w14:paraId="421B0670" w14:textId="77777777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</w:p>
    <w:p w14:paraId="33C8C083" w14:textId="228B1742" w:rsidR="009A42DA" w:rsidRPr="00574EC6" w:rsidRDefault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sectPr w:rsidR="009A42DA" w:rsidRPr="00574EC6" w:rsidSect="004C7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46D99"/>
    <w:multiLevelType w:val="hybridMultilevel"/>
    <w:tmpl w:val="84D21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467AA"/>
    <w:multiLevelType w:val="hybridMultilevel"/>
    <w:tmpl w:val="5BAC3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9693F"/>
    <w:multiLevelType w:val="hybridMultilevel"/>
    <w:tmpl w:val="5BAC3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85544"/>
    <w:multiLevelType w:val="hybridMultilevel"/>
    <w:tmpl w:val="010441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8D7CA9"/>
    <w:multiLevelType w:val="hybridMultilevel"/>
    <w:tmpl w:val="5BAC35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2426B1"/>
    <w:multiLevelType w:val="hybridMultilevel"/>
    <w:tmpl w:val="0DE42C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5D5528"/>
    <w:multiLevelType w:val="hybridMultilevel"/>
    <w:tmpl w:val="60BC7B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4548C6"/>
    <w:multiLevelType w:val="hybridMultilevel"/>
    <w:tmpl w:val="01044172"/>
    <w:lvl w:ilvl="0" w:tplc="065E843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28660">
    <w:abstractNumId w:val="7"/>
  </w:num>
  <w:num w:numId="2" w16cid:durableId="637031227">
    <w:abstractNumId w:val="3"/>
  </w:num>
  <w:num w:numId="3" w16cid:durableId="412431309">
    <w:abstractNumId w:val="9"/>
  </w:num>
  <w:num w:numId="4" w16cid:durableId="876165438">
    <w:abstractNumId w:val="6"/>
  </w:num>
  <w:num w:numId="5" w16cid:durableId="803542958">
    <w:abstractNumId w:val="5"/>
  </w:num>
  <w:num w:numId="6" w16cid:durableId="760487959">
    <w:abstractNumId w:val="8"/>
  </w:num>
  <w:num w:numId="7" w16cid:durableId="1555122453">
    <w:abstractNumId w:val="0"/>
  </w:num>
  <w:num w:numId="8" w16cid:durableId="1098796908">
    <w:abstractNumId w:val="1"/>
  </w:num>
  <w:num w:numId="9" w16cid:durableId="1825929176">
    <w:abstractNumId w:val="2"/>
  </w:num>
  <w:num w:numId="10" w16cid:durableId="16026850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947E5"/>
    <w:rsid w:val="003B33C6"/>
    <w:rsid w:val="004C7475"/>
    <w:rsid w:val="00523E5C"/>
    <w:rsid w:val="00574EC6"/>
    <w:rsid w:val="0058486D"/>
    <w:rsid w:val="005A0763"/>
    <w:rsid w:val="006C003D"/>
    <w:rsid w:val="00757CD9"/>
    <w:rsid w:val="009A42DA"/>
    <w:rsid w:val="00C84788"/>
    <w:rsid w:val="00D45DF7"/>
    <w:rsid w:val="00D732C7"/>
    <w:rsid w:val="00DA1E29"/>
    <w:rsid w:val="00F8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E2F96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4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346</Words>
  <Characters>1976</Characters>
  <Application>Microsoft Office Word</Application>
  <DocSecurity>0</DocSecurity>
  <Lines>16</Lines>
  <Paragraphs>4</Paragraphs>
  <ScaleCrop>false</ScaleCrop>
  <Company>HP Inc.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iva.drvaric</dc:creator>
  <cp:lastModifiedBy>Iva Drvarič</cp:lastModifiedBy>
  <cp:revision>3</cp:revision>
  <dcterms:created xsi:type="dcterms:W3CDTF">2024-10-17T07:36:00Z</dcterms:created>
  <dcterms:modified xsi:type="dcterms:W3CDTF">2024-11-05T07:01:00Z</dcterms:modified>
</cp:coreProperties>
</file>