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E10AAD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 xml:space="preserve">ZA PRODAJO </w:t>
      </w:r>
      <w:r w:rsidR="00867843">
        <w:rPr>
          <w:rFonts w:ascii="Myriad Pro" w:hAnsi="Myriad Pro" w:cs="Arial"/>
          <w:b/>
        </w:rPr>
        <w:t>LESA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6C2915AC" w:rsidR="00495883" w:rsidRPr="003A335F" w:rsidRDefault="00495883" w:rsidP="00867843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Izjavljam, da z oddajo ponudbe potrjujem, da v celoti sprejemam pogoje ponudbe za prodajo </w:t>
      </w:r>
      <w:r w:rsidR="00867843">
        <w:rPr>
          <w:rFonts w:ascii="Myriad Pro" w:hAnsi="Myriad Pro" w:cs="Arial"/>
        </w:rPr>
        <w:t>lesa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6F7C8257" w14:textId="77777777" w:rsidR="00867843" w:rsidRDefault="00867843" w:rsidP="00867843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bCs/>
          <w:sz w:val="22"/>
          <w:szCs w:val="22"/>
        </w:rPr>
      </w:pPr>
      <w:bookmarkStart w:id="0" w:name="_Hlk158719419"/>
      <w:r>
        <w:rPr>
          <w:rFonts w:ascii="Myriad Pro" w:hAnsi="Myriad Pro" w:cs="Arial"/>
          <w:b/>
          <w:sz w:val="22"/>
          <w:szCs w:val="22"/>
        </w:rPr>
        <w:t>Les in veje za sekance</w:t>
      </w:r>
      <w:r>
        <w:rPr>
          <w:rFonts w:ascii="Myriad Pro" w:hAnsi="Myriad Pro" w:cs="Arial"/>
          <w:bCs/>
          <w:sz w:val="22"/>
          <w:szCs w:val="22"/>
        </w:rPr>
        <w:t xml:space="preserve"> - 170 m</w:t>
      </w:r>
      <w:r>
        <w:rPr>
          <w:rFonts w:ascii="Myriad Pro" w:hAnsi="Myriad Pro" w:cs="Arial"/>
          <w:bCs/>
          <w:sz w:val="22"/>
          <w:szCs w:val="22"/>
          <w:vertAlign w:val="superscript"/>
        </w:rPr>
        <w:t>3</w:t>
      </w:r>
      <w:r>
        <w:rPr>
          <w:rFonts w:ascii="Myriad Pro" w:hAnsi="Myriad Pro" w:cs="Arial"/>
          <w:bCs/>
          <w:sz w:val="22"/>
          <w:szCs w:val="22"/>
        </w:rPr>
        <w:t xml:space="preserve"> različnega mešanega lesa iz katerega se lahko naredi cca 460 nm</w:t>
      </w:r>
      <w:r>
        <w:rPr>
          <w:rFonts w:ascii="Myriad Pro" w:hAnsi="Myriad Pro" w:cs="Arial"/>
          <w:bCs/>
          <w:sz w:val="22"/>
          <w:szCs w:val="22"/>
          <w:vertAlign w:val="superscript"/>
        </w:rPr>
        <w:t>3</w:t>
      </w:r>
      <w:r>
        <w:rPr>
          <w:rFonts w:ascii="Myriad Pro" w:hAnsi="Myriad Pro" w:cs="Arial"/>
          <w:bCs/>
          <w:sz w:val="22"/>
          <w:szCs w:val="22"/>
        </w:rPr>
        <w:t xml:space="preserve"> sekancev, v lasti Mestne občine Murska Sobota, ki se nahaja v gozdu pri kanalu na območju Fazanerije in na parkirišču pred stadionom v Fazaneriji</w:t>
      </w:r>
    </w:p>
    <w:p w14:paraId="16A12923" w14:textId="77777777" w:rsidR="00867843" w:rsidRDefault="00867843" w:rsidP="00867843">
      <w:pPr>
        <w:pStyle w:val="Odstavekseznama"/>
        <w:ind w:left="720"/>
        <w:jc w:val="both"/>
        <w:rPr>
          <w:rFonts w:ascii="Myriad Pro" w:hAnsi="Myriad Pro" w:cs="Arial"/>
          <w:bCs/>
          <w:sz w:val="22"/>
          <w:szCs w:val="22"/>
        </w:rPr>
      </w:pPr>
    </w:p>
    <w:p w14:paraId="3FB3DBFD" w14:textId="77777777" w:rsidR="00867843" w:rsidRDefault="00867843" w:rsidP="00867843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bCs/>
          <w:sz w:val="22"/>
          <w:szCs w:val="22"/>
        </w:rPr>
      </w:pPr>
      <w:r>
        <w:rPr>
          <w:rFonts w:ascii="Myriad Pro" w:hAnsi="Myriad Pro" w:cs="Arial"/>
          <w:b/>
          <w:sz w:val="22"/>
          <w:szCs w:val="22"/>
        </w:rPr>
        <w:t>Les za drva (hlodovina)</w:t>
      </w:r>
      <w:r>
        <w:rPr>
          <w:rFonts w:ascii="Myriad Pro" w:hAnsi="Myriad Pro" w:cs="Arial"/>
          <w:bCs/>
          <w:sz w:val="22"/>
          <w:szCs w:val="22"/>
        </w:rPr>
        <w:t xml:space="preserve"> - 20 m</w:t>
      </w:r>
      <w:r>
        <w:rPr>
          <w:rFonts w:ascii="Myriad Pro" w:hAnsi="Myriad Pro" w:cs="Arial"/>
          <w:bCs/>
          <w:sz w:val="22"/>
          <w:szCs w:val="22"/>
          <w:vertAlign w:val="superscript"/>
        </w:rPr>
        <w:t>3</w:t>
      </w:r>
      <w:r>
        <w:rPr>
          <w:rFonts w:ascii="Myriad Pro" w:hAnsi="Myriad Pro" w:cs="Arial"/>
          <w:bCs/>
          <w:sz w:val="22"/>
          <w:szCs w:val="22"/>
        </w:rPr>
        <w:t xml:space="preserve"> trdega lesa listavcev (prevladuje jesen), v lasti Mestne občine Murska Sobota,  ki se nahaja na parkirišču pred stadionom v Fazaneriji.</w:t>
      </w:r>
      <w:bookmarkEnd w:id="0"/>
    </w:p>
    <w:p w14:paraId="3C543DEC" w14:textId="77777777" w:rsidR="00867843" w:rsidRPr="00867843" w:rsidRDefault="00867843" w:rsidP="00867843">
      <w:pPr>
        <w:pStyle w:val="Odstavekseznama"/>
        <w:rPr>
          <w:rFonts w:ascii="Myriad Pro" w:hAnsi="Myriad Pro" w:cs="Arial"/>
          <w:bCs/>
          <w:sz w:val="22"/>
          <w:szCs w:val="22"/>
        </w:rPr>
      </w:pPr>
    </w:p>
    <w:p w14:paraId="47C0ED0C" w14:textId="77777777" w:rsidR="00867843" w:rsidRPr="002C3C5C" w:rsidRDefault="00867843" w:rsidP="00867843">
      <w:pPr>
        <w:jc w:val="both"/>
        <w:rPr>
          <w:rFonts w:ascii="Myriad Pro" w:hAnsi="Myriad Pro" w:cs="Arial"/>
          <w:bCs/>
          <w:sz w:val="22"/>
          <w:szCs w:val="22"/>
          <w:u w:val="single"/>
        </w:rPr>
      </w:pPr>
      <w:r w:rsidRPr="002C3C5C">
        <w:rPr>
          <w:rFonts w:ascii="Myriad Pro" w:hAnsi="Myriad Pro" w:cs="Arial"/>
          <w:bCs/>
          <w:sz w:val="22"/>
          <w:szCs w:val="22"/>
          <w:u w:val="single"/>
        </w:rPr>
        <w:t>Oba sklopa lesa se prodajata skupaj kot celota.</w:t>
      </w:r>
    </w:p>
    <w:p w14:paraId="7F74BBC4" w14:textId="77777777" w:rsidR="00867843" w:rsidRPr="00867843" w:rsidRDefault="00867843" w:rsidP="00867843">
      <w:pPr>
        <w:jc w:val="both"/>
        <w:rPr>
          <w:rFonts w:ascii="Myriad Pro" w:hAnsi="Myriad Pro" w:cs="Arial"/>
          <w:bCs/>
          <w:sz w:val="22"/>
          <w:szCs w:val="22"/>
        </w:rPr>
      </w:pPr>
    </w:p>
    <w:p w14:paraId="3EEFF4ED" w14:textId="77366CA0" w:rsidR="00867843" w:rsidRPr="00867843" w:rsidRDefault="00867843" w:rsidP="00867843">
      <w:pPr>
        <w:jc w:val="both"/>
        <w:rPr>
          <w:rFonts w:ascii="Myriad Pro" w:hAnsi="Myriad Pro"/>
          <w:b/>
          <w:bCs/>
          <w:sz w:val="22"/>
          <w:szCs w:val="22"/>
          <w:shd w:val="clear" w:color="auto" w:fill="FFFFFF"/>
        </w:rPr>
      </w:pPr>
      <w:r w:rsidRPr="00867843">
        <w:rPr>
          <w:rFonts w:ascii="Myriad Pro" w:hAnsi="Myriad Pro" w:cs="Arial"/>
          <w:b/>
          <w:bCs/>
          <w:sz w:val="22"/>
          <w:szCs w:val="22"/>
        </w:rPr>
        <w:t>I</w:t>
      </w:r>
      <w:r w:rsidRPr="00867843">
        <w:rPr>
          <w:rFonts w:ascii="Myriad Pro" w:hAnsi="Myriad Pro"/>
          <w:b/>
          <w:bCs/>
          <w:sz w:val="22"/>
          <w:szCs w:val="22"/>
          <w:shd w:val="clear" w:color="auto" w:fill="FFFFFF"/>
        </w:rPr>
        <w:t>zhodiščna cena znaša:</w:t>
      </w:r>
    </w:p>
    <w:p w14:paraId="1693EC96" w14:textId="77777777" w:rsidR="00867843" w:rsidRPr="00312CC0" w:rsidRDefault="00867843" w:rsidP="00867843">
      <w:pPr>
        <w:jc w:val="both"/>
        <w:rPr>
          <w:rFonts w:ascii="Myriad Pro" w:hAnsi="Myriad Pro"/>
          <w:sz w:val="22"/>
          <w:szCs w:val="22"/>
          <w:shd w:val="clear" w:color="auto" w:fill="FFFFFF"/>
        </w:rPr>
      </w:pPr>
    </w:p>
    <w:p w14:paraId="43E7EAB8" w14:textId="77777777" w:rsidR="00867843" w:rsidRPr="00312CC0" w:rsidRDefault="00867843" w:rsidP="00867843">
      <w:pPr>
        <w:pStyle w:val="Odstavekseznama"/>
        <w:numPr>
          <w:ilvl w:val="0"/>
          <w:numId w:val="5"/>
        </w:numPr>
        <w:jc w:val="both"/>
        <w:rPr>
          <w:rFonts w:ascii="Myriad Pro" w:hAnsi="Myriad Pro"/>
          <w:sz w:val="22"/>
          <w:szCs w:val="22"/>
          <w:shd w:val="clear" w:color="auto" w:fill="FFFFFF"/>
          <w:vertAlign w:val="superscript"/>
        </w:rPr>
      </w:pPr>
      <w:r>
        <w:rPr>
          <w:rFonts w:ascii="Myriad Pro" w:hAnsi="Myriad Pro"/>
          <w:sz w:val="22"/>
          <w:szCs w:val="22"/>
          <w:shd w:val="clear" w:color="auto" w:fill="FFFFFF"/>
        </w:rPr>
        <w:t xml:space="preserve">Za les in veje za sekance 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</w:rPr>
        <w:t>1</w:t>
      </w:r>
      <w:r>
        <w:rPr>
          <w:rFonts w:ascii="Myriad Pro" w:hAnsi="Myriad Pro"/>
          <w:b/>
          <w:bCs/>
          <w:sz w:val="22"/>
          <w:szCs w:val="22"/>
          <w:shd w:val="clear" w:color="auto" w:fill="FFFFFF"/>
        </w:rPr>
        <w:t>1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</w:rPr>
        <w:t xml:space="preserve"> EUR/</w:t>
      </w:r>
      <w:r>
        <w:rPr>
          <w:rFonts w:ascii="Myriad Pro" w:hAnsi="Myriad Pro"/>
          <w:b/>
          <w:bCs/>
          <w:sz w:val="22"/>
          <w:szCs w:val="22"/>
          <w:shd w:val="clear" w:color="auto" w:fill="FFFFFF"/>
        </w:rPr>
        <w:t>nm</w:t>
      </w:r>
      <w:r w:rsidRPr="00876D9F">
        <w:rPr>
          <w:rFonts w:ascii="Myriad Pro" w:hAnsi="Myriad Pro"/>
          <w:b/>
          <w:bCs/>
          <w:sz w:val="22"/>
          <w:szCs w:val="22"/>
          <w:shd w:val="clear" w:color="auto" w:fill="FFFFFF"/>
          <w:vertAlign w:val="superscript"/>
        </w:rPr>
        <w:t>3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</w:rPr>
        <w:t>,</w:t>
      </w:r>
    </w:p>
    <w:p w14:paraId="33245F79" w14:textId="77777777" w:rsidR="00867843" w:rsidRPr="00794D88" w:rsidRDefault="00867843" w:rsidP="00867843">
      <w:pPr>
        <w:pStyle w:val="Odstavekseznama"/>
        <w:numPr>
          <w:ilvl w:val="0"/>
          <w:numId w:val="5"/>
        </w:numPr>
        <w:jc w:val="both"/>
        <w:rPr>
          <w:rFonts w:ascii="Myriad Pro" w:hAnsi="Myriad Pro"/>
          <w:sz w:val="22"/>
          <w:szCs w:val="22"/>
          <w:shd w:val="clear" w:color="auto" w:fill="FFFFFF"/>
        </w:rPr>
      </w:pPr>
      <w:r w:rsidRPr="00794D88">
        <w:rPr>
          <w:rFonts w:ascii="Myriad Pro" w:hAnsi="Myriad Pro"/>
          <w:sz w:val="22"/>
          <w:szCs w:val="22"/>
          <w:shd w:val="clear" w:color="auto" w:fill="FFFFFF"/>
        </w:rPr>
        <w:t xml:space="preserve">Za les za drva 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</w:rPr>
        <w:t>120 EUR/m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  <w:vertAlign w:val="superscript"/>
        </w:rPr>
        <w:t>3</w:t>
      </w:r>
      <w:r>
        <w:rPr>
          <w:rFonts w:ascii="Myriad Pro" w:hAnsi="Myriad Pro"/>
          <w:sz w:val="22"/>
          <w:szCs w:val="22"/>
          <w:shd w:val="clear" w:color="auto" w:fill="FFFFFF"/>
        </w:rPr>
        <w:t>.</w:t>
      </w:r>
    </w:p>
    <w:p w14:paraId="5131D9A4" w14:textId="77777777" w:rsidR="00867843" w:rsidRDefault="00867843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57B15CF" w14:textId="7DF23D98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>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76384B65" w14:textId="7D832EC7" w:rsidR="00495883" w:rsidRPr="003A335F" w:rsidRDefault="00495883" w:rsidP="00867843">
      <w:pPr>
        <w:rPr>
          <w:rFonts w:ascii="Myriad Pro" w:hAnsi="Myriad Pro" w:cs="Arial"/>
        </w:rPr>
      </w:pPr>
    </w:p>
    <w:p w14:paraId="68B161BE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430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Calibr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35F4E"/>
    <w:multiLevelType w:val="hybridMultilevel"/>
    <w:tmpl w:val="C088B8F8"/>
    <w:lvl w:ilvl="0" w:tplc="B89A865C">
      <w:start w:val="1"/>
      <w:numFmt w:val="decimal"/>
      <w:lvlText w:val="%1."/>
      <w:lvlJc w:val="left"/>
      <w:pPr>
        <w:ind w:left="720" w:hanging="360"/>
      </w:pPr>
      <w:rPr>
        <w:rFonts w:ascii="Myriad Pro" w:eastAsia="Times New Roman" w:hAnsi="Myriad Pro" w:cs="Times New Roman" w:hint="default"/>
        <w:color w:val="auto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2"/>
  </w:num>
  <w:num w:numId="2" w16cid:durableId="1091311644">
    <w:abstractNumId w:val="0"/>
  </w:num>
  <w:num w:numId="3" w16cid:durableId="17477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3"/>
  </w:num>
  <w:num w:numId="5" w16cid:durableId="429161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1761E6"/>
    <w:rsid w:val="003A335F"/>
    <w:rsid w:val="004300AE"/>
    <w:rsid w:val="00495883"/>
    <w:rsid w:val="005A0763"/>
    <w:rsid w:val="00867843"/>
    <w:rsid w:val="009A42DA"/>
    <w:rsid w:val="00D05BD6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810</Characters>
  <Application>Microsoft Office Word</Application>
  <DocSecurity>0</DocSecurity>
  <Lines>6</Lines>
  <Paragraphs>1</Paragraphs>
  <ScaleCrop>false</ScaleCrop>
  <Company>HP Inc.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5</cp:revision>
  <dcterms:created xsi:type="dcterms:W3CDTF">2023-06-20T07:33:00Z</dcterms:created>
  <dcterms:modified xsi:type="dcterms:W3CDTF">2024-02-14T14:20:00Z</dcterms:modified>
</cp:coreProperties>
</file>