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3003F6">
      <w:pPr>
        <w:spacing w:line="360" w:lineRule="auto"/>
        <w:jc w:val="center"/>
        <w:rPr>
          <w:rFonts w:ascii="Arial" w:hAnsi="Arial" w:cs="Arial"/>
          <w:b/>
          <w:sz w:val="22"/>
          <w:szCs w:val="22"/>
        </w:rPr>
      </w:pPr>
      <w:r w:rsidRPr="004B4158">
        <w:rPr>
          <w:rFonts w:ascii="Arial" w:hAnsi="Arial" w:cs="Arial"/>
          <w:b/>
          <w:sz w:val="22"/>
          <w:szCs w:val="22"/>
        </w:rPr>
        <w:t xml:space="preserve">za </w:t>
      </w:r>
      <w:r w:rsidR="003003F6">
        <w:rPr>
          <w:rFonts w:ascii="Arial" w:hAnsi="Arial" w:cs="Arial"/>
          <w:b/>
          <w:sz w:val="22"/>
          <w:szCs w:val="22"/>
        </w:rPr>
        <w:t>sofinanciranje programov za področje znanstveno raziskovalne in izobraževalne  dejavnosti</w:t>
      </w:r>
      <w:r w:rsidR="005B1547">
        <w:rPr>
          <w:rFonts w:ascii="Arial" w:hAnsi="Arial" w:cs="Arial"/>
          <w:b/>
          <w:sz w:val="22"/>
          <w:szCs w:val="22"/>
        </w:rPr>
        <w:t xml:space="preserve"> ter tehnične kulture </w:t>
      </w:r>
      <w:r w:rsidR="003003F6">
        <w:rPr>
          <w:rFonts w:ascii="Arial" w:hAnsi="Arial" w:cs="Arial"/>
          <w:b/>
          <w:sz w:val="22"/>
          <w:szCs w:val="22"/>
        </w:rPr>
        <w:t xml:space="preserve"> v MOMS v letu 20</w:t>
      </w:r>
      <w:r w:rsidR="009B6BFC">
        <w:rPr>
          <w:rFonts w:ascii="Arial" w:hAnsi="Arial" w:cs="Arial"/>
          <w:b/>
          <w:sz w:val="22"/>
          <w:szCs w:val="22"/>
        </w:rPr>
        <w:t>2</w:t>
      </w:r>
      <w:r w:rsidR="00995616">
        <w:rPr>
          <w:rFonts w:ascii="Arial" w:hAnsi="Arial" w:cs="Arial"/>
          <w:b/>
          <w:sz w:val="22"/>
          <w:szCs w:val="22"/>
        </w:rPr>
        <w:t>2</w:t>
      </w: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9B6BFC" w:rsidRDefault="009B6BFC" w:rsidP="007B2E47"/>
    <w:p w:rsidR="009B6BFC" w:rsidRDefault="009B6BFC"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F168E3">
        <w:rPr>
          <w:rFonts w:ascii="Arial" w:hAnsi="Arial" w:cs="Arial"/>
          <w:b/>
          <w:sz w:val="22"/>
          <w:szCs w:val="22"/>
        </w:rPr>
        <w:t xml:space="preserve">oktober 2022 </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9B6BFC" w:rsidRDefault="009B6BFC" w:rsidP="00453E30">
      <w:pPr>
        <w:rPr>
          <w:rFonts w:ascii="Arial" w:hAnsi="Arial" w:cs="Arial"/>
          <w:sz w:val="22"/>
          <w:szCs w:val="22"/>
        </w:rPr>
      </w:pPr>
    </w:p>
    <w:p w:rsidR="00C0102B" w:rsidRPr="0081585B" w:rsidRDefault="00C0102B" w:rsidP="00C0102B">
      <w:pPr>
        <w:rPr>
          <w:rFonts w:ascii="Arial" w:hAnsi="Arial" w:cs="Arial"/>
          <w:sz w:val="22"/>
          <w:szCs w:val="22"/>
        </w:rPr>
      </w:pPr>
      <w:r w:rsidRPr="0081585B">
        <w:rPr>
          <w:rFonts w:ascii="Arial" w:hAnsi="Arial" w:cs="Arial"/>
          <w:sz w:val="22"/>
          <w:szCs w:val="22"/>
        </w:rPr>
        <w:lastRenderedPageBreak/>
        <w:t xml:space="preserve">Mestna občina Murska Sobota, </w:t>
      </w:r>
      <w:proofErr w:type="spellStart"/>
      <w:r w:rsidRPr="0081585B">
        <w:rPr>
          <w:rFonts w:ascii="Arial" w:hAnsi="Arial" w:cs="Arial"/>
          <w:sz w:val="22"/>
          <w:szCs w:val="22"/>
        </w:rPr>
        <w:t>Kardoševa</w:t>
      </w:r>
      <w:proofErr w:type="spellEnd"/>
      <w:r w:rsidRPr="0081585B">
        <w:rPr>
          <w:rFonts w:ascii="Arial" w:hAnsi="Arial" w:cs="Arial"/>
          <w:sz w:val="22"/>
          <w:szCs w:val="22"/>
        </w:rPr>
        <w:t xml:space="preserve"> ulica 2, 9000 Murska Sobota na podlagi določil Pravilnika o postopkih za izvrševanje proračuna Republike Slovenije </w:t>
      </w:r>
      <w:r w:rsidRPr="0081585B">
        <w:rPr>
          <w:rFonts w:ascii="Arial" w:hAnsi="Arial" w:cs="Arial"/>
          <w:bCs/>
          <w:sz w:val="22"/>
          <w:szCs w:val="22"/>
          <w:shd w:val="clear" w:color="auto" w:fill="FFFFFF"/>
        </w:rPr>
        <w:t>(Uradni list RS, št. </w:t>
      </w:r>
      <w:hyperlink r:id="rId8" w:tgtFrame="_blank" w:tooltip="Pravilnik o postopkih za izvrševanje proračuna Republike Slovenije" w:history="1">
        <w:r w:rsidRPr="0081585B">
          <w:rPr>
            <w:rStyle w:val="Hiperpovezava"/>
            <w:rFonts w:ascii="Arial" w:hAnsi="Arial" w:cs="Arial"/>
            <w:bCs/>
            <w:color w:val="auto"/>
            <w:sz w:val="22"/>
            <w:szCs w:val="22"/>
            <w:u w:val="none"/>
            <w:shd w:val="clear" w:color="auto" w:fill="FFFFFF"/>
          </w:rPr>
          <w:t>50/07</w:t>
        </w:r>
      </w:hyperlink>
      <w:r w:rsidRPr="0081585B">
        <w:rPr>
          <w:rFonts w:ascii="Arial" w:hAnsi="Arial" w:cs="Arial"/>
          <w:bCs/>
          <w:sz w:val="22"/>
          <w:szCs w:val="22"/>
          <w:shd w:val="clear" w:color="auto" w:fill="FFFFFF"/>
        </w:rPr>
        <w:t>, </w:t>
      </w:r>
      <w:hyperlink r:id="rId9" w:tgtFrame="_blank" w:tooltip="Pravilnik o spremembah in dopolnitvah Pravilnika o postopkih za izvrševanje proračuna Republike Slovenije" w:history="1">
        <w:r w:rsidRPr="0081585B">
          <w:rPr>
            <w:rStyle w:val="Hiperpovezava"/>
            <w:rFonts w:ascii="Arial" w:hAnsi="Arial" w:cs="Arial"/>
            <w:bCs/>
            <w:color w:val="auto"/>
            <w:sz w:val="22"/>
            <w:szCs w:val="22"/>
            <w:u w:val="none"/>
            <w:shd w:val="clear" w:color="auto" w:fill="FFFFFF"/>
          </w:rPr>
          <w:t>61/08</w:t>
        </w:r>
      </w:hyperlink>
      <w:r w:rsidRPr="0081585B">
        <w:rPr>
          <w:rFonts w:ascii="Arial" w:hAnsi="Arial" w:cs="Arial"/>
          <w:bCs/>
          <w:sz w:val="22"/>
          <w:szCs w:val="22"/>
          <w:shd w:val="clear" w:color="auto" w:fill="FFFFFF"/>
        </w:rPr>
        <w:t>, </w:t>
      </w:r>
      <w:hyperlink r:id="rId10" w:tgtFrame="_blank" w:tooltip="Zakon o izvrševanju proračunov Republike Slovenije za leti 2010 in 2011" w:history="1">
        <w:r w:rsidRPr="0081585B">
          <w:rPr>
            <w:rStyle w:val="Hiperpovezava"/>
            <w:rFonts w:ascii="Arial" w:hAnsi="Arial" w:cs="Arial"/>
            <w:bCs/>
            <w:color w:val="auto"/>
            <w:sz w:val="22"/>
            <w:szCs w:val="22"/>
            <w:u w:val="none"/>
            <w:shd w:val="clear" w:color="auto" w:fill="FFFFFF"/>
          </w:rPr>
          <w:t>99/09</w:t>
        </w:r>
      </w:hyperlink>
      <w:r w:rsidRPr="0081585B">
        <w:rPr>
          <w:rFonts w:ascii="Arial" w:hAnsi="Arial" w:cs="Arial"/>
          <w:bCs/>
          <w:sz w:val="22"/>
          <w:szCs w:val="22"/>
          <w:shd w:val="clear" w:color="auto" w:fill="FFFFFF"/>
        </w:rPr>
        <w:t> - ZIPRS1011, </w:t>
      </w:r>
      <w:hyperlink r:id="rId11" w:tgtFrame="_blank" w:tooltip="Pravilnik o spremembah in dopolnitvah Pravilnika o postopkih za izvrševanje proračuna Republike Slovenije" w:history="1">
        <w:r w:rsidRPr="0081585B">
          <w:rPr>
            <w:rStyle w:val="Hiperpovezava"/>
            <w:rFonts w:ascii="Arial" w:hAnsi="Arial" w:cs="Arial"/>
            <w:bCs/>
            <w:color w:val="auto"/>
            <w:sz w:val="22"/>
            <w:szCs w:val="22"/>
            <w:u w:val="none"/>
            <w:shd w:val="clear" w:color="auto" w:fill="FFFFFF"/>
          </w:rPr>
          <w:t>3/13</w:t>
        </w:r>
      </w:hyperlink>
      <w:r w:rsidRPr="0081585B">
        <w:rPr>
          <w:rFonts w:ascii="Arial" w:hAnsi="Arial" w:cs="Arial"/>
          <w:bCs/>
          <w:sz w:val="22"/>
          <w:szCs w:val="22"/>
          <w:shd w:val="clear" w:color="auto" w:fill="FFFFFF"/>
        </w:rPr>
        <w:t>, </w:t>
      </w:r>
      <w:hyperlink r:id="rId12" w:tgtFrame="_blank" w:tooltip="Pravilnik o spremembah in dopolnitvah Pravilnika o postopkih za izvrševanje proračuna Republike Slovenije" w:history="1">
        <w:r w:rsidRPr="0081585B">
          <w:rPr>
            <w:rStyle w:val="Hiperpovezava"/>
            <w:rFonts w:ascii="Arial" w:hAnsi="Arial" w:cs="Arial"/>
            <w:bCs/>
            <w:color w:val="auto"/>
            <w:sz w:val="22"/>
            <w:szCs w:val="22"/>
            <w:u w:val="none"/>
            <w:shd w:val="clear" w:color="auto" w:fill="FFFFFF"/>
          </w:rPr>
          <w:t>81/16</w:t>
        </w:r>
      </w:hyperlink>
      <w:r w:rsidRPr="0081585B">
        <w:rPr>
          <w:rFonts w:ascii="Arial" w:hAnsi="Arial" w:cs="Arial"/>
          <w:bCs/>
          <w:sz w:val="22"/>
          <w:szCs w:val="22"/>
          <w:shd w:val="clear" w:color="auto" w:fill="FFFFFF"/>
        </w:rPr>
        <w:t>, </w:t>
      </w:r>
      <w:hyperlink r:id="rId13" w:tgtFrame="_blank" w:tooltip="Pravilnik o spremembah in dopolnitvah Pravilnika o postopkih za izvrševanje proračuna Republike Slovenije" w:history="1">
        <w:r w:rsidRPr="0081585B">
          <w:rPr>
            <w:rStyle w:val="Hiperpovezava"/>
            <w:rFonts w:ascii="Arial" w:hAnsi="Arial" w:cs="Arial"/>
            <w:bCs/>
            <w:color w:val="auto"/>
            <w:sz w:val="22"/>
            <w:szCs w:val="22"/>
            <w:u w:val="none"/>
            <w:shd w:val="clear" w:color="auto" w:fill="FFFFFF"/>
          </w:rPr>
          <w:t>11/22</w:t>
        </w:r>
      </w:hyperlink>
      <w:r w:rsidRPr="0081585B">
        <w:rPr>
          <w:rFonts w:ascii="Arial" w:hAnsi="Arial" w:cs="Arial"/>
          <w:bCs/>
          <w:sz w:val="22"/>
          <w:szCs w:val="22"/>
          <w:shd w:val="clear" w:color="auto" w:fill="FFFFFF"/>
        </w:rPr>
        <w:t>, </w:t>
      </w:r>
      <w:hyperlink r:id="rId14" w:tgtFrame="_blank" w:tooltip="Pravilnik o spremembi Pravilnika o postopkih za izvrševanje proračuna Republike Slovenije" w:history="1">
        <w:r w:rsidRPr="0081585B">
          <w:rPr>
            <w:rStyle w:val="Hiperpovezava"/>
            <w:rFonts w:ascii="Arial" w:hAnsi="Arial" w:cs="Arial"/>
            <w:bCs/>
            <w:color w:val="auto"/>
            <w:sz w:val="22"/>
            <w:szCs w:val="22"/>
            <w:u w:val="none"/>
            <w:shd w:val="clear" w:color="auto" w:fill="FFFFFF"/>
          </w:rPr>
          <w:t>96/22</w:t>
        </w:r>
      </w:hyperlink>
      <w:r w:rsidRPr="0081585B">
        <w:rPr>
          <w:rFonts w:ascii="Arial" w:hAnsi="Arial" w:cs="Arial"/>
          <w:bCs/>
          <w:sz w:val="22"/>
          <w:szCs w:val="22"/>
          <w:shd w:val="clear" w:color="auto" w:fill="FFFFFF"/>
        </w:rPr>
        <w:t> in </w:t>
      </w:r>
      <w:hyperlink r:id="rId15" w:tgtFrame="_blank" w:tooltip="Zakon za zmanjšanje neenakosti in škodljivih posegov politike ter zagotavljanje spoštovanja pravne države" w:history="1">
        <w:r w:rsidRPr="0081585B">
          <w:rPr>
            <w:rStyle w:val="Hiperpovezava"/>
            <w:rFonts w:ascii="Arial" w:hAnsi="Arial" w:cs="Arial"/>
            <w:bCs/>
            <w:color w:val="auto"/>
            <w:sz w:val="22"/>
            <w:szCs w:val="22"/>
            <w:u w:val="none"/>
            <w:shd w:val="clear" w:color="auto" w:fill="FFFFFF"/>
          </w:rPr>
          <w:t>105/22</w:t>
        </w:r>
      </w:hyperlink>
      <w:r w:rsidRPr="0081585B">
        <w:rPr>
          <w:rFonts w:ascii="Arial" w:hAnsi="Arial" w:cs="Arial"/>
          <w:bCs/>
          <w:sz w:val="22"/>
          <w:szCs w:val="22"/>
          <w:shd w:val="clear" w:color="auto" w:fill="FFFFFF"/>
        </w:rPr>
        <w:t> - ZZNŠPP</w:t>
      </w:r>
      <w:r w:rsidRPr="0081585B">
        <w:rPr>
          <w:rFonts w:ascii="Arial" w:hAnsi="Arial" w:cs="Arial"/>
          <w:sz w:val="22"/>
          <w:szCs w:val="22"/>
        </w:rPr>
        <w:t>), Odloka o proračunu Mestne občine Murska Sobota za leto 2022 (Uradni list RS, št. 26/22) in Statuta Mestne občine Murska Sobota (Uradni list RS, št. 23/07-UPB, 49/10, 39/15 in 69/17) objavlja</w:t>
      </w:r>
    </w:p>
    <w:p w:rsidR="00C0102B" w:rsidRDefault="00C0102B" w:rsidP="00C0102B">
      <w:pPr>
        <w:rPr>
          <w:rFonts w:ascii="Arial" w:hAnsi="Arial" w:cs="Arial"/>
          <w:sz w:val="22"/>
          <w:szCs w:val="22"/>
        </w:rPr>
      </w:pPr>
    </w:p>
    <w:p w:rsidR="00C0102B" w:rsidRPr="007B0D9B" w:rsidRDefault="00C0102B" w:rsidP="00C0102B">
      <w:pPr>
        <w:rPr>
          <w:rFonts w:ascii="Arial" w:hAnsi="Arial" w:cs="Arial"/>
          <w:sz w:val="22"/>
          <w:szCs w:val="22"/>
        </w:rPr>
      </w:pPr>
    </w:p>
    <w:p w:rsidR="00C0102B" w:rsidRPr="007B0D9B" w:rsidRDefault="00C0102B" w:rsidP="00C0102B">
      <w:pPr>
        <w:jc w:val="center"/>
        <w:rPr>
          <w:rFonts w:ascii="Arial" w:hAnsi="Arial" w:cs="Arial"/>
          <w:b/>
          <w:sz w:val="22"/>
          <w:szCs w:val="22"/>
        </w:rPr>
      </w:pPr>
      <w:r w:rsidRPr="007B0D9B">
        <w:rPr>
          <w:rFonts w:ascii="Arial" w:hAnsi="Arial" w:cs="Arial"/>
          <w:b/>
          <w:sz w:val="22"/>
          <w:szCs w:val="22"/>
        </w:rPr>
        <w:t>Javni razpis</w:t>
      </w:r>
    </w:p>
    <w:p w:rsidR="00C0102B" w:rsidRDefault="00C0102B" w:rsidP="00C0102B">
      <w:pPr>
        <w:jc w:val="center"/>
        <w:rPr>
          <w:rFonts w:ascii="Arial" w:hAnsi="Arial" w:cs="Arial"/>
          <w:b/>
          <w:sz w:val="22"/>
          <w:szCs w:val="22"/>
        </w:rPr>
      </w:pPr>
      <w:r w:rsidRPr="007B0D9B">
        <w:rPr>
          <w:rFonts w:ascii="Arial" w:hAnsi="Arial" w:cs="Arial"/>
          <w:b/>
          <w:sz w:val="22"/>
          <w:szCs w:val="22"/>
        </w:rPr>
        <w:t xml:space="preserve">za sofinanciranje </w:t>
      </w:r>
      <w:r>
        <w:rPr>
          <w:rFonts w:ascii="Arial" w:hAnsi="Arial" w:cs="Arial"/>
          <w:b/>
          <w:sz w:val="22"/>
          <w:szCs w:val="22"/>
        </w:rPr>
        <w:t>programov s področja znanstveno raziskovalne, izobraževalne dejavnosti ter tehnične kulture v MOMS v letu 2022</w:t>
      </w:r>
    </w:p>
    <w:p w:rsidR="00C0102B" w:rsidRDefault="00C0102B" w:rsidP="00C0102B">
      <w:pPr>
        <w:jc w:val="center"/>
        <w:rPr>
          <w:rFonts w:ascii="Arial" w:hAnsi="Arial" w:cs="Arial"/>
          <w:b/>
          <w:sz w:val="22"/>
          <w:szCs w:val="22"/>
        </w:rPr>
      </w:pPr>
    </w:p>
    <w:p w:rsidR="00C0102B" w:rsidRPr="007B0D9B" w:rsidRDefault="00C0102B" w:rsidP="00C0102B">
      <w:pPr>
        <w:pStyle w:val="Naslov1"/>
        <w:rPr>
          <w:sz w:val="22"/>
          <w:szCs w:val="22"/>
        </w:rPr>
      </w:pPr>
      <w:r>
        <w:rPr>
          <w:sz w:val="22"/>
          <w:szCs w:val="22"/>
        </w:rPr>
        <w:t xml:space="preserve">1.  NAMEN IN CILJA </w:t>
      </w:r>
      <w:r w:rsidRPr="007B0D9B">
        <w:rPr>
          <w:sz w:val="22"/>
          <w:szCs w:val="22"/>
        </w:rPr>
        <w:t>RAZPISA</w:t>
      </w:r>
    </w:p>
    <w:p w:rsidR="00C0102B" w:rsidRPr="00494B0B" w:rsidRDefault="00C0102B" w:rsidP="00C0102B">
      <w:pPr>
        <w:rPr>
          <w:rFonts w:ascii="Arial" w:hAnsi="Arial" w:cs="Arial"/>
          <w:sz w:val="22"/>
          <w:szCs w:val="22"/>
        </w:rPr>
      </w:pPr>
      <w:r>
        <w:rPr>
          <w:rFonts w:ascii="Arial" w:hAnsi="Arial" w:cs="Arial"/>
          <w:sz w:val="22"/>
          <w:szCs w:val="22"/>
        </w:rPr>
        <w:t>Namen in cilj javnega</w:t>
      </w:r>
      <w:r w:rsidRPr="007B0D9B">
        <w:rPr>
          <w:rFonts w:ascii="Arial" w:hAnsi="Arial" w:cs="Arial"/>
          <w:sz w:val="22"/>
          <w:szCs w:val="22"/>
        </w:rPr>
        <w:t xml:space="preserve"> razpisa je</w:t>
      </w:r>
      <w:r>
        <w:rPr>
          <w:rFonts w:ascii="Arial" w:hAnsi="Arial" w:cs="Arial"/>
          <w:sz w:val="22"/>
          <w:szCs w:val="22"/>
        </w:rPr>
        <w:t xml:space="preserve"> spodbujanje aktivnosti na področju </w:t>
      </w:r>
      <w:r w:rsidRPr="00B5639F">
        <w:rPr>
          <w:rFonts w:ascii="Arial" w:hAnsi="Arial" w:cs="Arial"/>
          <w:sz w:val="22"/>
          <w:szCs w:val="22"/>
        </w:rPr>
        <w:t>delovanja</w:t>
      </w:r>
      <w:r>
        <w:rPr>
          <w:rFonts w:ascii="Arial" w:hAnsi="Arial" w:cs="Arial"/>
          <w:sz w:val="22"/>
          <w:szCs w:val="22"/>
        </w:rPr>
        <w:t xml:space="preserve"> znanstveno raziskovalne in izobraževalne dejavnosti ter </w:t>
      </w:r>
      <w:r w:rsidRPr="00F75C06">
        <w:rPr>
          <w:rFonts w:ascii="Arial" w:hAnsi="Arial" w:cs="Arial"/>
          <w:sz w:val="22"/>
          <w:szCs w:val="22"/>
        </w:rPr>
        <w:t>tehnične kulture</w:t>
      </w:r>
      <w:r>
        <w:rPr>
          <w:rFonts w:ascii="Arial" w:hAnsi="Arial" w:cs="Arial"/>
          <w:sz w:val="22"/>
          <w:szCs w:val="22"/>
        </w:rPr>
        <w:t xml:space="preserve">, katerih realizacija bo imela ugodne učinke na </w:t>
      </w:r>
      <w:proofErr w:type="spellStart"/>
      <w:r>
        <w:rPr>
          <w:rFonts w:ascii="Arial" w:hAnsi="Arial" w:cs="Arial"/>
          <w:sz w:val="22"/>
          <w:szCs w:val="22"/>
        </w:rPr>
        <w:t>vzpodbujanje</w:t>
      </w:r>
      <w:proofErr w:type="spellEnd"/>
      <w:r>
        <w:rPr>
          <w:rFonts w:ascii="Arial" w:hAnsi="Arial" w:cs="Arial"/>
          <w:sz w:val="22"/>
          <w:szCs w:val="22"/>
        </w:rPr>
        <w:t xml:space="preserve"> znanstveno raziskovalnih in izobraževalnih dejavnosti ter tehničnih kulture v javno in družabno življenje v Mestni občini Murska Sobota.</w:t>
      </w:r>
    </w:p>
    <w:p w:rsidR="00C0102B" w:rsidRPr="00F75C06" w:rsidRDefault="00C0102B" w:rsidP="00C0102B">
      <w:pPr>
        <w:rPr>
          <w:rFonts w:ascii="Arial" w:hAnsi="Arial" w:cs="Arial"/>
          <w:sz w:val="22"/>
          <w:szCs w:val="22"/>
        </w:rPr>
      </w:pPr>
    </w:p>
    <w:p w:rsidR="00C0102B" w:rsidRDefault="00C0102B" w:rsidP="00C0102B">
      <w:pPr>
        <w:rPr>
          <w:rFonts w:ascii="Arial" w:hAnsi="Arial" w:cs="Arial"/>
          <w:sz w:val="22"/>
          <w:szCs w:val="22"/>
        </w:rPr>
      </w:pPr>
    </w:p>
    <w:p w:rsidR="00C0102B" w:rsidRDefault="00C0102B" w:rsidP="00C0102B">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PREDMET J</w:t>
      </w:r>
      <w:r w:rsidRPr="00ED28BB">
        <w:rPr>
          <w:rFonts w:ascii="Arial" w:hAnsi="Arial" w:cs="Arial"/>
          <w:b/>
          <w:sz w:val="22"/>
          <w:szCs w:val="22"/>
        </w:rPr>
        <w:t xml:space="preserve">AVNEGA RAZPISA: </w:t>
      </w:r>
    </w:p>
    <w:p w:rsidR="00C0102B" w:rsidRDefault="00C0102B" w:rsidP="00C0102B">
      <w:pPr>
        <w:rPr>
          <w:rFonts w:ascii="Arial" w:hAnsi="Arial" w:cs="Arial"/>
          <w:b/>
          <w:sz w:val="22"/>
          <w:szCs w:val="22"/>
        </w:rPr>
      </w:pPr>
    </w:p>
    <w:p w:rsidR="00C0102B" w:rsidRDefault="00C0102B" w:rsidP="00C0102B">
      <w:pPr>
        <w:rPr>
          <w:rFonts w:ascii="Arial" w:hAnsi="Arial" w:cs="Arial"/>
          <w:b/>
          <w:sz w:val="22"/>
          <w:szCs w:val="22"/>
        </w:rPr>
      </w:pPr>
      <w:r>
        <w:rPr>
          <w:rFonts w:ascii="Arial" w:hAnsi="Arial" w:cs="Arial"/>
          <w:b/>
          <w:sz w:val="22"/>
          <w:szCs w:val="22"/>
        </w:rPr>
        <w:t>Vsebinska področja:</w:t>
      </w:r>
    </w:p>
    <w:p w:rsidR="00C0102B" w:rsidRDefault="00C0102B" w:rsidP="00C0102B">
      <w:pPr>
        <w:rPr>
          <w:rFonts w:ascii="Arial" w:hAnsi="Arial" w:cs="Arial"/>
          <w:b/>
          <w:sz w:val="22"/>
          <w:szCs w:val="22"/>
        </w:rPr>
      </w:pPr>
    </w:p>
    <w:p w:rsidR="00C0102B" w:rsidRPr="00BF6469" w:rsidRDefault="00C0102B" w:rsidP="00C0102B">
      <w:pPr>
        <w:rPr>
          <w:rFonts w:ascii="Arial" w:hAnsi="Arial" w:cs="Arial"/>
          <w:b/>
          <w:sz w:val="22"/>
          <w:szCs w:val="22"/>
        </w:rPr>
      </w:pPr>
      <w:r>
        <w:rPr>
          <w:rFonts w:ascii="Arial" w:hAnsi="Arial" w:cs="Arial"/>
          <w:b/>
          <w:sz w:val="22"/>
          <w:szCs w:val="22"/>
        </w:rPr>
        <w:t xml:space="preserve">Sklop I)  Programi in projekti s področja </w:t>
      </w:r>
      <w:r w:rsidRPr="00BF6469">
        <w:rPr>
          <w:rFonts w:ascii="Arial" w:hAnsi="Arial" w:cs="Arial"/>
          <w:b/>
          <w:sz w:val="22"/>
          <w:szCs w:val="22"/>
        </w:rPr>
        <w:t>znanstveno raziskovalne in izobraževalne dejavnosti</w:t>
      </w:r>
    </w:p>
    <w:p w:rsidR="00C0102B" w:rsidRDefault="00C0102B" w:rsidP="00C0102B">
      <w:pPr>
        <w:pStyle w:val="Odstavekseznama"/>
        <w:numPr>
          <w:ilvl w:val="0"/>
          <w:numId w:val="33"/>
        </w:numPr>
        <w:rPr>
          <w:rFonts w:ascii="Arial" w:hAnsi="Arial" w:cs="Arial"/>
          <w:sz w:val="22"/>
          <w:szCs w:val="22"/>
        </w:rPr>
      </w:pPr>
      <w:r w:rsidRPr="00CD32F5">
        <w:rPr>
          <w:rFonts w:ascii="Arial" w:hAnsi="Arial" w:cs="Arial"/>
          <w:sz w:val="22"/>
          <w:szCs w:val="22"/>
        </w:rPr>
        <w:t>raziskovalno delo,</w:t>
      </w:r>
      <w:r>
        <w:rPr>
          <w:rFonts w:ascii="Arial" w:hAnsi="Arial" w:cs="Arial"/>
          <w:sz w:val="22"/>
          <w:szCs w:val="22"/>
        </w:rPr>
        <w:t xml:space="preserve"> strokovna in znanstvena predavanja, </w:t>
      </w:r>
      <w:r w:rsidRPr="00CD32F5">
        <w:rPr>
          <w:rFonts w:ascii="Arial" w:hAnsi="Arial" w:cs="Arial"/>
          <w:sz w:val="22"/>
          <w:szCs w:val="22"/>
        </w:rPr>
        <w:t>svetovanje študentom in dijakom  pri iskanju možnosti dopolnilnega izpopolnjevanja, pomoč pri pridobitvi štipendij,  pomoč pri vključevanju študentov  in dijakov v študentske asociacije posameznih strok, strokovna društva in združenja za izpopolnjevanje v stroki</w:t>
      </w:r>
      <w:r>
        <w:rPr>
          <w:rFonts w:ascii="Arial" w:hAnsi="Arial" w:cs="Arial"/>
          <w:sz w:val="22"/>
          <w:szCs w:val="22"/>
        </w:rPr>
        <w:t xml:space="preserve">, </w:t>
      </w:r>
    </w:p>
    <w:p w:rsidR="00C0102B" w:rsidRDefault="00C0102B" w:rsidP="00C0102B">
      <w:pPr>
        <w:pStyle w:val="Odstavekseznama"/>
        <w:numPr>
          <w:ilvl w:val="0"/>
          <w:numId w:val="33"/>
        </w:numPr>
        <w:rPr>
          <w:rFonts w:ascii="Arial" w:hAnsi="Arial" w:cs="Arial"/>
          <w:sz w:val="22"/>
          <w:szCs w:val="22"/>
        </w:rPr>
      </w:pPr>
      <w:r w:rsidRPr="00494B0B">
        <w:rPr>
          <w:rFonts w:ascii="Arial" w:hAnsi="Arial" w:cs="Arial"/>
          <w:sz w:val="22"/>
          <w:szCs w:val="22"/>
        </w:rPr>
        <w:t>izdaja znanstven</w:t>
      </w:r>
      <w:r>
        <w:rPr>
          <w:rFonts w:ascii="Arial" w:hAnsi="Arial" w:cs="Arial"/>
          <w:sz w:val="22"/>
          <w:szCs w:val="22"/>
        </w:rPr>
        <w:t>ih</w:t>
      </w:r>
      <w:r w:rsidRPr="00494B0B">
        <w:rPr>
          <w:rFonts w:ascii="Arial" w:hAnsi="Arial" w:cs="Arial"/>
          <w:sz w:val="22"/>
          <w:szCs w:val="22"/>
        </w:rPr>
        <w:t xml:space="preserve"> del, periodične publikacije, zbornik</w:t>
      </w:r>
      <w:r>
        <w:rPr>
          <w:rFonts w:ascii="Arial" w:hAnsi="Arial" w:cs="Arial"/>
          <w:sz w:val="22"/>
          <w:szCs w:val="22"/>
        </w:rPr>
        <w:t>ov</w:t>
      </w:r>
      <w:r w:rsidRPr="00494B0B">
        <w:rPr>
          <w:rFonts w:ascii="Arial" w:hAnsi="Arial" w:cs="Arial"/>
          <w:sz w:val="22"/>
          <w:szCs w:val="22"/>
        </w:rPr>
        <w:t>, poročil</w:t>
      </w:r>
      <w:r>
        <w:rPr>
          <w:rFonts w:ascii="Arial" w:hAnsi="Arial" w:cs="Arial"/>
          <w:sz w:val="22"/>
          <w:szCs w:val="22"/>
        </w:rPr>
        <w:t xml:space="preserve">, biografije in bibliografije, </w:t>
      </w:r>
    </w:p>
    <w:p w:rsidR="00C0102B" w:rsidRDefault="00C0102B" w:rsidP="00C0102B">
      <w:pPr>
        <w:pStyle w:val="Odstavekseznama"/>
        <w:numPr>
          <w:ilvl w:val="0"/>
          <w:numId w:val="33"/>
        </w:numPr>
        <w:rPr>
          <w:rFonts w:ascii="Arial" w:hAnsi="Arial" w:cs="Arial"/>
          <w:sz w:val="22"/>
          <w:szCs w:val="22"/>
        </w:rPr>
      </w:pPr>
      <w:r w:rsidRPr="00494B0B">
        <w:rPr>
          <w:rFonts w:ascii="Arial" w:hAnsi="Arial" w:cs="Arial"/>
          <w:sz w:val="22"/>
          <w:szCs w:val="22"/>
        </w:rPr>
        <w:t>objava monografije</w:t>
      </w:r>
      <w:r>
        <w:rPr>
          <w:rFonts w:ascii="Arial" w:hAnsi="Arial" w:cs="Arial"/>
          <w:sz w:val="22"/>
          <w:szCs w:val="22"/>
        </w:rPr>
        <w:t xml:space="preserve">, </w:t>
      </w:r>
      <w:r w:rsidRPr="00494B0B">
        <w:rPr>
          <w:rFonts w:ascii="Arial" w:hAnsi="Arial" w:cs="Arial"/>
          <w:sz w:val="22"/>
          <w:szCs w:val="22"/>
        </w:rPr>
        <w:t>organiza</w:t>
      </w:r>
      <w:r>
        <w:rPr>
          <w:rFonts w:ascii="Arial" w:hAnsi="Arial" w:cs="Arial"/>
          <w:sz w:val="22"/>
          <w:szCs w:val="22"/>
        </w:rPr>
        <w:t>cija znanstvenih</w:t>
      </w:r>
      <w:r w:rsidRPr="00494B0B">
        <w:rPr>
          <w:rFonts w:ascii="Arial" w:hAnsi="Arial" w:cs="Arial"/>
          <w:sz w:val="22"/>
          <w:szCs w:val="22"/>
        </w:rPr>
        <w:t xml:space="preserve"> posvetovanj, </w:t>
      </w:r>
    </w:p>
    <w:p w:rsidR="00C0102B" w:rsidRDefault="00C0102B" w:rsidP="00C0102B">
      <w:pPr>
        <w:pStyle w:val="Odstavekseznama"/>
        <w:numPr>
          <w:ilvl w:val="0"/>
          <w:numId w:val="33"/>
        </w:numPr>
        <w:rPr>
          <w:rFonts w:ascii="Arial" w:hAnsi="Arial" w:cs="Arial"/>
          <w:sz w:val="22"/>
          <w:szCs w:val="22"/>
        </w:rPr>
      </w:pPr>
      <w:r w:rsidRPr="00494B0B">
        <w:rPr>
          <w:rFonts w:ascii="Arial" w:hAnsi="Arial" w:cs="Arial"/>
          <w:sz w:val="22"/>
          <w:szCs w:val="22"/>
        </w:rPr>
        <w:t>pr</w:t>
      </w:r>
      <w:r>
        <w:rPr>
          <w:rFonts w:ascii="Arial" w:hAnsi="Arial" w:cs="Arial"/>
          <w:sz w:val="22"/>
          <w:szCs w:val="22"/>
        </w:rPr>
        <w:t xml:space="preserve">edavanja ter znanstvene konference. </w:t>
      </w:r>
    </w:p>
    <w:p w:rsidR="00C0102B" w:rsidRDefault="00C0102B" w:rsidP="00C0102B">
      <w:pPr>
        <w:rPr>
          <w:rFonts w:ascii="Arial" w:hAnsi="Arial" w:cs="Arial"/>
          <w:sz w:val="22"/>
          <w:szCs w:val="22"/>
        </w:rPr>
      </w:pPr>
    </w:p>
    <w:p w:rsidR="00C0102B" w:rsidRDefault="00C0102B" w:rsidP="00C0102B">
      <w:pPr>
        <w:rPr>
          <w:rFonts w:ascii="Arial" w:hAnsi="Arial" w:cs="Arial"/>
          <w:b/>
          <w:sz w:val="22"/>
          <w:szCs w:val="22"/>
        </w:rPr>
      </w:pPr>
      <w:r>
        <w:rPr>
          <w:rFonts w:ascii="Arial" w:hAnsi="Arial" w:cs="Arial"/>
          <w:b/>
          <w:sz w:val="22"/>
          <w:szCs w:val="22"/>
        </w:rPr>
        <w:t>Sklop II)  Programi in projekti s področja tehnične kulture</w:t>
      </w:r>
    </w:p>
    <w:p w:rsidR="00C0102B" w:rsidRDefault="00C0102B" w:rsidP="00C0102B">
      <w:pPr>
        <w:pStyle w:val="Odstavekseznama"/>
        <w:numPr>
          <w:ilvl w:val="0"/>
          <w:numId w:val="33"/>
        </w:numPr>
        <w:rPr>
          <w:rFonts w:ascii="Arial" w:hAnsi="Arial" w:cs="Arial"/>
          <w:sz w:val="22"/>
          <w:szCs w:val="22"/>
        </w:rPr>
      </w:pPr>
      <w:r>
        <w:rPr>
          <w:rFonts w:ascii="Arial" w:hAnsi="Arial" w:cs="Arial"/>
          <w:sz w:val="22"/>
          <w:szCs w:val="22"/>
        </w:rPr>
        <w:t>popularizirati tehnično kulturo na področju elektronike in telekomunikacij,</w:t>
      </w:r>
    </w:p>
    <w:p w:rsidR="00C0102B" w:rsidRDefault="00C0102B" w:rsidP="00C0102B">
      <w:pPr>
        <w:pStyle w:val="Odstavekseznama"/>
        <w:numPr>
          <w:ilvl w:val="0"/>
          <w:numId w:val="33"/>
        </w:numPr>
        <w:rPr>
          <w:rFonts w:ascii="Arial" w:hAnsi="Arial" w:cs="Arial"/>
          <w:sz w:val="22"/>
          <w:szCs w:val="22"/>
        </w:rPr>
      </w:pPr>
      <w:r>
        <w:rPr>
          <w:rFonts w:ascii="Arial" w:hAnsi="Arial" w:cs="Arial"/>
          <w:sz w:val="22"/>
          <w:szCs w:val="22"/>
        </w:rPr>
        <w:t xml:space="preserve">tehnično izobraževati in usposabljati na področju radiotehnike in  </w:t>
      </w:r>
      <w:proofErr w:type="spellStart"/>
      <w:r>
        <w:rPr>
          <w:rFonts w:ascii="Arial" w:hAnsi="Arial" w:cs="Arial"/>
          <w:sz w:val="22"/>
          <w:szCs w:val="22"/>
        </w:rPr>
        <w:t>konstruktorstva</w:t>
      </w:r>
      <w:proofErr w:type="spellEnd"/>
      <w:r>
        <w:rPr>
          <w:rFonts w:ascii="Arial" w:hAnsi="Arial" w:cs="Arial"/>
          <w:sz w:val="22"/>
          <w:szCs w:val="22"/>
        </w:rPr>
        <w:t xml:space="preserve"> in komunicirati preko vseh možnih radioamaterskih zvez,</w:t>
      </w:r>
    </w:p>
    <w:p w:rsidR="00C0102B" w:rsidRPr="00494B0B" w:rsidRDefault="00C0102B" w:rsidP="00C0102B">
      <w:pPr>
        <w:pStyle w:val="Odstavekseznama"/>
        <w:numPr>
          <w:ilvl w:val="0"/>
          <w:numId w:val="33"/>
        </w:numPr>
        <w:rPr>
          <w:rFonts w:ascii="Arial" w:hAnsi="Arial" w:cs="Arial"/>
          <w:sz w:val="22"/>
          <w:szCs w:val="22"/>
        </w:rPr>
      </w:pPr>
      <w:r>
        <w:rPr>
          <w:rFonts w:ascii="Arial" w:hAnsi="Arial" w:cs="Arial"/>
          <w:sz w:val="22"/>
          <w:szCs w:val="22"/>
        </w:rPr>
        <w:t xml:space="preserve">sodelovati z drugimi organizacijami in institucijami pri dejavnosti, ki so pomembne za organizacijo, popularizacijo in razvoj radioamaterstva.   </w:t>
      </w:r>
    </w:p>
    <w:p w:rsidR="00C0102B" w:rsidRDefault="00C0102B" w:rsidP="00C0102B">
      <w:pPr>
        <w:rPr>
          <w:rFonts w:ascii="Arial" w:hAnsi="Arial" w:cs="Arial"/>
          <w:sz w:val="22"/>
          <w:szCs w:val="22"/>
        </w:rPr>
      </w:pPr>
    </w:p>
    <w:p w:rsidR="00C0102B" w:rsidRDefault="00C0102B" w:rsidP="00C0102B">
      <w:pPr>
        <w:rPr>
          <w:rFonts w:ascii="Arial" w:hAnsi="Arial" w:cs="Arial"/>
          <w:sz w:val="22"/>
          <w:szCs w:val="22"/>
        </w:rPr>
      </w:pPr>
    </w:p>
    <w:p w:rsidR="00C0102B" w:rsidRDefault="00C0102B" w:rsidP="00C0102B">
      <w:pPr>
        <w:rPr>
          <w:rFonts w:ascii="Arial" w:hAnsi="Arial" w:cs="Arial"/>
          <w:b/>
          <w:sz w:val="22"/>
          <w:szCs w:val="22"/>
        </w:rPr>
      </w:pPr>
      <w:r>
        <w:rPr>
          <w:rFonts w:ascii="Arial" w:hAnsi="Arial" w:cs="Arial"/>
          <w:b/>
          <w:sz w:val="22"/>
          <w:szCs w:val="22"/>
        </w:rPr>
        <w:t>3. SPLOŠNI POGOJI ZA SODELOVANJE</w:t>
      </w:r>
    </w:p>
    <w:p w:rsidR="00C0102B" w:rsidRPr="00ED28BB" w:rsidRDefault="00C0102B" w:rsidP="00C0102B">
      <w:pPr>
        <w:rPr>
          <w:rFonts w:ascii="Arial" w:hAnsi="Arial" w:cs="Arial"/>
          <w:b/>
          <w:sz w:val="22"/>
          <w:szCs w:val="22"/>
        </w:rPr>
      </w:pPr>
    </w:p>
    <w:p w:rsidR="00C0102B" w:rsidRDefault="00C0102B" w:rsidP="00C0102B">
      <w:pPr>
        <w:rPr>
          <w:rFonts w:ascii="Arial" w:hAnsi="Arial" w:cs="Arial"/>
          <w:sz w:val="22"/>
          <w:szCs w:val="22"/>
        </w:rPr>
      </w:pPr>
      <w:r>
        <w:rPr>
          <w:rFonts w:ascii="Arial" w:hAnsi="Arial" w:cs="Arial"/>
          <w:sz w:val="22"/>
          <w:szCs w:val="22"/>
        </w:rPr>
        <w:t xml:space="preserve"> Na ta razpis se lahko prijavijo prijavitelji, ki izvajajo dejavnost na področju:   </w:t>
      </w:r>
    </w:p>
    <w:p w:rsidR="00C0102B" w:rsidRDefault="00C0102B" w:rsidP="00C0102B">
      <w:pPr>
        <w:pStyle w:val="Odstavekseznama"/>
        <w:numPr>
          <w:ilvl w:val="0"/>
          <w:numId w:val="1"/>
        </w:numPr>
        <w:rPr>
          <w:rFonts w:ascii="Arial" w:hAnsi="Arial" w:cs="Arial"/>
          <w:sz w:val="22"/>
          <w:szCs w:val="22"/>
        </w:rPr>
      </w:pPr>
      <w:r w:rsidRPr="00CD32F5">
        <w:rPr>
          <w:rFonts w:ascii="Arial" w:hAnsi="Arial" w:cs="Arial"/>
          <w:sz w:val="22"/>
          <w:szCs w:val="22"/>
        </w:rPr>
        <w:t>izobraževalne, znanstvene in raziskovalne fundacije,</w:t>
      </w:r>
    </w:p>
    <w:p w:rsidR="00C0102B" w:rsidRPr="00CD32F5" w:rsidRDefault="00C0102B" w:rsidP="00C0102B">
      <w:pPr>
        <w:pStyle w:val="Odstavekseznama"/>
        <w:numPr>
          <w:ilvl w:val="0"/>
          <w:numId w:val="1"/>
        </w:numPr>
        <w:rPr>
          <w:rFonts w:ascii="Arial" w:hAnsi="Arial" w:cs="Arial"/>
          <w:sz w:val="22"/>
          <w:szCs w:val="22"/>
        </w:rPr>
      </w:pPr>
      <w:r>
        <w:rPr>
          <w:rFonts w:ascii="Arial" w:hAnsi="Arial" w:cs="Arial"/>
          <w:sz w:val="22"/>
          <w:szCs w:val="22"/>
        </w:rPr>
        <w:t>tehnične kulture na področju elektronike in telekomunikacij</w:t>
      </w:r>
    </w:p>
    <w:p w:rsidR="00C0102B" w:rsidRDefault="00C0102B" w:rsidP="00C0102B">
      <w:pPr>
        <w:pStyle w:val="Odstavekseznama"/>
        <w:numPr>
          <w:ilvl w:val="0"/>
          <w:numId w:val="1"/>
        </w:numPr>
        <w:rPr>
          <w:rFonts w:ascii="Arial" w:hAnsi="Arial" w:cs="Arial"/>
          <w:sz w:val="22"/>
          <w:szCs w:val="22"/>
        </w:rPr>
      </w:pPr>
      <w:r w:rsidRPr="00CD32F5">
        <w:rPr>
          <w:rFonts w:ascii="Arial" w:hAnsi="Arial" w:cs="Arial"/>
          <w:sz w:val="22"/>
          <w:szCs w:val="22"/>
        </w:rPr>
        <w:t>pravne osebe zasebnega prava, pravne osebe javne</w:t>
      </w:r>
      <w:r>
        <w:rPr>
          <w:rFonts w:ascii="Arial" w:hAnsi="Arial" w:cs="Arial"/>
          <w:sz w:val="22"/>
          <w:szCs w:val="22"/>
        </w:rPr>
        <w:t xml:space="preserve">ga prava, samostojni podjetniki. </w:t>
      </w:r>
    </w:p>
    <w:p w:rsidR="00C0102B" w:rsidRDefault="00C0102B" w:rsidP="00C0102B">
      <w:pPr>
        <w:pStyle w:val="Odstavekseznama"/>
        <w:ind w:left="480"/>
        <w:rPr>
          <w:rFonts w:ascii="Arial" w:hAnsi="Arial" w:cs="Arial"/>
          <w:sz w:val="22"/>
          <w:szCs w:val="22"/>
        </w:rPr>
      </w:pPr>
    </w:p>
    <w:p w:rsidR="00C0102B" w:rsidRDefault="00C0102B" w:rsidP="00C0102B">
      <w:pPr>
        <w:rPr>
          <w:rFonts w:ascii="Arial" w:hAnsi="Arial" w:cs="Arial"/>
          <w:sz w:val="22"/>
          <w:szCs w:val="22"/>
        </w:rPr>
      </w:pPr>
      <w:r>
        <w:rPr>
          <w:rFonts w:ascii="Arial" w:hAnsi="Arial" w:cs="Arial"/>
          <w:sz w:val="22"/>
          <w:szCs w:val="22"/>
        </w:rPr>
        <w:t>Prijavitelji, ki se prijavljajo na javni razpis, morajo izpolnjevati naslednje pogoje:</w:t>
      </w:r>
    </w:p>
    <w:p w:rsidR="00C0102B" w:rsidRDefault="00C0102B" w:rsidP="00C0102B">
      <w:pPr>
        <w:pStyle w:val="Odstavekseznama"/>
        <w:numPr>
          <w:ilvl w:val="0"/>
          <w:numId w:val="1"/>
        </w:numPr>
        <w:rPr>
          <w:rFonts w:ascii="Arial" w:hAnsi="Arial" w:cs="Arial"/>
          <w:sz w:val="22"/>
          <w:szCs w:val="22"/>
        </w:rPr>
      </w:pPr>
      <w:r w:rsidRPr="00B5639F">
        <w:rPr>
          <w:rFonts w:ascii="Arial" w:hAnsi="Arial" w:cs="Arial"/>
          <w:sz w:val="22"/>
          <w:szCs w:val="22"/>
        </w:rPr>
        <w:t>mora</w:t>
      </w:r>
      <w:r>
        <w:rPr>
          <w:rFonts w:ascii="Arial" w:hAnsi="Arial" w:cs="Arial"/>
          <w:sz w:val="22"/>
          <w:szCs w:val="22"/>
        </w:rPr>
        <w:t>jo i</w:t>
      </w:r>
      <w:r w:rsidRPr="00B5639F">
        <w:rPr>
          <w:rFonts w:ascii="Arial" w:hAnsi="Arial" w:cs="Arial"/>
          <w:sz w:val="22"/>
          <w:szCs w:val="22"/>
        </w:rPr>
        <w:t>meti sedež oziroma stalno prebivališče na območju Mestne občine Murska Sobota in ne sme</w:t>
      </w:r>
      <w:r>
        <w:rPr>
          <w:rFonts w:ascii="Arial" w:hAnsi="Arial" w:cs="Arial"/>
          <w:sz w:val="22"/>
          <w:szCs w:val="22"/>
        </w:rPr>
        <w:t>jo</w:t>
      </w:r>
      <w:r w:rsidRPr="00B5639F">
        <w:rPr>
          <w:rFonts w:ascii="Arial" w:hAnsi="Arial" w:cs="Arial"/>
          <w:sz w:val="22"/>
          <w:szCs w:val="22"/>
        </w:rPr>
        <w:t xml:space="preserve"> imeti neizpolnjenih pogodbenih obveznosti do Mestne občine </w:t>
      </w:r>
      <w:r w:rsidRPr="00B5639F">
        <w:rPr>
          <w:rFonts w:ascii="Arial" w:hAnsi="Arial" w:cs="Arial"/>
          <w:sz w:val="22"/>
          <w:szCs w:val="22"/>
        </w:rPr>
        <w:lastRenderedPageBreak/>
        <w:t xml:space="preserve">Murska Sobota, če </w:t>
      </w:r>
      <w:r>
        <w:rPr>
          <w:rFonts w:ascii="Arial" w:hAnsi="Arial" w:cs="Arial"/>
          <w:sz w:val="22"/>
          <w:szCs w:val="22"/>
        </w:rPr>
        <w:t>so</w:t>
      </w:r>
      <w:r w:rsidRPr="00B5639F">
        <w:rPr>
          <w:rFonts w:ascii="Arial" w:hAnsi="Arial" w:cs="Arial"/>
          <w:sz w:val="22"/>
          <w:szCs w:val="22"/>
        </w:rPr>
        <w:t xml:space="preserve"> v preteklih letih prejel</w:t>
      </w:r>
      <w:r>
        <w:rPr>
          <w:rFonts w:ascii="Arial" w:hAnsi="Arial" w:cs="Arial"/>
          <w:sz w:val="22"/>
          <w:szCs w:val="22"/>
        </w:rPr>
        <w:t>i</w:t>
      </w:r>
      <w:r w:rsidRPr="00B5639F">
        <w:rPr>
          <w:rFonts w:ascii="Arial" w:hAnsi="Arial" w:cs="Arial"/>
          <w:sz w:val="22"/>
          <w:szCs w:val="22"/>
        </w:rPr>
        <w:t xml:space="preserve"> sredstva iz proračuna Mestne občine Murska Sobota</w:t>
      </w:r>
      <w:r>
        <w:rPr>
          <w:rFonts w:ascii="Arial" w:hAnsi="Arial" w:cs="Arial"/>
          <w:sz w:val="22"/>
          <w:szCs w:val="22"/>
        </w:rPr>
        <w:t>,</w:t>
      </w:r>
    </w:p>
    <w:p w:rsidR="00C0102B" w:rsidRDefault="00C0102B" w:rsidP="00C0102B">
      <w:pPr>
        <w:pStyle w:val="Odstavekseznama"/>
        <w:numPr>
          <w:ilvl w:val="0"/>
          <w:numId w:val="1"/>
        </w:numPr>
        <w:rPr>
          <w:rFonts w:ascii="Arial" w:hAnsi="Arial" w:cs="Arial"/>
          <w:sz w:val="22"/>
          <w:szCs w:val="22"/>
        </w:rPr>
      </w:pPr>
      <w:r>
        <w:rPr>
          <w:rFonts w:ascii="Arial" w:hAnsi="Arial" w:cs="Arial"/>
          <w:sz w:val="22"/>
          <w:szCs w:val="22"/>
        </w:rPr>
        <w:t>svojo dejavnost izvajajo na področju Mestne občine Murska Sobota in so za to dejavnost registrirani v svojem aktu o ustanovitvi,</w:t>
      </w:r>
    </w:p>
    <w:p w:rsidR="00C0102B" w:rsidRDefault="00C0102B" w:rsidP="00C0102B">
      <w:pPr>
        <w:pStyle w:val="Odstavekseznama"/>
        <w:numPr>
          <w:ilvl w:val="0"/>
          <w:numId w:val="1"/>
        </w:numPr>
        <w:rPr>
          <w:rFonts w:ascii="Arial" w:hAnsi="Arial" w:cs="Arial"/>
          <w:sz w:val="22"/>
          <w:szCs w:val="22"/>
        </w:rPr>
      </w:pPr>
      <w:r>
        <w:rPr>
          <w:rFonts w:ascii="Arial" w:hAnsi="Arial" w:cs="Arial"/>
          <w:sz w:val="22"/>
          <w:szCs w:val="22"/>
        </w:rPr>
        <w:t xml:space="preserve">prijavljajo projekt, ki je predmet razpisa, </w:t>
      </w:r>
    </w:p>
    <w:p w:rsidR="00C0102B" w:rsidRDefault="00C0102B" w:rsidP="00C0102B">
      <w:pPr>
        <w:pStyle w:val="Odstavekseznama"/>
        <w:numPr>
          <w:ilvl w:val="0"/>
          <w:numId w:val="1"/>
        </w:numPr>
        <w:rPr>
          <w:rFonts w:ascii="Arial" w:hAnsi="Arial" w:cs="Arial"/>
          <w:sz w:val="22"/>
          <w:szCs w:val="22"/>
        </w:rPr>
      </w:pPr>
      <w:r>
        <w:rPr>
          <w:rFonts w:ascii="Arial" w:hAnsi="Arial" w:cs="Arial"/>
          <w:sz w:val="22"/>
          <w:szCs w:val="22"/>
        </w:rPr>
        <w:t>prijavljajo projekt, ki je nepridobitnega značaja,</w:t>
      </w:r>
    </w:p>
    <w:p w:rsidR="00C0102B" w:rsidRDefault="00C0102B" w:rsidP="00C0102B">
      <w:pPr>
        <w:pStyle w:val="Odstavekseznama"/>
        <w:numPr>
          <w:ilvl w:val="0"/>
          <w:numId w:val="1"/>
        </w:numPr>
        <w:rPr>
          <w:rFonts w:ascii="Arial" w:hAnsi="Arial" w:cs="Arial"/>
          <w:sz w:val="22"/>
          <w:szCs w:val="22"/>
        </w:rPr>
      </w:pPr>
      <w:r>
        <w:rPr>
          <w:rFonts w:ascii="Arial" w:hAnsi="Arial" w:cs="Arial"/>
          <w:sz w:val="22"/>
          <w:szCs w:val="22"/>
        </w:rPr>
        <w:t>imajo zagotovljene materialne, prostorske, kadrovske in organizacijske pogoje za uresničitev prijavljenega projekta,</w:t>
      </w:r>
    </w:p>
    <w:p w:rsidR="00C0102B" w:rsidRDefault="00C0102B" w:rsidP="00C0102B">
      <w:pPr>
        <w:pStyle w:val="Odstavekseznama"/>
        <w:numPr>
          <w:ilvl w:val="0"/>
          <w:numId w:val="1"/>
        </w:numPr>
        <w:rPr>
          <w:rFonts w:ascii="Arial" w:hAnsi="Arial" w:cs="Arial"/>
          <w:sz w:val="22"/>
          <w:szCs w:val="22"/>
        </w:rPr>
      </w:pPr>
      <w:r>
        <w:rPr>
          <w:rFonts w:ascii="Arial" w:hAnsi="Arial" w:cs="Arial"/>
          <w:sz w:val="22"/>
          <w:szCs w:val="22"/>
        </w:rPr>
        <w:t>prijavitelji lahko z istim programom kandidirajo samo na en javni razpis v Mestni občini Murska Sobota,</w:t>
      </w:r>
    </w:p>
    <w:p w:rsidR="00C0102B" w:rsidRPr="00F05F58" w:rsidRDefault="00C0102B" w:rsidP="00C0102B">
      <w:pPr>
        <w:pStyle w:val="Odstavekseznama"/>
        <w:numPr>
          <w:ilvl w:val="0"/>
          <w:numId w:val="1"/>
        </w:numPr>
        <w:rPr>
          <w:rFonts w:ascii="Arial" w:hAnsi="Arial" w:cs="Arial"/>
          <w:sz w:val="22"/>
          <w:szCs w:val="22"/>
        </w:rPr>
      </w:pPr>
      <w:r w:rsidRPr="00F05F58">
        <w:rPr>
          <w:rFonts w:ascii="Arial" w:hAnsi="Arial" w:cs="Arial"/>
          <w:sz w:val="22"/>
          <w:szCs w:val="22"/>
        </w:rPr>
        <w:t>pri podaji vloge je treba upoštevati določbe Zakona o integriteti in preprečevanju korupcije (Uradni list RS, št. št. </w:t>
      </w:r>
      <w:hyperlink r:id="rId16" w:tgtFrame="_blank" w:tooltip="Zakon o integriteti in preprečevanju korupcije (uradno prečiščeno besedilo)" w:history="1">
        <w:r w:rsidRPr="00F05F58">
          <w:rPr>
            <w:rFonts w:ascii="Arial" w:hAnsi="Arial" w:cs="Arial"/>
            <w:sz w:val="22"/>
            <w:szCs w:val="22"/>
          </w:rPr>
          <w:t>69/11</w:t>
        </w:r>
      </w:hyperlink>
      <w:r w:rsidRPr="00F05F58">
        <w:rPr>
          <w:rFonts w:ascii="Arial" w:hAnsi="Arial" w:cs="Arial"/>
          <w:sz w:val="22"/>
          <w:szCs w:val="22"/>
        </w:rPr>
        <w:t> </w:t>
      </w:r>
      <w:r>
        <w:rPr>
          <w:rFonts w:ascii="Arial" w:hAnsi="Arial" w:cs="Arial"/>
          <w:sz w:val="22"/>
          <w:szCs w:val="22"/>
        </w:rPr>
        <w:t>-</w:t>
      </w:r>
      <w:r w:rsidRPr="00F05F58">
        <w:rPr>
          <w:rFonts w:ascii="Arial" w:hAnsi="Arial" w:cs="Arial"/>
          <w:sz w:val="22"/>
          <w:szCs w:val="22"/>
        </w:rPr>
        <w:t xml:space="preserve"> uradno prečiščeno besedilo, </w:t>
      </w:r>
      <w:hyperlink r:id="rId17" w:tgtFrame="_blank" w:tooltip="Zakon o spremembah in dopolnitvah Zakona o integriteti in preprečevanju korupcije" w:history="1">
        <w:r w:rsidRPr="00F05F58">
          <w:rPr>
            <w:rFonts w:ascii="Arial" w:hAnsi="Arial" w:cs="Arial"/>
            <w:sz w:val="22"/>
            <w:szCs w:val="22"/>
          </w:rPr>
          <w:t>158/20</w:t>
        </w:r>
      </w:hyperlink>
      <w:r w:rsidRPr="00F05F58">
        <w:rPr>
          <w:rFonts w:ascii="Arial" w:hAnsi="Arial" w:cs="Arial"/>
          <w:sz w:val="22"/>
          <w:szCs w:val="22"/>
        </w:rPr>
        <w:t> in </w:t>
      </w:r>
      <w:hyperlink r:id="rId18" w:tgtFrame="_blank" w:tooltip="Zakon o debirokratizaciji" w:history="1">
        <w:r w:rsidRPr="00F05F58">
          <w:rPr>
            <w:rFonts w:ascii="Arial" w:hAnsi="Arial" w:cs="Arial"/>
            <w:sz w:val="22"/>
            <w:szCs w:val="22"/>
          </w:rPr>
          <w:t>3/22</w:t>
        </w:r>
      </w:hyperlink>
      <w:r w:rsidRPr="00F05F58">
        <w:rPr>
          <w:rFonts w:ascii="Arial" w:hAnsi="Arial" w:cs="Arial"/>
          <w:sz w:val="22"/>
          <w:szCs w:val="22"/>
        </w:rPr>
        <w:t> </w:t>
      </w:r>
      <w:r>
        <w:rPr>
          <w:rFonts w:ascii="Arial" w:hAnsi="Arial" w:cs="Arial"/>
          <w:sz w:val="22"/>
          <w:szCs w:val="22"/>
        </w:rPr>
        <w:t>-</w:t>
      </w:r>
      <w:r w:rsidRPr="00F05F58">
        <w:rPr>
          <w:rFonts w:ascii="Arial" w:hAnsi="Arial" w:cs="Arial"/>
          <w:sz w:val="22"/>
          <w:szCs w:val="22"/>
        </w:rPr>
        <w:t xml:space="preserve"> </w:t>
      </w:r>
      <w:proofErr w:type="spellStart"/>
      <w:r w:rsidRPr="00F05F58">
        <w:rPr>
          <w:rFonts w:ascii="Arial" w:hAnsi="Arial" w:cs="Arial"/>
          <w:sz w:val="22"/>
          <w:szCs w:val="22"/>
        </w:rPr>
        <w:t>ZDeb</w:t>
      </w:r>
      <w:proofErr w:type="spellEnd"/>
      <w:r w:rsidRPr="00F05F58">
        <w:rPr>
          <w:rFonts w:ascii="Arial" w:hAnsi="Arial" w:cs="Arial"/>
          <w:sz w:val="22"/>
          <w:szCs w:val="22"/>
        </w:rPr>
        <w:t>)</w:t>
      </w:r>
      <w:r>
        <w:rPr>
          <w:rFonts w:ascii="Arial" w:hAnsi="Arial" w:cs="Arial"/>
          <w:sz w:val="22"/>
          <w:szCs w:val="22"/>
        </w:rPr>
        <w:t>,</w:t>
      </w:r>
    </w:p>
    <w:p w:rsidR="00C0102B" w:rsidRPr="00003CC7" w:rsidRDefault="00C0102B" w:rsidP="00C0102B">
      <w:pPr>
        <w:pStyle w:val="Odstavekseznama"/>
        <w:numPr>
          <w:ilvl w:val="0"/>
          <w:numId w:val="1"/>
        </w:numPr>
        <w:rPr>
          <w:rFonts w:ascii="Arial" w:hAnsi="Arial" w:cs="Arial"/>
          <w:sz w:val="22"/>
          <w:szCs w:val="22"/>
        </w:rPr>
      </w:pPr>
      <w:r w:rsidRPr="00003CC7">
        <w:rPr>
          <w:rFonts w:ascii="Arial" w:hAnsi="Arial" w:cs="Arial"/>
          <w:sz w:val="22"/>
          <w:szCs w:val="22"/>
        </w:rPr>
        <w:t>da se na povabilo Mestne občine Murska Sobota, brezplačno vključijo v promocijske aktivnosti, ki jih organizira Mestna občina Murska Sobota.</w:t>
      </w:r>
    </w:p>
    <w:p w:rsidR="00C0102B" w:rsidRDefault="00C0102B" w:rsidP="00C0102B">
      <w:pPr>
        <w:rPr>
          <w:rFonts w:ascii="Arial" w:hAnsi="Arial" w:cs="Arial"/>
          <w:sz w:val="22"/>
          <w:szCs w:val="22"/>
        </w:rPr>
      </w:pPr>
    </w:p>
    <w:p w:rsidR="00C0102B" w:rsidRPr="00B5639F" w:rsidRDefault="00C0102B" w:rsidP="00C0102B">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C0102B" w:rsidRPr="00B5639F" w:rsidRDefault="00C0102B" w:rsidP="00C0102B">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w:t>
      </w:r>
      <w:r>
        <w:rPr>
          <w:rFonts w:ascii="Arial" w:hAnsi="Arial" w:cs="Arial"/>
          <w:b w:val="0"/>
          <w:sz w:val="22"/>
          <w:szCs w:val="22"/>
        </w:rPr>
        <w:t>i</w:t>
      </w:r>
      <w:r w:rsidRPr="00B5639F">
        <w:rPr>
          <w:rFonts w:ascii="Arial" w:hAnsi="Arial" w:cs="Arial"/>
          <w:b w:val="0"/>
          <w:sz w:val="22"/>
          <w:szCs w:val="22"/>
        </w:rPr>
        <w:t xml:space="preserve"> iz drugih sredstev državnega, lokalnega ali EU proračuna,</w:t>
      </w:r>
    </w:p>
    <w:p w:rsidR="00C0102B" w:rsidRPr="00B5639F" w:rsidRDefault="00C0102B" w:rsidP="00C0102B">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C0102B" w:rsidRDefault="00C0102B" w:rsidP="00C0102B">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C0102B" w:rsidRDefault="00C0102B" w:rsidP="00C0102B">
      <w:pPr>
        <w:rPr>
          <w:rFonts w:ascii="Arial" w:hAnsi="Arial" w:cs="Arial"/>
          <w:sz w:val="22"/>
          <w:szCs w:val="22"/>
        </w:rPr>
      </w:pPr>
    </w:p>
    <w:p w:rsidR="00C0102B" w:rsidRDefault="00C0102B" w:rsidP="00C0102B">
      <w:pPr>
        <w:rPr>
          <w:rFonts w:ascii="Arial" w:hAnsi="Arial" w:cs="Arial"/>
          <w:sz w:val="22"/>
          <w:szCs w:val="22"/>
        </w:rPr>
      </w:pPr>
    </w:p>
    <w:p w:rsidR="00C0102B" w:rsidRPr="00ED28BB" w:rsidRDefault="00C0102B" w:rsidP="00C0102B">
      <w:pPr>
        <w:rPr>
          <w:rFonts w:ascii="Arial" w:hAnsi="Arial" w:cs="Arial"/>
          <w:b/>
          <w:sz w:val="22"/>
          <w:szCs w:val="22"/>
        </w:rPr>
      </w:pPr>
      <w:r>
        <w:rPr>
          <w:rFonts w:ascii="Arial" w:hAnsi="Arial" w:cs="Arial"/>
          <w:b/>
          <w:sz w:val="22"/>
          <w:szCs w:val="22"/>
        </w:rPr>
        <w:t>4</w:t>
      </w:r>
      <w:r w:rsidRPr="00ED28BB">
        <w:rPr>
          <w:rFonts w:ascii="Arial" w:hAnsi="Arial" w:cs="Arial"/>
          <w:b/>
          <w:sz w:val="22"/>
          <w:szCs w:val="22"/>
        </w:rPr>
        <w:t>. IZPOLNJEVANJE RAZPISNIH POGOJEV</w:t>
      </w:r>
    </w:p>
    <w:p w:rsidR="00C0102B" w:rsidRDefault="00C0102B" w:rsidP="00C0102B">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C0102B" w:rsidRDefault="00C0102B" w:rsidP="00C0102B">
      <w:pPr>
        <w:rPr>
          <w:rFonts w:ascii="Arial" w:hAnsi="Arial" w:cs="Arial"/>
          <w:sz w:val="22"/>
          <w:szCs w:val="22"/>
        </w:rPr>
      </w:pPr>
    </w:p>
    <w:p w:rsidR="00C0102B" w:rsidRDefault="00C0102B" w:rsidP="00C0102B">
      <w:pPr>
        <w:rPr>
          <w:rFonts w:ascii="Arial" w:hAnsi="Arial" w:cs="Arial"/>
          <w:b/>
          <w:sz w:val="22"/>
          <w:szCs w:val="22"/>
        </w:rPr>
      </w:pPr>
    </w:p>
    <w:p w:rsidR="00C0102B" w:rsidRPr="00ED28BB" w:rsidRDefault="00C0102B" w:rsidP="00C0102B">
      <w:pPr>
        <w:rPr>
          <w:rFonts w:ascii="Arial" w:hAnsi="Arial" w:cs="Arial"/>
          <w:b/>
          <w:sz w:val="22"/>
          <w:szCs w:val="22"/>
        </w:rPr>
      </w:pPr>
      <w:r>
        <w:rPr>
          <w:rFonts w:ascii="Arial" w:hAnsi="Arial" w:cs="Arial"/>
          <w:b/>
          <w:sz w:val="22"/>
          <w:szCs w:val="22"/>
        </w:rPr>
        <w:t xml:space="preserve">5. </w:t>
      </w:r>
      <w:r w:rsidRPr="00ED28BB">
        <w:rPr>
          <w:rFonts w:ascii="Arial" w:hAnsi="Arial" w:cs="Arial"/>
          <w:b/>
          <w:sz w:val="22"/>
          <w:szCs w:val="22"/>
        </w:rPr>
        <w:t>VIŠINA SREDSTEV</w:t>
      </w:r>
    </w:p>
    <w:p w:rsidR="00C0102B" w:rsidRDefault="00C0102B" w:rsidP="00C0102B">
      <w:pPr>
        <w:rPr>
          <w:rFonts w:ascii="Arial" w:hAnsi="Arial" w:cs="Arial"/>
          <w:sz w:val="22"/>
          <w:szCs w:val="22"/>
        </w:rPr>
      </w:pPr>
      <w:r w:rsidRPr="001016A1">
        <w:rPr>
          <w:rFonts w:ascii="Arial" w:hAnsi="Arial" w:cs="Arial"/>
          <w:sz w:val="22"/>
          <w:szCs w:val="22"/>
        </w:rPr>
        <w:t>Okvirna vrednost vseh razpoložljivih sredstev v letu 20</w:t>
      </w:r>
      <w:r>
        <w:rPr>
          <w:rFonts w:ascii="Arial" w:hAnsi="Arial" w:cs="Arial"/>
          <w:sz w:val="22"/>
          <w:szCs w:val="22"/>
        </w:rPr>
        <w:t>22</w:t>
      </w:r>
      <w:r w:rsidRPr="001016A1">
        <w:rPr>
          <w:rFonts w:ascii="Arial" w:hAnsi="Arial" w:cs="Arial"/>
          <w:sz w:val="22"/>
          <w:szCs w:val="22"/>
        </w:rPr>
        <w:t xml:space="preserve"> znaša</w:t>
      </w:r>
      <w:r>
        <w:rPr>
          <w:rFonts w:ascii="Arial" w:hAnsi="Arial" w:cs="Arial"/>
          <w:sz w:val="22"/>
          <w:szCs w:val="22"/>
        </w:rPr>
        <w:t>:</w:t>
      </w:r>
    </w:p>
    <w:p w:rsidR="00C0102B" w:rsidRDefault="00C0102B" w:rsidP="00C0102B">
      <w:pPr>
        <w:rPr>
          <w:rFonts w:ascii="Arial" w:hAnsi="Arial" w:cs="Arial"/>
          <w:sz w:val="22"/>
          <w:szCs w:val="22"/>
        </w:rPr>
      </w:pPr>
    </w:p>
    <w:p w:rsidR="00C0102B" w:rsidRPr="002750C6" w:rsidRDefault="00C0102B" w:rsidP="00C0102B">
      <w:pPr>
        <w:rPr>
          <w:rFonts w:ascii="Arial" w:hAnsi="Arial" w:cs="Arial"/>
          <w:b/>
          <w:sz w:val="22"/>
          <w:szCs w:val="22"/>
        </w:rPr>
      </w:pPr>
      <w:r w:rsidRPr="002750C6">
        <w:rPr>
          <w:rFonts w:ascii="Arial" w:hAnsi="Arial" w:cs="Arial"/>
          <w:b/>
          <w:sz w:val="22"/>
          <w:szCs w:val="22"/>
        </w:rPr>
        <w:t xml:space="preserve">za Sklop I): </w:t>
      </w:r>
      <w:r>
        <w:rPr>
          <w:rFonts w:ascii="Arial" w:hAnsi="Arial" w:cs="Arial"/>
          <w:b/>
          <w:sz w:val="22"/>
          <w:szCs w:val="22"/>
        </w:rPr>
        <w:t xml:space="preserve">  </w:t>
      </w:r>
      <w:r w:rsidRPr="002750C6">
        <w:rPr>
          <w:rFonts w:ascii="Arial" w:hAnsi="Arial" w:cs="Arial"/>
          <w:b/>
          <w:sz w:val="22"/>
          <w:szCs w:val="22"/>
        </w:rPr>
        <w:t>2</w:t>
      </w:r>
      <w:r>
        <w:rPr>
          <w:rFonts w:ascii="Arial" w:hAnsi="Arial" w:cs="Arial"/>
          <w:b/>
          <w:sz w:val="22"/>
          <w:szCs w:val="22"/>
        </w:rPr>
        <w:t>.</w:t>
      </w:r>
      <w:r w:rsidRPr="002750C6">
        <w:rPr>
          <w:rFonts w:ascii="Arial" w:hAnsi="Arial" w:cs="Arial"/>
          <w:b/>
          <w:sz w:val="22"/>
          <w:szCs w:val="22"/>
        </w:rPr>
        <w:t xml:space="preserve">200,00 EUR </w:t>
      </w:r>
    </w:p>
    <w:p w:rsidR="00C0102B" w:rsidRPr="002750C6" w:rsidRDefault="00C0102B" w:rsidP="00C0102B">
      <w:pPr>
        <w:rPr>
          <w:rFonts w:ascii="Arial" w:hAnsi="Arial" w:cs="Arial"/>
          <w:b/>
          <w:sz w:val="22"/>
          <w:szCs w:val="22"/>
        </w:rPr>
      </w:pPr>
      <w:r w:rsidRPr="002750C6">
        <w:rPr>
          <w:rFonts w:ascii="Arial" w:hAnsi="Arial" w:cs="Arial"/>
          <w:b/>
          <w:sz w:val="22"/>
          <w:szCs w:val="22"/>
        </w:rPr>
        <w:t xml:space="preserve">za Sklop II): </w:t>
      </w:r>
      <w:r>
        <w:rPr>
          <w:rFonts w:ascii="Arial" w:hAnsi="Arial" w:cs="Arial"/>
          <w:b/>
          <w:sz w:val="22"/>
          <w:szCs w:val="22"/>
        </w:rPr>
        <w:t xml:space="preserve"> </w:t>
      </w:r>
      <w:r w:rsidRPr="002750C6">
        <w:rPr>
          <w:rFonts w:ascii="Arial" w:hAnsi="Arial" w:cs="Arial"/>
          <w:b/>
          <w:sz w:val="22"/>
          <w:szCs w:val="22"/>
        </w:rPr>
        <w:t xml:space="preserve">550,00 EUR </w:t>
      </w:r>
    </w:p>
    <w:p w:rsidR="00C0102B" w:rsidRDefault="00C0102B" w:rsidP="00C0102B">
      <w:pPr>
        <w:rPr>
          <w:rFonts w:ascii="Arial" w:hAnsi="Arial" w:cs="Arial"/>
          <w:sz w:val="22"/>
          <w:szCs w:val="22"/>
        </w:rPr>
      </w:pPr>
    </w:p>
    <w:p w:rsidR="00C0102B" w:rsidRPr="001016A1" w:rsidRDefault="00C0102B" w:rsidP="00C0102B">
      <w:pPr>
        <w:rPr>
          <w:rFonts w:ascii="Arial" w:hAnsi="Arial" w:cs="Arial"/>
          <w:sz w:val="22"/>
          <w:szCs w:val="22"/>
        </w:rPr>
      </w:pPr>
      <w:r w:rsidRPr="001016A1">
        <w:rPr>
          <w:rFonts w:ascii="Arial" w:hAnsi="Arial" w:cs="Arial"/>
          <w:sz w:val="22"/>
          <w:szCs w:val="22"/>
        </w:rPr>
        <w:t>Razpisana sredstva bodo razdeljena glede na dejansko realizacijo proračuna.</w:t>
      </w:r>
    </w:p>
    <w:p w:rsidR="00C0102B" w:rsidRDefault="00C0102B" w:rsidP="00C0102B">
      <w:pPr>
        <w:rPr>
          <w:rFonts w:ascii="Arial" w:hAnsi="Arial" w:cs="Arial"/>
          <w:sz w:val="20"/>
        </w:rPr>
      </w:pPr>
    </w:p>
    <w:p w:rsidR="00C0102B" w:rsidRPr="001016A1" w:rsidRDefault="00C0102B" w:rsidP="00C0102B">
      <w:pPr>
        <w:rPr>
          <w:rFonts w:ascii="Arial" w:hAnsi="Arial" w:cs="Arial"/>
          <w:b/>
          <w:sz w:val="22"/>
          <w:szCs w:val="22"/>
        </w:rPr>
      </w:pPr>
    </w:p>
    <w:p w:rsidR="00C0102B" w:rsidRPr="00ED28BB" w:rsidRDefault="00C0102B" w:rsidP="00C0102B">
      <w:pPr>
        <w:rPr>
          <w:rFonts w:ascii="Arial" w:hAnsi="Arial" w:cs="Arial"/>
          <w:b/>
          <w:sz w:val="22"/>
          <w:szCs w:val="22"/>
        </w:rPr>
      </w:pPr>
      <w:r>
        <w:rPr>
          <w:rFonts w:ascii="Arial" w:hAnsi="Arial" w:cs="Arial"/>
          <w:b/>
          <w:sz w:val="22"/>
          <w:szCs w:val="22"/>
        </w:rPr>
        <w:t xml:space="preserve">6. </w:t>
      </w:r>
      <w:r w:rsidRPr="00ED28BB">
        <w:rPr>
          <w:rFonts w:ascii="Arial" w:hAnsi="Arial" w:cs="Arial"/>
          <w:b/>
          <w:sz w:val="22"/>
          <w:szCs w:val="22"/>
        </w:rPr>
        <w:t>PREDNOSTNI RAZPISANI KRITERIJI</w:t>
      </w:r>
    </w:p>
    <w:p w:rsidR="00C0102B" w:rsidRDefault="00C0102B" w:rsidP="00C0102B">
      <w:pPr>
        <w:rPr>
          <w:rFonts w:ascii="Arial" w:hAnsi="Arial" w:cs="Arial"/>
          <w:sz w:val="22"/>
          <w:szCs w:val="22"/>
        </w:rPr>
      </w:pPr>
      <w:r>
        <w:rPr>
          <w:rFonts w:ascii="Arial" w:hAnsi="Arial" w:cs="Arial"/>
          <w:sz w:val="22"/>
          <w:szCs w:val="22"/>
        </w:rPr>
        <w:t>Prednostno bodo obravnavane prijave, ki bodo zadostile naslednjim kriterijem:</w:t>
      </w:r>
    </w:p>
    <w:p w:rsidR="00C0102B" w:rsidRDefault="00C0102B" w:rsidP="00C0102B">
      <w:pPr>
        <w:ind w:left="360"/>
        <w:rPr>
          <w:rFonts w:ascii="Arial" w:hAnsi="Arial" w:cs="Arial"/>
          <w:b/>
          <w:sz w:val="22"/>
          <w:szCs w:val="22"/>
        </w:rPr>
      </w:pPr>
    </w:p>
    <w:p w:rsidR="00C0102B" w:rsidRDefault="00C0102B" w:rsidP="00C0102B">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prijavitelj kandidira z največ enoletnim projektom</w:t>
      </w:r>
      <w:r>
        <w:rPr>
          <w:rFonts w:ascii="Arial" w:hAnsi="Arial" w:cs="Arial"/>
          <w:sz w:val="22"/>
          <w:szCs w:val="22"/>
        </w:rPr>
        <w:t>,</w:t>
      </w:r>
      <w:r w:rsidRPr="00A84E24">
        <w:rPr>
          <w:rFonts w:ascii="Arial" w:hAnsi="Arial" w:cs="Arial"/>
          <w:sz w:val="22"/>
          <w:szCs w:val="22"/>
        </w:rPr>
        <w:t xml:space="preserve"> </w:t>
      </w:r>
    </w:p>
    <w:p w:rsidR="00C0102B" w:rsidRPr="00A84E24" w:rsidRDefault="00C0102B" w:rsidP="00C0102B">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število vključenih v pro</w:t>
      </w:r>
      <w:r>
        <w:rPr>
          <w:rFonts w:ascii="Arial" w:hAnsi="Arial" w:cs="Arial"/>
          <w:sz w:val="22"/>
          <w:szCs w:val="22"/>
        </w:rPr>
        <w:t>gram</w:t>
      </w:r>
      <w:r w:rsidRPr="00A84E24">
        <w:rPr>
          <w:rFonts w:ascii="Arial" w:hAnsi="Arial" w:cs="Arial"/>
          <w:sz w:val="22"/>
          <w:szCs w:val="22"/>
        </w:rPr>
        <w:t>,</w:t>
      </w:r>
    </w:p>
    <w:p w:rsidR="00C0102B" w:rsidRPr="001016A1" w:rsidRDefault="00C0102B" w:rsidP="00C0102B">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C0102B" w:rsidRPr="001016A1" w:rsidRDefault="00C0102B" w:rsidP="00C0102B">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C0102B" w:rsidRDefault="00C0102B" w:rsidP="00C0102B">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w:t>
      </w:r>
      <w:r>
        <w:rPr>
          <w:rFonts w:ascii="Arial" w:hAnsi="Arial" w:cs="Arial"/>
          <w:sz w:val="22"/>
          <w:szCs w:val="22"/>
        </w:rPr>
        <w:t xml:space="preserve"> večletne izkušnje in reference.</w:t>
      </w:r>
    </w:p>
    <w:p w:rsidR="00C0102B" w:rsidRDefault="00C0102B" w:rsidP="00C0102B">
      <w:pPr>
        <w:rPr>
          <w:rFonts w:ascii="Arial" w:hAnsi="Arial" w:cs="Arial"/>
          <w:sz w:val="22"/>
          <w:szCs w:val="22"/>
        </w:rPr>
      </w:pPr>
    </w:p>
    <w:p w:rsidR="00C0102B" w:rsidRDefault="00C0102B" w:rsidP="00C0102B">
      <w:pPr>
        <w:rPr>
          <w:rFonts w:ascii="Arial" w:hAnsi="Arial" w:cs="Arial"/>
          <w:sz w:val="22"/>
          <w:szCs w:val="22"/>
        </w:rPr>
      </w:pPr>
    </w:p>
    <w:p w:rsidR="00C0102B" w:rsidRPr="00ED28BB" w:rsidRDefault="00C0102B" w:rsidP="00C0102B">
      <w:pPr>
        <w:rPr>
          <w:rFonts w:ascii="Arial" w:hAnsi="Arial" w:cs="Arial"/>
          <w:b/>
          <w:sz w:val="22"/>
          <w:szCs w:val="22"/>
        </w:rPr>
      </w:pPr>
      <w:r>
        <w:rPr>
          <w:rFonts w:ascii="Arial" w:hAnsi="Arial" w:cs="Arial"/>
          <w:b/>
          <w:sz w:val="22"/>
          <w:szCs w:val="22"/>
        </w:rPr>
        <w:t xml:space="preserve">7. </w:t>
      </w:r>
      <w:r w:rsidRPr="00ED28BB">
        <w:rPr>
          <w:rFonts w:ascii="Arial" w:hAnsi="Arial" w:cs="Arial"/>
          <w:b/>
          <w:sz w:val="22"/>
          <w:szCs w:val="22"/>
        </w:rPr>
        <w:t>OBDOBJE ZA PORABO SREDSTEV</w:t>
      </w:r>
    </w:p>
    <w:p w:rsidR="00C0102B" w:rsidRDefault="00C0102B" w:rsidP="00C0102B">
      <w:pPr>
        <w:rPr>
          <w:rFonts w:ascii="Arial" w:hAnsi="Arial" w:cs="Arial"/>
          <w:sz w:val="22"/>
          <w:szCs w:val="22"/>
        </w:rPr>
      </w:pPr>
      <w:r>
        <w:rPr>
          <w:rFonts w:ascii="Arial" w:hAnsi="Arial" w:cs="Arial"/>
          <w:sz w:val="22"/>
          <w:szCs w:val="22"/>
        </w:rPr>
        <w:lastRenderedPageBreak/>
        <w:t xml:space="preserve">Dodeljena sredstva morajo biti porabljena v letu 2022. </w:t>
      </w:r>
    </w:p>
    <w:p w:rsidR="00C0102B" w:rsidRDefault="00C0102B" w:rsidP="00C0102B">
      <w:pPr>
        <w:rPr>
          <w:rFonts w:ascii="Arial" w:hAnsi="Arial" w:cs="Arial"/>
          <w:b/>
          <w:sz w:val="22"/>
          <w:szCs w:val="22"/>
        </w:rPr>
      </w:pPr>
    </w:p>
    <w:p w:rsidR="00C0102B" w:rsidRDefault="00C0102B" w:rsidP="00C0102B">
      <w:pPr>
        <w:rPr>
          <w:rFonts w:ascii="Arial" w:hAnsi="Arial" w:cs="Arial"/>
          <w:b/>
          <w:sz w:val="22"/>
          <w:szCs w:val="22"/>
        </w:rPr>
      </w:pPr>
    </w:p>
    <w:p w:rsidR="00C0102B" w:rsidRDefault="00C0102B" w:rsidP="00C0102B">
      <w:pPr>
        <w:rPr>
          <w:rFonts w:ascii="Arial" w:hAnsi="Arial" w:cs="Arial"/>
          <w:b/>
          <w:sz w:val="22"/>
          <w:szCs w:val="22"/>
        </w:rPr>
      </w:pPr>
    </w:p>
    <w:p w:rsidR="00C0102B" w:rsidRDefault="00C0102B" w:rsidP="00C0102B">
      <w:pPr>
        <w:rPr>
          <w:rFonts w:ascii="Arial" w:hAnsi="Arial" w:cs="Arial"/>
          <w:b/>
          <w:sz w:val="22"/>
          <w:szCs w:val="22"/>
        </w:rPr>
      </w:pPr>
      <w:r>
        <w:rPr>
          <w:rFonts w:ascii="Arial" w:hAnsi="Arial" w:cs="Arial"/>
          <w:b/>
          <w:sz w:val="22"/>
          <w:szCs w:val="22"/>
        </w:rPr>
        <w:t xml:space="preserve">8. </w:t>
      </w:r>
      <w:r w:rsidRPr="00ED28BB">
        <w:rPr>
          <w:rFonts w:ascii="Arial" w:hAnsi="Arial" w:cs="Arial"/>
          <w:b/>
          <w:sz w:val="22"/>
          <w:szCs w:val="22"/>
        </w:rPr>
        <w:t>VLOGA</w:t>
      </w:r>
    </w:p>
    <w:p w:rsidR="00C0102B" w:rsidRPr="00ED28BB" w:rsidRDefault="00C0102B" w:rsidP="00C0102B">
      <w:pPr>
        <w:rPr>
          <w:rFonts w:ascii="Arial" w:hAnsi="Arial" w:cs="Arial"/>
          <w:b/>
          <w:sz w:val="22"/>
          <w:szCs w:val="22"/>
        </w:rPr>
      </w:pPr>
    </w:p>
    <w:p w:rsidR="00C0102B" w:rsidRDefault="00C0102B" w:rsidP="00C0102B">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C0102B" w:rsidRDefault="00C0102B" w:rsidP="00C0102B">
      <w:pPr>
        <w:rPr>
          <w:rFonts w:ascii="Arial" w:hAnsi="Arial" w:cs="Arial"/>
          <w:sz w:val="22"/>
          <w:szCs w:val="22"/>
        </w:rPr>
      </w:pPr>
    </w:p>
    <w:p w:rsidR="00C0102B" w:rsidRPr="00CD32F5" w:rsidRDefault="00C0102B" w:rsidP="00C0102B">
      <w:pPr>
        <w:rPr>
          <w:rFonts w:ascii="Arial" w:hAnsi="Arial" w:cs="Arial"/>
          <w:b/>
          <w:sz w:val="22"/>
          <w:szCs w:val="22"/>
        </w:rPr>
      </w:pPr>
      <w:r>
        <w:rPr>
          <w:rFonts w:ascii="Arial" w:hAnsi="Arial" w:cs="Arial"/>
          <w:b/>
          <w:sz w:val="22"/>
          <w:szCs w:val="22"/>
        </w:rPr>
        <w:t xml:space="preserve">8.1. </w:t>
      </w:r>
      <w:r w:rsidRPr="00CD32F5">
        <w:rPr>
          <w:rFonts w:ascii="Arial" w:hAnsi="Arial" w:cs="Arial"/>
          <w:b/>
          <w:sz w:val="22"/>
          <w:szCs w:val="22"/>
        </w:rPr>
        <w:t>Obvezne priloge k vlogi</w:t>
      </w:r>
    </w:p>
    <w:p w:rsidR="00C0102B" w:rsidRPr="000D1B73" w:rsidRDefault="00C0102B" w:rsidP="00C0102B">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r>
        <w:rPr>
          <w:rFonts w:ascii="Arial" w:hAnsi="Arial" w:cs="Arial"/>
          <w:sz w:val="22"/>
          <w:szCs w:val="22"/>
        </w:rPr>
        <w:t>,</w:t>
      </w:r>
    </w:p>
    <w:p w:rsidR="00C0102B" w:rsidRDefault="00C0102B" w:rsidP="00C0102B">
      <w:pPr>
        <w:numPr>
          <w:ilvl w:val="0"/>
          <w:numId w:val="9"/>
        </w:numPr>
        <w:rPr>
          <w:rFonts w:ascii="Arial" w:hAnsi="Arial" w:cs="Arial"/>
          <w:sz w:val="22"/>
          <w:szCs w:val="22"/>
        </w:rPr>
      </w:pPr>
      <w:r w:rsidRPr="00B5639F">
        <w:rPr>
          <w:rFonts w:ascii="Arial" w:hAnsi="Arial" w:cs="Arial"/>
          <w:sz w:val="22"/>
          <w:szCs w:val="22"/>
        </w:rPr>
        <w:t xml:space="preserve">fotokopija dokumenta, iz katerega je razvidna registrirana dejavnost, ki ne sme biti starejša od 90 dni  </w:t>
      </w:r>
      <w:r>
        <w:rPr>
          <w:rFonts w:ascii="Arial" w:hAnsi="Arial" w:cs="Arial"/>
          <w:sz w:val="22"/>
          <w:szCs w:val="22"/>
        </w:rPr>
        <w:t xml:space="preserve">(samo gospodarske družbe </w:t>
      </w:r>
      <w:r w:rsidRPr="00B5639F">
        <w:rPr>
          <w:rFonts w:ascii="Arial" w:hAnsi="Arial" w:cs="Arial"/>
          <w:sz w:val="22"/>
          <w:szCs w:val="22"/>
        </w:rPr>
        <w:t>in samostojni podjetniki)</w:t>
      </w:r>
      <w:r>
        <w:rPr>
          <w:rFonts w:ascii="Arial" w:hAnsi="Arial" w:cs="Arial"/>
          <w:sz w:val="22"/>
          <w:szCs w:val="22"/>
        </w:rPr>
        <w:t>,</w:t>
      </w:r>
    </w:p>
    <w:p w:rsidR="00C0102B" w:rsidRDefault="00C0102B" w:rsidP="00C0102B">
      <w:pPr>
        <w:numPr>
          <w:ilvl w:val="0"/>
          <w:numId w:val="9"/>
        </w:numPr>
        <w:rPr>
          <w:rFonts w:ascii="Arial" w:hAnsi="Arial" w:cs="Arial"/>
          <w:sz w:val="22"/>
          <w:szCs w:val="22"/>
        </w:rPr>
      </w:pPr>
      <w:r>
        <w:rPr>
          <w:rFonts w:ascii="Arial" w:hAnsi="Arial" w:cs="Arial"/>
          <w:sz w:val="22"/>
          <w:szCs w:val="22"/>
        </w:rPr>
        <w:t>akt in statut o ustanovitvi,</w:t>
      </w:r>
    </w:p>
    <w:p w:rsidR="00C0102B" w:rsidRDefault="00C0102B" w:rsidP="00C0102B">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C0102B" w:rsidRDefault="00C0102B" w:rsidP="00C0102B">
      <w:pPr>
        <w:rPr>
          <w:rFonts w:ascii="Arial" w:hAnsi="Arial" w:cs="Arial"/>
          <w:sz w:val="22"/>
          <w:szCs w:val="22"/>
        </w:rPr>
      </w:pPr>
    </w:p>
    <w:p w:rsidR="00C0102B" w:rsidRPr="00CD32F5" w:rsidRDefault="00C0102B" w:rsidP="00C0102B">
      <w:pPr>
        <w:rPr>
          <w:rFonts w:ascii="Arial" w:hAnsi="Arial" w:cs="Arial"/>
          <w:b/>
          <w:sz w:val="22"/>
          <w:szCs w:val="22"/>
        </w:rPr>
      </w:pPr>
      <w:r>
        <w:rPr>
          <w:rFonts w:ascii="Arial" w:hAnsi="Arial" w:cs="Arial"/>
          <w:b/>
          <w:sz w:val="22"/>
          <w:szCs w:val="22"/>
        </w:rPr>
        <w:t>8</w:t>
      </w:r>
      <w:r w:rsidRPr="00CD32F5">
        <w:rPr>
          <w:rFonts w:ascii="Arial" w:hAnsi="Arial" w:cs="Arial"/>
          <w:b/>
          <w:sz w:val="22"/>
          <w:szCs w:val="22"/>
        </w:rPr>
        <w:t>.2.</w:t>
      </w:r>
      <w:r>
        <w:rPr>
          <w:rFonts w:ascii="Arial" w:hAnsi="Arial" w:cs="Arial"/>
          <w:b/>
          <w:sz w:val="22"/>
          <w:szCs w:val="22"/>
        </w:rPr>
        <w:t xml:space="preserve"> D</w:t>
      </w:r>
      <w:r w:rsidRPr="00CD32F5">
        <w:rPr>
          <w:rFonts w:ascii="Arial" w:hAnsi="Arial" w:cs="Arial"/>
          <w:b/>
          <w:sz w:val="22"/>
          <w:szCs w:val="22"/>
        </w:rPr>
        <w:t>opolnitev vloge</w:t>
      </w:r>
    </w:p>
    <w:p w:rsidR="00C0102B" w:rsidRDefault="00C0102B" w:rsidP="00C0102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w:t>
      </w:r>
      <w:r>
        <w:rPr>
          <w:rFonts w:ascii="Arial" w:hAnsi="Arial" w:cs="Arial"/>
          <w:sz w:val="22"/>
          <w:szCs w:val="22"/>
        </w:rPr>
        <w:t>.</w:t>
      </w:r>
    </w:p>
    <w:p w:rsidR="00C0102B" w:rsidRPr="00251BFB" w:rsidRDefault="00C0102B" w:rsidP="00C0102B">
      <w:pPr>
        <w:rPr>
          <w:rFonts w:ascii="Arial" w:hAnsi="Arial" w:cs="Arial"/>
          <w:sz w:val="22"/>
          <w:szCs w:val="22"/>
        </w:rPr>
      </w:pPr>
    </w:p>
    <w:p w:rsidR="00C0102B" w:rsidRPr="00251BFB" w:rsidRDefault="00C0102B" w:rsidP="00C0102B">
      <w:pPr>
        <w:rPr>
          <w:rFonts w:ascii="Arial" w:hAnsi="Arial" w:cs="Arial"/>
          <w:b/>
          <w:sz w:val="22"/>
          <w:szCs w:val="22"/>
        </w:rPr>
      </w:pPr>
    </w:p>
    <w:p w:rsidR="00C0102B" w:rsidRPr="00CD32F5" w:rsidRDefault="00C0102B" w:rsidP="00C0102B">
      <w:pPr>
        <w:spacing w:line="360" w:lineRule="auto"/>
        <w:rPr>
          <w:rFonts w:ascii="Arial" w:hAnsi="Arial" w:cs="Arial"/>
          <w:b/>
          <w:bCs/>
          <w:sz w:val="22"/>
          <w:szCs w:val="22"/>
        </w:rPr>
      </w:pPr>
      <w:r>
        <w:rPr>
          <w:rFonts w:ascii="Arial" w:hAnsi="Arial" w:cs="Arial"/>
          <w:b/>
          <w:bCs/>
          <w:sz w:val="22"/>
          <w:szCs w:val="22"/>
        </w:rPr>
        <w:t xml:space="preserve">9. </w:t>
      </w:r>
      <w:r w:rsidRPr="00CD32F5">
        <w:rPr>
          <w:rFonts w:ascii="Arial" w:hAnsi="Arial" w:cs="Arial"/>
          <w:b/>
          <w:bCs/>
          <w:sz w:val="22"/>
          <w:szCs w:val="22"/>
        </w:rPr>
        <w:t>NAČIN PRIJAVE IN RAZPISNI ROK</w:t>
      </w:r>
    </w:p>
    <w:p w:rsidR="00C0102B" w:rsidRDefault="00C0102B" w:rsidP="00C0102B">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w:t>
      </w:r>
      <w:r>
        <w:rPr>
          <w:rFonts w:ascii="Arial" w:hAnsi="Arial" w:cs="Arial"/>
          <w:sz w:val="22"/>
          <w:szCs w:val="22"/>
        </w:rPr>
        <w:t xml:space="preserve">ulica </w:t>
      </w:r>
      <w:r w:rsidRPr="000D1B73">
        <w:rPr>
          <w:rFonts w:ascii="Arial" w:hAnsi="Arial" w:cs="Arial"/>
          <w:sz w:val="22"/>
          <w:szCs w:val="22"/>
        </w:rPr>
        <w:t>2, 9000 Murska Sobota</w:t>
      </w:r>
      <w:r>
        <w:rPr>
          <w:rFonts w:ascii="Arial" w:hAnsi="Arial" w:cs="Arial"/>
          <w:sz w:val="22"/>
          <w:szCs w:val="22"/>
        </w:rPr>
        <w:t xml:space="preserve">, </w:t>
      </w:r>
      <w:r w:rsidRPr="00003CC7">
        <w:rPr>
          <w:rFonts w:ascii="Arial" w:hAnsi="Arial" w:cs="Arial"/>
          <w:sz w:val="22"/>
          <w:szCs w:val="22"/>
        </w:rPr>
        <w:t xml:space="preserve">do </w:t>
      </w:r>
      <w:r>
        <w:rPr>
          <w:rFonts w:ascii="Arial" w:hAnsi="Arial" w:cs="Arial"/>
          <w:b/>
          <w:sz w:val="22"/>
          <w:szCs w:val="22"/>
        </w:rPr>
        <w:t>vključno 7</w:t>
      </w:r>
      <w:r w:rsidRPr="00003CC7">
        <w:rPr>
          <w:rFonts w:ascii="Arial" w:hAnsi="Arial" w:cs="Arial"/>
          <w:b/>
          <w:sz w:val="22"/>
          <w:szCs w:val="22"/>
        </w:rPr>
        <w:t>. 11. 2022</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Vloga mora biti v zapečateni ovojnici in ustrezno označena. Na prednji strani ovitka mora biti zapisano: »Ne odpiraj </w:t>
      </w:r>
      <w:r>
        <w:rPr>
          <w:rFonts w:ascii="Arial" w:hAnsi="Arial" w:cs="Arial"/>
          <w:sz w:val="22"/>
          <w:szCs w:val="22"/>
        </w:rPr>
        <w:t>-</w:t>
      </w:r>
      <w:r w:rsidRPr="000D1B73">
        <w:rPr>
          <w:rFonts w:ascii="Arial" w:hAnsi="Arial" w:cs="Arial"/>
          <w:sz w:val="22"/>
          <w:szCs w:val="22"/>
        </w:rPr>
        <w:t xml:space="preserve"> vloga na razpis: </w:t>
      </w:r>
      <w:r>
        <w:rPr>
          <w:rFonts w:ascii="Arial" w:hAnsi="Arial" w:cs="Arial"/>
          <w:sz w:val="22"/>
          <w:szCs w:val="22"/>
        </w:rPr>
        <w:t>znanstveno raziskovalni izobraževalni programi in tehnična kultura, SKLOP I ali SKLOP II«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Pr>
          <w:rFonts w:ascii="Arial" w:hAnsi="Arial" w:cs="Arial"/>
          <w:sz w:val="22"/>
          <w:szCs w:val="22"/>
        </w:rPr>
        <w:t xml:space="preserve"> </w:t>
      </w:r>
      <w:r w:rsidRPr="0096115F">
        <w:rPr>
          <w:rFonts w:ascii="Arial" w:hAnsi="Arial" w:cs="Arial"/>
          <w:b/>
          <w:sz w:val="22"/>
          <w:szCs w:val="22"/>
        </w:rPr>
        <w:t>Vsaka prijava za posamezen projekt mora biti v ločeni ovojnici.</w:t>
      </w:r>
    </w:p>
    <w:p w:rsidR="00C0102B" w:rsidRDefault="00C0102B" w:rsidP="00C0102B">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19" w:history="1">
        <w:r w:rsidRPr="00EC2B57">
          <w:rPr>
            <w:rStyle w:val="Hiperpovezava"/>
            <w:rFonts w:ascii="Arial" w:hAnsi="Arial" w:cs="Arial"/>
            <w:sz w:val="22"/>
            <w:szCs w:val="22"/>
          </w:rPr>
          <w:t>darja.kadis@murska-sobota.si</w:t>
        </w:r>
      </w:hyperlink>
    </w:p>
    <w:p w:rsidR="00C0102B" w:rsidRDefault="00C0102B" w:rsidP="00C0102B">
      <w:pPr>
        <w:pStyle w:val="Brezrazmikov"/>
        <w:rPr>
          <w:rFonts w:ascii="Arial" w:hAnsi="Arial" w:cs="Arial"/>
          <w:b/>
          <w:sz w:val="22"/>
          <w:szCs w:val="22"/>
        </w:rPr>
      </w:pPr>
    </w:p>
    <w:p w:rsidR="00C0102B" w:rsidRPr="000D1B73" w:rsidRDefault="00C0102B" w:rsidP="00C0102B">
      <w:pPr>
        <w:pStyle w:val="Brezrazmikov"/>
        <w:rPr>
          <w:rFonts w:ascii="Arial" w:hAnsi="Arial" w:cs="Arial"/>
          <w:b/>
          <w:bCs/>
          <w:sz w:val="22"/>
          <w:szCs w:val="22"/>
        </w:rPr>
      </w:pPr>
    </w:p>
    <w:p w:rsidR="00C0102B" w:rsidRPr="00B5639F" w:rsidRDefault="00C0102B" w:rsidP="00C0102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C0102B" w:rsidRPr="00B5639F" w:rsidRDefault="00C0102B" w:rsidP="00C0102B">
      <w:pPr>
        <w:rPr>
          <w:rFonts w:ascii="Arial" w:hAnsi="Arial" w:cs="Arial"/>
          <w:sz w:val="22"/>
          <w:szCs w:val="22"/>
        </w:rPr>
      </w:pPr>
    </w:p>
    <w:p w:rsidR="00C0102B" w:rsidRPr="00B5639F" w:rsidRDefault="00C0102B" w:rsidP="00C0102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p>
    <w:p w:rsidR="00C0102B" w:rsidRPr="00B5639F" w:rsidRDefault="00C0102B" w:rsidP="00C0102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C0102B" w:rsidRDefault="00C0102B" w:rsidP="00C0102B">
      <w:pPr>
        <w:rPr>
          <w:rFonts w:ascii="Arial" w:hAnsi="Arial" w:cs="Arial"/>
          <w:sz w:val="22"/>
          <w:szCs w:val="22"/>
        </w:rPr>
      </w:pPr>
    </w:p>
    <w:p w:rsidR="00C0102B" w:rsidRPr="00B5639F" w:rsidRDefault="00C0102B" w:rsidP="00C0102B">
      <w:pPr>
        <w:rPr>
          <w:rFonts w:ascii="Arial" w:hAnsi="Arial" w:cs="Arial"/>
          <w:sz w:val="22"/>
          <w:szCs w:val="22"/>
        </w:rPr>
      </w:pPr>
    </w:p>
    <w:p w:rsidR="00C0102B" w:rsidRPr="00CD32F5" w:rsidRDefault="00C0102B" w:rsidP="00C0102B">
      <w:pPr>
        <w:spacing w:line="360" w:lineRule="auto"/>
        <w:rPr>
          <w:rFonts w:ascii="Arial" w:hAnsi="Arial" w:cs="Arial"/>
          <w:b/>
          <w:bCs/>
          <w:sz w:val="22"/>
          <w:szCs w:val="22"/>
        </w:rPr>
      </w:pPr>
      <w:r>
        <w:rPr>
          <w:rFonts w:ascii="Arial" w:hAnsi="Arial" w:cs="Arial"/>
          <w:b/>
          <w:bCs/>
          <w:sz w:val="22"/>
          <w:szCs w:val="22"/>
        </w:rPr>
        <w:t xml:space="preserve">10. </w:t>
      </w:r>
      <w:r w:rsidRPr="00CD32F5">
        <w:rPr>
          <w:rFonts w:ascii="Arial" w:hAnsi="Arial" w:cs="Arial"/>
          <w:b/>
          <w:bCs/>
          <w:sz w:val="22"/>
          <w:szCs w:val="22"/>
        </w:rPr>
        <w:t>ODPIRANJE VLOG</w:t>
      </w:r>
    </w:p>
    <w:p w:rsidR="00C0102B" w:rsidRDefault="00C0102B" w:rsidP="00C0102B">
      <w:pPr>
        <w:pStyle w:val="Brezrazmikov"/>
        <w:rPr>
          <w:rFonts w:ascii="Arial" w:hAnsi="Arial" w:cs="Arial"/>
          <w:sz w:val="22"/>
          <w:szCs w:val="22"/>
        </w:rPr>
      </w:pPr>
      <w:r w:rsidRPr="000D1B73">
        <w:rPr>
          <w:rFonts w:ascii="Arial" w:hAnsi="Arial" w:cs="Arial"/>
          <w:sz w:val="22"/>
          <w:szCs w:val="22"/>
        </w:rPr>
        <w:lastRenderedPageBreak/>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w:t>
      </w:r>
      <w:r w:rsidRPr="00003CC7">
        <w:rPr>
          <w:rFonts w:ascii="Arial" w:hAnsi="Arial" w:cs="Arial"/>
          <w:sz w:val="22"/>
          <w:szCs w:val="22"/>
        </w:rPr>
        <w:t>dne 8. 11. 2022.</w:t>
      </w:r>
    </w:p>
    <w:p w:rsidR="00C0102B" w:rsidRDefault="00C0102B" w:rsidP="00C0102B">
      <w:pPr>
        <w:pStyle w:val="Brezrazmikov"/>
        <w:rPr>
          <w:rFonts w:ascii="Arial" w:hAnsi="Arial" w:cs="Arial"/>
          <w:b/>
          <w:bCs/>
          <w:sz w:val="22"/>
          <w:szCs w:val="22"/>
        </w:rPr>
      </w:pPr>
    </w:p>
    <w:p w:rsidR="00C0102B" w:rsidRPr="00B5639F" w:rsidRDefault="00C0102B" w:rsidP="00C0102B">
      <w:pPr>
        <w:spacing w:line="360" w:lineRule="auto"/>
        <w:rPr>
          <w:rFonts w:ascii="Arial" w:hAnsi="Arial" w:cs="Arial"/>
          <w:b/>
          <w:bCs/>
          <w:sz w:val="22"/>
          <w:szCs w:val="22"/>
        </w:rPr>
      </w:pPr>
    </w:p>
    <w:p w:rsidR="00C0102B" w:rsidRPr="00CD32F5" w:rsidRDefault="00C0102B" w:rsidP="00C0102B">
      <w:pPr>
        <w:spacing w:line="360" w:lineRule="auto"/>
        <w:rPr>
          <w:rFonts w:ascii="Arial" w:hAnsi="Arial" w:cs="Arial"/>
          <w:b/>
          <w:bCs/>
          <w:sz w:val="22"/>
          <w:szCs w:val="22"/>
        </w:rPr>
      </w:pPr>
      <w:r>
        <w:rPr>
          <w:rFonts w:ascii="Arial" w:hAnsi="Arial" w:cs="Arial"/>
          <w:b/>
          <w:bCs/>
          <w:sz w:val="22"/>
          <w:szCs w:val="22"/>
        </w:rPr>
        <w:t xml:space="preserve">11. </w:t>
      </w:r>
      <w:r w:rsidRPr="00CD32F5">
        <w:rPr>
          <w:rFonts w:ascii="Arial" w:hAnsi="Arial" w:cs="Arial"/>
          <w:b/>
          <w:bCs/>
          <w:sz w:val="22"/>
          <w:szCs w:val="22"/>
        </w:rPr>
        <w:t>OBVESTILO O DODELITVI SREDSTEV</w:t>
      </w:r>
    </w:p>
    <w:p w:rsidR="00C0102B" w:rsidRPr="000D1B73" w:rsidRDefault="00C0102B" w:rsidP="00C0102B">
      <w:pPr>
        <w:pStyle w:val="Brezrazmikov"/>
        <w:rPr>
          <w:rFonts w:ascii="Arial" w:hAnsi="Arial" w:cs="Arial"/>
          <w:b/>
          <w:bCs/>
          <w:sz w:val="22"/>
          <w:szCs w:val="22"/>
        </w:rPr>
      </w:pPr>
      <w:r w:rsidRPr="000D1B73">
        <w:rPr>
          <w:rFonts w:ascii="Arial" w:hAnsi="Arial" w:cs="Arial"/>
          <w:sz w:val="22"/>
          <w:szCs w:val="22"/>
        </w:rPr>
        <w:t xml:space="preserve">Vsi vlagatelji bodo v </w:t>
      </w:r>
      <w:r w:rsidRPr="00003CC7">
        <w:rPr>
          <w:rFonts w:ascii="Arial" w:hAnsi="Arial" w:cs="Arial"/>
          <w:sz w:val="22"/>
          <w:szCs w:val="22"/>
        </w:rPr>
        <w:t>roku 15 dni po</w:t>
      </w:r>
      <w:r w:rsidRPr="000D1B73">
        <w:rPr>
          <w:rFonts w:ascii="Arial" w:hAnsi="Arial" w:cs="Arial"/>
          <w:sz w:val="22"/>
          <w:szCs w:val="22"/>
        </w:rPr>
        <w:t xml:space="preserve"> sprejeti odločitvi obveščeni o izidu javnega razpisa.</w:t>
      </w:r>
    </w:p>
    <w:p w:rsidR="00C0102B" w:rsidRPr="00CD32F5" w:rsidRDefault="00C0102B" w:rsidP="00C0102B">
      <w:pPr>
        <w:rPr>
          <w:rFonts w:ascii="Arial" w:hAnsi="Arial" w:cs="Arial"/>
          <w:sz w:val="22"/>
          <w:szCs w:val="22"/>
        </w:rPr>
      </w:pPr>
      <w:r>
        <w:rPr>
          <w:rFonts w:ascii="Arial" w:hAnsi="Arial" w:cs="Arial"/>
          <w:b/>
          <w:sz w:val="22"/>
          <w:szCs w:val="22"/>
        </w:rPr>
        <w:t xml:space="preserve">12. </w:t>
      </w:r>
      <w:r w:rsidRPr="00CD32F5">
        <w:rPr>
          <w:rFonts w:ascii="Arial" w:hAnsi="Arial" w:cs="Arial"/>
          <w:b/>
          <w:sz w:val="22"/>
          <w:szCs w:val="22"/>
        </w:rPr>
        <w:t>NADZOR NAD IZVAJANJEM POGODBE IN KORIŠČENJEM SREDSTEV</w:t>
      </w:r>
    </w:p>
    <w:p w:rsidR="00C0102B" w:rsidRPr="00251BFB" w:rsidRDefault="00C0102B" w:rsidP="00C0102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C0102B" w:rsidRPr="00B5639F" w:rsidRDefault="00C0102B" w:rsidP="00C0102B">
      <w:pPr>
        <w:spacing w:line="360" w:lineRule="auto"/>
        <w:rPr>
          <w:rFonts w:ascii="Arial" w:hAnsi="Arial" w:cs="Arial"/>
          <w:b/>
          <w:bCs/>
          <w:sz w:val="22"/>
          <w:szCs w:val="22"/>
        </w:rPr>
      </w:pPr>
    </w:p>
    <w:p w:rsidR="00C0102B" w:rsidRPr="00CD32F5" w:rsidRDefault="00C0102B" w:rsidP="00C0102B">
      <w:pPr>
        <w:rPr>
          <w:rFonts w:ascii="Arial" w:hAnsi="Arial" w:cs="Arial"/>
          <w:b/>
          <w:sz w:val="22"/>
          <w:szCs w:val="22"/>
        </w:rPr>
      </w:pPr>
      <w:r>
        <w:rPr>
          <w:rFonts w:ascii="Arial" w:hAnsi="Arial" w:cs="Arial"/>
          <w:b/>
          <w:sz w:val="22"/>
          <w:szCs w:val="22"/>
        </w:rPr>
        <w:t xml:space="preserve">13. </w:t>
      </w:r>
      <w:r w:rsidRPr="00CD32F5">
        <w:rPr>
          <w:rFonts w:ascii="Arial" w:hAnsi="Arial" w:cs="Arial"/>
          <w:b/>
          <w:sz w:val="22"/>
          <w:szCs w:val="22"/>
        </w:rPr>
        <w:t>RAZPISNA DOKUMENTACIJA</w:t>
      </w:r>
    </w:p>
    <w:p w:rsidR="00C0102B" w:rsidRDefault="00C0102B" w:rsidP="00C0102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20"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w:t>
      </w:r>
      <w:r>
        <w:rPr>
          <w:rFonts w:ascii="Arial" w:hAnsi="Arial" w:cs="Arial"/>
          <w:sz w:val="22"/>
          <w:szCs w:val="22"/>
        </w:rPr>
        <w:t>.</w:t>
      </w:r>
    </w:p>
    <w:p w:rsidR="00C0102B" w:rsidRPr="00B5639F" w:rsidRDefault="00C0102B" w:rsidP="00C0102B">
      <w:pPr>
        <w:rPr>
          <w:rFonts w:ascii="Arial" w:hAnsi="Arial" w:cs="Arial"/>
          <w:sz w:val="22"/>
          <w:szCs w:val="22"/>
        </w:rPr>
      </w:pPr>
    </w:p>
    <w:p w:rsidR="00C0102B" w:rsidRDefault="00C0102B" w:rsidP="00C0102B">
      <w:pPr>
        <w:ind w:left="360"/>
        <w:rPr>
          <w:rFonts w:ascii="Arial" w:hAnsi="Arial" w:cs="Arial"/>
          <w:sz w:val="22"/>
          <w:szCs w:val="22"/>
        </w:rPr>
      </w:pPr>
    </w:p>
    <w:p w:rsidR="00C0102B" w:rsidRPr="00CD32F5" w:rsidRDefault="00C0102B" w:rsidP="00C0102B">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 xml:space="preserve">DODATNE INFORMACIJE </w:t>
      </w:r>
    </w:p>
    <w:p w:rsidR="00C0102B" w:rsidRPr="00B5639F" w:rsidRDefault="00C0102B" w:rsidP="00C0102B">
      <w:pPr>
        <w:rPr>
          <w:rFonts w:ascii="Arial" w:hAnsi="Arial" w:cs="Arial"/>
          <w:sz w:val="22"/>
          <w:szCs w:val="22"/>
        </w:rPr>
      </w:pPr>
      <w:r w:rsidRPr="00B5639F">
        <w:rPr>
          <w:rFonts w:ascii="Arial" w:hAnsi="Arial" w:cs="Arial"/>
          <w:sz w:val="22"/>
          <w:szCs w:val="22"/>
        </w:rPr>
        <w:t>Dodatne informacije so na voljo vsak delovni dan po telefonu: 02/525</w:t>
      </w:r>
      <w:r>
        <w:rPr>
          <w:rFonts w:ascii="Arial" w:hAnsi="Arial" w:cs="Arial"/>
          <w:sz w:val="22"/>
          <w:szCs w:val="22"/>
        </w:rPr>
        <w:t>-</w:t>
      </w:r>
      <w:r w:rsidRPr="00B5639F">
        <w:rPr>
          <w:rFonts w:ascii="Arial" w:hAnsi="Arial" w:cs="Arial"/>
          <w:sz w:val="22"/>
          <w:szCs w:val="22"/>
        </w:rPr>
        <w:t>16</w:t>
      </w:r>
      <w:r>
        <w:rPr>
          <w:rFonts w:ascii="Arial" w:hAnsi="Arial" w:cs="Arial"/>
          <w:sz w:val="22"/>
          <w:szCs w:val="22"/>
        </w:rPr>
        <w:t>-24</w:t>
      </w:r>
      <w:r w:rsidRPr="00B5639F">
        <w:rPr>
          <w:rFonts w:ascii="Arial" w:hAnsi="Arial" w:cs="Arial"/>
          <w:sz w:val="22"/>
          <w:szCs w:val="22"/>
        </w:rPr>
        <w:t xml:space="preserve"> - kontaktna oseba Darja </w:t>
      </w:r>
      <w:r>
        <w:rPr>
          <w:rFonts w:ascii="Arial" w:hAnsi="Arial" w:cs="Arial"/>
          <w:sz w:val="22"/>
          <w:szCs w:val="22"/>
        </w:rPr>
        <w:t>Potočnik</w:t>
      </w:r>
      <w:r w:rsidRPr="00B5639F">
        <w:rPr>
          <w:rFonts w:ascii="Arial" w:hAnsi="Arial" w:cs="Arial"/>
          <w:sz w:val="22"/>
          <w:szCs w:val="22"/>
        </w:rPr>
        <w:t xml:space="preserve">. Morebitna vprašanja je mogoče posredovati tudi po elektronski pošti na elektronski naslov: </w:t>
      </w:r>
      <w:hyperlink r:id="rId21" w:history="1">
        <w:r w:rsidRPr="00B31E43">
          <w:rPr>
            <w:rStyle w:val="Hiperpovezava"/>
            <w:rFonts w:ascii="Arial" w:hAnsi="Arial" w:cs="Arial"/>
            <w:sz w:val="22"/>
            <w:szCs w:val="22"/>
          </w:rPr>
          <w:t>darja.potocnik@murska-sobota.si</w:t>
        </w:r>
      </w:hyperlink>
      <w:r>
        <w:t xml:space="preserve">. </w:t>
      </w:r>
      <w:r w:rsidRPr="00B5639F">
        <w:rPr>
          <w:rFonts w:ascii="Arial" w:hAnsi="Arial" w:cs="Arial"/>
          <w:sz w:val="22"/>
          <w:szCs w:val="22"/>
        </w:rPr>
        <w:t xml:space="preserve"> </w:t>
      </w:r>
    </w:p>
    <w:p w:rsidR="00C0102B" w:rsidRDefault="00C0102B" w:rsidP="00C0102B">
      <w:pPr>
        <w:rPr>
          <w:rFonts w:ascii="Arial" w:hAnsi="Arial" w:cs="Arial"/>
          <w:sz w:val="22"/>
          <w:szCs w:val="22"/>
        </w:rPr>
      </w:pPr>
    </w:p>
    <w:p w:rsidR="00C0102B" w:rsidRDefault="00C0102B" w:rsidP="00C0102B">
      <w:pPr>
        <w:rPr>
          <w:rFonts w:ascii="Arial" w:hAnsi="Arial" w:cs="Arial"/>
          <w:sz w:val="22"/>
          <w:szCs w:val="22"/>
        </w:rPr>
      </w:pPr>
    </w:p>
    <w:p w:rsidR="00C0102B" w:rsidRPr="00B5639F" w:rsidRDefault="00C0102B" w:rsidP="00C0102B">
      <w:pPr>
        <w:rPr>
          <w:rFonts w:ascii="Arial" w:hAnsi="Arial" w:cs="Arial"/>
          <w:sz w:val="22"/>
          <w:szCs w:val="22"/>
        </w:rPr>
      </w:pPr>
    </w:p>
    <w:p w:rsidR="00C0102B" w:rsidRPr="00087CD2" w:rsidRDefault="00C0102B" w:rsidP="00C0102B">
      <w:pPr>
        <w:rPr>
          <w:rFonts w:ascii="Arial" w:hAnsi="Arial" w:cs="Arial"/>
          <w:sz w:val="22"/>
          <w:szCs w:val="22"/>
        </w:rPr>
      </w:pPr>
      <w:r>
        <w:rPr>
          <w:rFonts w:ascii="Arial" w:hAnsi="Arial" w:cs="Arial"/>
          <w:sz w:val="22"/>
          <w:szCs w:val="22"/>
        </w:rPr>
        <w:t xml:space="preserve">Številka: </w:t>
      </w:r>
      <w:r w:rsidRPr="00087CD2">
        <w:rPr>
          <w:rFonts w:ascii="Arial" w:hAnsi="Arial" w:cs="Arial"/>
          <w:sz w:val="22"/>
          <w:szCs w:val="22"/>
        </w:rPr>
        <w:t>430</w:t>
      </w:r>
      <w:r>
        <w:rPr>
          <w:rFonts w:ascii="Arial" w:hAnsi="Arial" w:cs="Arial"/>
          <w:sz w:val="22"/>
          <w:szCs w:val="22"/>
        </w:rPr>
        <w:t>-</w:t>
      </w:r>
      <w:r w:rsidRPr="00087CD2">
        <w:rPr>
          <w:rFonts w:ascii="Arial" w:hAnsi="Arial" w:cs="Arial"/>
          <w:sz w:val="22"/>
          <w:szCs w:val="22"/>
        </w:rPr>
        <w:t>0013/2022</w:t>
      </w:r>
      <w:r>
        <w:rPr>
          <w:rFonts w:ascii="Arial" w:hAnsi="Arial" w:cs="Arial"/>
          <w:sz w:val="22"/>
          <w:szCs w:val="22"/>
        </w:rPr>
        <w:t>-</w:t>
      </w:r>
      <w:r w:rsidRPr="00087CD2">
        <w:rPr>
          <w:rFonts w:ascii="Arial" w:hAnsi="Arial" w:cs="Arial"/>
          <w:sz w:val="22"/>
          <w:szCs w:val="22"/>
        </w:rPr>
        <w:t>2 (610)</w:t>
      </w:r>
    </w:p>
    <w:p w:rsidR="00C0102B" w:rsidRDefault="00C0102B" w:rsidP="00C0102B">
      <w:pPr>
        <w:rPr>
          <w:rFonts w:ascii="Arial" w:hAnsi="Arial" w:cs="Arial"/>
          <w:sz w:val="22"/>
          <w:szCs w:val="22"/>
        </w:rPr>
      </w:pPr>
      <w:r w:rsidRPr="00087CD2">
        <w:rPr>
          <w:rFonts w:ascii="Arial" w:hAnsi="Arial" w:cs="Arial"/>
          <w:sz w:val="22"/>
          <w:szCs w:val="22"/>
        </w:rPr>
        <w:t xml:space="preserve">Datum:  </w:t>
      </w:r>
      <w:r>
        <w:rPr>
          <w:rFonts w:ascii="Arial" w:hAnsi="Arial" w:cs="Arial"/>
          <w:sz w:val="22"/>
          <w:szCs w:val="22"/>
        </w:rPr>
        <w:t xml:space="preserve"> </w:t>
      </w:r>
      <w:r w:rsidRPr="00087CD2">
        <w:rPr>
          <w:rFonts w:ascii="Arial" w:hAnsi="Arial" w:cs="Arial"/>
          <w:sz w:val="22"/>
          <w:szCs w:val="22"/>
        </w:rPr>
        <w:t>20. 10. 2022</w:t>
      </w:r>
    </w:p>
    <w:p w:rsidR="00C0102B" w:rsidRPr="00B5639F" w:rsidRDefault="00C0102B" w:rsidP="00C0102B">
      <w:pPr>
        <w:rPr>
          <w:rFonts w:ascii="Arial" w:hAnsi="Arial" w:cs="Arial"/>
          <w:sz w:val="22"/>
          <w:szCs w:val="22"/>
        </w:rPr>
      </w:pPr>
    </w:p>
    <w:p w:rsidR="00C0102B" w:rsidRPr="00B5639F" w:rsidRDefault="00C0102B" w:rsidP="00C0102B">
      <w:pPr>
        <w:rPr>
          <w:rFonts w:ascii="Arial" w:hAnsi="Arial" w:cs="Arial"/>
          <w:sz w:val="22"/>
          <w:szCs w:val="22"/>
        </w:rPr>
      </w:pPr>
    </w:p>
    <w:p w:rsidR="00C0102B" w:rsidRPr="00B5639F" w:rsidRDefault="00C0102B" w:rsidP="00C0102B">
      <w:pPr>
        <w:rPr>
          <w:rFonts w:ascii="Arial" w:hAnsi="Arial" w:cs="Arial"/>
          <w:sz w:val="22"/>
          <w:szCs w:val="22"/>
        </w:rPr>
      </w:pPr>
    </w:p>
    <w:p w:rsidR="00C0102B" w:rsidRPr="00AD43B3" w:rsidRDefault="00C0102B" w:rsidP="00C0102B">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Z</w:t>
      </w:r>
      <w:r w:rsidRPr="00AD43B3">
        <w:rPr>
          <w:rFonts w:ascii="Arial" w:hAnsi="Arial" w:cs="Arial"/>
          <w:sz w:val="22"/>
          <w:szCs w:val="22"/>
        </w:rPr>
        <w:t>oran H</w:t>
      </w:r>
      <w:r>
        <w:rPr>
          <w:rFonts w:ascii="Arial" w:hAnsi="Arial" w:cs="Arial"/>
          <w:sz w:val="22"/>
          <w:szCs w:val="22"/>
        </w:rPr>
        <w:t>OBLAJ</w:t>
      </w:r>
      <w:r w:rsidRPr="00AD43B3">
        <w:rPr>
          <w:rFonts w:ascii="Arial" w:hAnsi="Arial" w:cs="Arial"/>
          <w:sz w:val="22"/>
          <w:szCs w:val="22"/>
        </w:rPr>
        <w:t>, univ.dipl.prav.,</w:t>
      </w:r>
    </w:p>
    <w:p w:rsidR="00C0102B" w:rsidRPr="00AD43B3" w:rsidRDefault="00C0102B" w:rsidP="00C0102B">
      <w:pPr>
        <w:rPr>
          <w:rFonts w:ascii="Arial" w:hAnsi="Arial" w:cs="Arial"/>
          <w:sz w:val="22"/>
          <w:szCs w:val="22"/>
        </w:rPr>
      </w:pPr>
      <w:r>
        <w:rPr>
          <w:rFonts w:ascii="Arial" w:hAnsi="Arial" w:cs="Arial"/>
          <w:sz w:val="22"/>
          <w:szCs w:val="22"/>
        </w:rPr>
        <w:t xml:space="preserve">                                                                                       </w:t>
      </w:r>
      <w:r w:rsidRPr="00AD43B3">
        <w:rPr>
          <w:rFonts w:ascii="Arial" w:hAnsi="Arial" w:cs="Arial"/>
          <w:sz w:val="22"/>
          <w:szCs w:val="22"/>
        </w:rPr>
        <w:t xml:space="preserve">podžupan v začasnem opravljanju </w:t>
      </w:r>
    </w:p>
    <w:p w:rsidR="00C0102B" w:rsidRPr="00AD43B3" w:rsidRDefault="00C0102B" w:rsidP="00C0102B">
      <w:pPr>
        <w:rPr>
          <w:rFonts w:ascii="Arial" w:hAnsi="Arial" w:cs="Arial"/>
          <w:sz w:val="22"/>
          <w:szCs w:val="22"/>
        </w:rPr>
      </w:pPr>
      <w:r>
        <w:rPr>
          <w:rFonts w:ascii="Arial" w:hAnsi="Arial" w:cs="Arial"/>
          <w:sz w:val="22"/>
          <w:szCs w:val="22"/>
        </w:rPr>
        <w:t xml:space="preserve">                                                                                                  </w:t>
      </w:r>
      <w:r w:rsidRPr="00AD43B3">
        <w:rPr>
          <w:rFonts w:ascii="Arial" w:hAnsi="Arial" w:cs="Arial"/>
          <w:sz w:val="22"/>
          <w:szCs w:val="22"/>
        </w:rPr>
        <w:t xml:space="preserve">funkcije župana </w:t>
      </w:r>
    </w:p>
    <w:p w:rsidR="00C0102B" w:rsidRPr="00AD43B3" w:rsidRDefault="00C0102B" w:rsidP="00C0102B">
      <w:pPr>
        <w:rPr>
          <w:rFonts w:ascii="Arial" w:hAnsi="Arial" w:cs="Arial"/>
          <w:sz w:val="22"/>
          <w:szCs w:val="22"/>
        </w:rPr>
      </w:pPr>
    </w:p>
    <w:p w:rsidR="00C0102B" w:rsidRPr="00AD43B3" w:rsidRDefault="00C0102B" w:rsidP="00C0102B">
      <w:pPr>
        <w:rPr>
          <w:rFonts w:ascii="Arial" w:hAnsi="Arial" w:cs="Arial"/>
          <w:sz w:val="22"/>
          <w:szCs w:val="22"/>
        </w:rPr>
      </w:pPr>
    </w:p>
    <w:p w:rsidR="00C0102B" w:rsidRDefault="00C0102B" w:rsidP="00C0102B">
      <w:pPr>
        <w:rPr>
          <w:rFonts w:ascii="Arial" w:hAnsi="Arial" w:cs="Arial"/>
          <w:sz w:val="22"/>
          <w:szCs w:val="22"/>
        </w:rPr>
      </w:pPr>
      <w:r w:rsidRPr="0077164C">
        <w:rPr>
          <w:rFonts w:ascii="Arial" w:hAnsi="Arial" w:cs="Arial"/>
          <w:sz w:val="22"/>
          <w:szCs w:val="22"/>
        </w:rPr>
        <w:t xml:space="preserve">                                             </w:t>
      </w:r>
    </w:p>
    <w:p w:rsidR="003003F6" w:rsidRPr="00710BCF" w:rsidRDefault="00C0102B" w:rsidP="00C0102B">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r w:rsidRPr="0077164C">
        <w:rPr>
          <w:rFonts w:ascii="Arial" w:hAnsi="Arial" w:cs="Arial"/>
          <w:sz w:val="22"/>
          <w:szCs w:val="22"/>
        </w:rPr>
        <w:t xml:space="preserve"> </w:t>
      </w:r>
      <w:r>
        <w:rPr>
          <w:rFonts w:ascii="Arial" w:hAnsi="Arial" w:cs="Arial"/>
          <w:sz w:val="22"/>
          <w:szCs w:val="22"/>
        </w:rPr>
        <w:t xml:space="preserve">         </w:t>
      </w:r>
      <w:r w:rsidR="00813335" w:rsidRPr="0077164C">
        <w:rPr>
          <w:rFonts w:ascii="Arial" w:hAnsi="Arial" w:cs="Arial"/>
          <w:sz w:val="22"/>
          <w:szCs w:val="22"/>
        </w:rPr>
        <w:t xml:space="preserve">                        </w:t>
      </w:r>
      <w:r w:rsidR="00813335">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C0102B" w:rsidRDefault="00C0102B" w:rsidP="007B2E47">
      <w:pPr>
        <w:tabs>
          <w:tab w:val="left" w:pos="3945"/>
        </w:tabs>
        <w:jc w:val="center"/>
      </w:pPr>
    </w:p>
    <w:p w:rsidR="00C0102B" w:rsidRDefault="00C0102B" w:rsidP="007B2E47">
      <w:pPr>
        <w:tabs>
          <w:tab w:val="left" w:pos="3945"/>
        </w:tabs>
        <w:jc w:val="center"/>
      </w:pPr>
    </w:p>
    <w:p w:rsidR="00C0102B" w:rsidRDefault="00C0102B"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r w:rsidR="0081585B">
        <w:rPr>
          <w:rFonts w:ascii="Arial" w:hAnsi="Arial" w:cs="Arial"/>
          <w:sz w:val="22"/>
        </w:rPr>
        <w:t>,</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81585B">
        <w:rPr>
          <w:rFonts w:ascii="Arial" w:hAnsi="Arial" w:cs="Arial"/>
          <w:sz w:val="22"/>
        </w:rPr>
        <w:t>,</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r w:rsidR="0081585B">
        <w:rPr>
          <w:rFonts w:ascii="Arial" w:hAnsi="Arial" w:cs="Arial"/>
          <w:sz w:val="22"/>
          <w:szCs w:val="22"/>
        </w:rPr>
        <w:t>,</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F168E3" w:rsidRDefault="00F168E3" w:rsidP="00251BFB">
      <w:pPr>
        <w:jc w:val="right"/>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813335" w:rsidRPr="00E33713" w:rsidTr="00251BFB">
        <w:trPr>
          <w:trHeight w:hRule="exact" w:val="680"/>
        </w:trPr>
        <w:tc>
          <w:tcPr>
            <w:tcW w:w="4253" w:type="dxa"/>
            <w:vAlign w:val="center"/>
          </w:tcPr>
          <w:p w:rsidR="00813335" w:rsidRDefault="00813335" w:rsidP="00251BFB">
            <w:pPr>
              <w:rPr>
                <w:rFonts w:ascii="Arial" w:hAnsi="Arial" w:cs="Arial"/>
                <w:szCs w:val="22"/>
              </w:rPr>
            </w:pPr>
            <w:r>
              <w:rPr>
                <w:rFonts w:ascii="Arial" w:hAnsi="Arial" w:cs="Arial"/>
                <w:sz w:val="22"/>
                <w:szCs w:val="22"/>
              </w:rPr>
              <w:t xml:space="preserve"> SKLOP </w:t>
            </w:r>
          </w:p>
        </w:tc>
        <w:tc>
          <w:tcPr>
            <w:tcW w:w="4727" w:type="dxa"/>
            <w:vAlign w:val="center"/>
          </w:tcPr>
          <w:p w:rsidR="00813335" w:rsidRPr="00E33713" w:rsidRDefault="00813335"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sidRPr="0081585B">
        <w:rPr>
          <w:rFonts w:ascii="Arial" w:hAnsi="Arial" w:cs="Arial"/>
          <w:sz w:val="22"/>
          <w:szCs w:val="22"/>
        </w:rPr>
        <w:t>Projek</w:t>
      </w:r>
      <w:r w:rsidR="00D71534" w:rsidRPr="0081585B">
        <w:rPr>
          <w:rFonts w:ascii="Arial" w:hAnsi="Arial" w:cs="Arial"/>
          <w:sz w:val="22"/>
          <w:szCs w:val="22"/>
        </w:rPr>
        <w:t>t</w:t>
      </w:r>
      <w:r w:rsidRPr="0081585B">
        <w:rPr>
          <w:rFonts w:ascii="Arial" w:hAnsi="Arial" w:cs="Arial"/>
          <w:sz w:val="22"/>
          <w:szCs w:val="22"/>
        </w:rPr>
        <w:t xml:space="preserve"> poteka v času od</w:t>
      </w:r>
      <w:r w:rsidR="00504D4B" w:rsidRPr="0081585B">
        <w:rPr>
          <w:rFonts w:ascii="Arial" w:hAnsi="Arial" w:cs="Arial"/>
          <w:sz w:val="22"/>
          <w:szCs w:val="22"/>
        </w:rPr>
        <w:t>……</w:t>
      </w:r>
      <w:r w:rsidRPr="0081585B">
        <w:rPr>
          <w:rFonts w:ascii="Arial" w:hAnsi="Arial" w:cs="Arial"/>
          <w:sz w:val="22"/>
          <w:szCs w:val="22"/>
        </w:rPr>
        <w:t xml:space="preserve">  do</w:t>
      </w:r>
      <w:r w:rsidR="00DD6E41" w:rsidRPr="0081585B">
        <w:rPr>
          <w:rFonts w:ascii="Arial" w:hAnsi="Arial" w:cs="Arial"/>
          <w:sz w:val="22"/>
          <w:szCs w:val="22"/>
        </w:rPr>
        <w:t xml:space="preserve"> </w:t>
      </w:r>
      <w:r w:rsidR="00504D4B" w:rsidRPr="0081585B">
        <w:rPr>
          <w:rFonts w:ascii="Arial" w:hAnsi="Arial" w:cs="Arial"/>
          <w:sz w:val="22"/>
          <w:szCs w:val="22"/>
        </w:rPr>
        <w:t>…….</w:t>
      </w:r>
      <w:r w:rsidRPr="0081585B">
        <w:rPr>
          <w:rFonts w:ascii="Arial" w:hAnsi="Arial" w:cs="Arial"/>
          <w:sz w:val="22"/>
          <w:szCs w:val="22"/>
        </w:rPr>
        <w:t xml:space="preserve"> (najkasneje do </w:t>
      </w:r>
      <w:r w:rsidR="0081585B" w:rsidRPr="0081585B">
        <w:rPr>
          <w:rFonts w:ascii="Arial" w:hAnsi="Arial" w:cs="Arial"/>
          <w:sz w:val="22"/>
          <w:szCs w:val="22"/>
        </w:rPr>
        <w:t>20</w:t>
      </w:r>
      <w:r w:rsidR="00F168E3" w:rsidRPr="0081585B">
        <w:rPr>
          <w:rFonts w:ascii="Arial" w:hAnsi="Arial" w:cs="Arial"/>
          <w:sz w:val="22"/>
          <w:szCs w:val="22"/>
        </w:rPr>
        <w:t>. 12. 2022</w:t>
      </w:r>
      <w:r w:rsidRPr="0081585B">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F168E3" w:rsidRDefault="00F168E3" w:rsidP="00251BFB">
            <w:pPr>
              <w:rPr>
                <w:rFonts w:ascii="Arial" w:hAnsi="Arial" w:cs="Arial"/>
                <w:szCs w:val="22"/>
              </w:rPr>
            </w:pPr>
          </w:p>
          <w:p w:rsidR="00F168E3" w:rsidRDefault="00F168E3" w:rsidP="00251BFB">
            <w:pPr>
              <w:rPr>
                <w:rFonts w:ascii="Arial" w:hAnsi="Arial" w:cs="Arial"/>
                <w:szCs w:val="22"/>
              </w:rPr>
            </w:pPr>
          </w:p>
          <w:p w:rsidR="00F168E3" w:rsidRDefault="00F168E3" w:rsidP="00251BFB">
            <w:pPr>
              <w:rPr>
                <w:rFonts w:ascii="Arial" w:hAnsi="Arial" w:cs="Arial"/>
                <w:szCs w:val="22"/>
              </w:rPr>
            </w:pPr>
          </w:p>
          <w:p w:rsidR="00F168E3" w:rsidRPr="00DB0B49" w:rsidRDefault="00F168E3"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lastRenderedPageBreak/>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Uporabniki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Predvideno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w:t>
      </w:r>
      <w:r w:rsidR="00504D4B">
        <w:rPr>
          <w:rFonts w:ascii="Arial" w:hAnsi="Arial" w:cs="Arial"/>
          <w:b/>
          <w:sz w:val="22"/>
          <w:szCs w:val="22"/>
        </w:rPr>
        <w:t>gramu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99710D" w:rsidP="00251BFB">
      <w:pPr>
        <w:rPr>
          <w:rFonts w:ascii="Arial" w:hAnsi="Arial" w:cs="Arial"/>
          <w:sz w:val="22"/>
          <w:szCs w:val="22"/>
        </w:rPr>
      </w:pPr>
      <w:r>
        <w:rPr>
          <w:rFonts w:ascii="Arial" w:hAnsi="Arial" w:cs="Arial"/>
          <w:b/>
          <w:sz w:val="22"/>
          <w:szCs w:val="22"/>
        </w:rPr>
        <w:lastRenderedPageBreak/>
        <w:t>j</w:t>
      </w:r>
      <w:r w:rsidR="00251BFB" w:rsidRPr="00574EC5">
        <w:rPr>
          <w:rFonts w:ascii="Arial" w:hAnsi="Arial" w:cs="Arial"/>
          <w:b/>
          <w:sz w:val="22"/>
          <w:szCs w:val="22"/>
        </w:rPr>
        <w:t xml:space="preserve">) Pomen </w:t>
      </w:r>
      <w:r w:rsidR="00251BFB">
        <w:rPr>
          <w:rFonts w:ascii="Arial" w:hAnsi="Arial" w:cs="Arial"/>
          <w:b/>
          <w:sz w:val="22"/>
          <w:szCs w:val="22"/>
        </w:rPr>
        <w:t>pro</w:t>
      </w:r>
      <w:r w:rsidR="00504D4B">
        <w:rPr>
          <w:rFonts w:ascii="Arial" w:hAnsi="Arial" w:cs="Arial"/>
          <w:b/>
          <w:sz w:val="22"/>
          <w:szCs w:val="22"/>
        </w:rPr>
        <w:t>grama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w:t>
      </w:r>
      <w:r w:rsidR="00504D4B">
        <w:rPr>
          <w:rFonts w:ascii="Arial" w:hAnsi="Arial" w:cs="Arial"/>
          <w:sz w:val="22"/>
          <w:szCs w:val="22"/>
        </w:rPr>
        <w:t>grama</w:t>
      </w:r>
      <w:r w:rsidR="00251BFB" w:rsidRPr="006A3E00">
        <w:rPr>
          <w:rFonts w:ascii="Arial" w:hAnsi="Arial" w:cs="Arial"/>
          <w:sz w:val="22"/>
          <w:szCs w:val="22"/>
        </w:rPr>
        <w:t xml:space="preserve">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3</w:t>
      </w:r>
      <w:r w:rsidRPr="00484031">
        <w:rPr>
          <w:rFonts w:ascii="Arial" w:hAnsi="Arial" w:cs="Arial"/>
          <w:b/>
          <w:sz w:val="22"/>
          <w:szCs w:val="22"/>
        </w:rPr>
        <w:t xml:space="preserve">. </w:t>
      </w:r>
      <w:r>
        <w:rPr>
          <w:rFonts w:ascii="Arial" w:hAnsi="Arial" w:cs="Arial"/>
          <w:b/>
          <w:sz w:val="22"/>
          <w:szCs w:val="22"/>
        </w:rPr>
        <w:t>REFERENCE IZVAJALCA PRO</w:t>
      </w:r>
      <w:r w:rsidR="00504D4B">
        <w:rPr>
          <w:rFonts w:ascii="Arial" w:hAnsi="Arial" w:cs="Arial"/>
          <w:b/>
          <w:sz w:val="22"/>
          <w:szCs w:val="22"/>
        </w:rPr>
        <w:t>GRAMA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w:t>
      </w:r>
      <w:r w:rsidR="002206FE">
        <w:rPr>
          <w:rFonts w:ascii="Arial" w:hAnsi="Arial" w:cs="Arial"/>
          <w:sz w:val="22"/>
          <w:szCs w:val="22"/>
        </w:rPr>
        <w:t>te jih kot organizacija prejeli, k</w:t>
      </w:r>
      <w:r w:rsidR="00251BFB">
        <w:rPr>
          <w:rFonts w:ascii="Arial" w:hAnsi="Arial" w:cs="Arial"/>
          <w:sz w:val="22"/>
          <w:szCs w:val="22"/>
        </w:rPr>
        <w:t xml:space="preserve">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xml:space="preserve">) Reference sodelujočih v </w:t>
      </w:r>
      <w:r w:rsidR="00504D4B" w:rsidRPr="000834E2">
        <w:rPr>
          <w:rFonts w:ascii="Arial" w:hAnsi="Arial" w:cs="Arial"/>
          <w:b/>
          <w:bCs/>
          <w:sz w:val="22"/>
          <w:szCs w:val="22"/>
        </w:rPr>
        <w:t>pro</w:t>
      </w:r>
      <w:r w:rsidR="00504D4B">
        <w:rPr>
          <w:rFonts w:ascii="Arial" w:hAnsi="Arial" w:cs="Arial"/>
          <w:b/>
          <w:bCs/>
          <w:sz w:val="22"/>
          <w:szCs w:val="22"/>
        </w:rPr>
        <w:t>gramu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504D4B">
            <w:pPr>
              <w:rPr>
                <w:rFonts w:ascii="Arial" w:hAnsi="Arial" w:cs="Arial"/>
                <w:b/>
                <w:szCs w:val="22"/>
              </w:rPr>
            </w:pPr>
            <w:r w:rsidRPr="0079453D">
              <w:rPr>
                <w:rFonts w:ascii="Arial" w:hAnsi="Arial" w:cs="Arial"/>
                <w:b/>
                <w:sz w:val="22"/>
                <w:szCs w:val="22"/>
              </w:rPr>
              <w:t>Vloga v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F168E3">
      <w:pPr>
        <w:ind w:left="360" w:right="-1"/>
        <w:rPr>
          <w:rFonts w:ascii="Arial" w:hAnsi="Arial" w:cs="Arial"/>
          <w:b/>
          <w:sz w:val="22"/>
        </w:rPr>
      </w:pPr>
      <w:r w:rsidRPr="004E1B31">
        <w:rPr>
          <w:rFonts w:ascii="Arial" w:hAnsi="Arial" w:cs="Arial"/>
          <w:b/>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F168E3" w:rsidRPr="00911274" w:rsidTr="00251BFB">
        <w:tc>
          <w:tcPr>
            <w:tcW w:w="3652" w:type="dxa"/>
          </w:tcPr>
          <w:p w:rsidR="00F168E3" w:rsidRPr="00F168E3" w:rsidRDefault="00F168E3" w:rsidP="00251BFB">
            <w:pPr>
              <w:ind w:right="-1"/>
              <w:rPr>
                <w:rFonts w:ascii="Arial" w:hAnsi="Arial" w:cs="Arial"/>
                <w:b/>
              </w:rPr>
            </w:pPr>
            <w:r>
              <w:rPr>
                <w:rFonts w:ascii="Arial" w:hAnsi="Arial" w:cs="Arial"/>
                <w:b/>
                <w:sz w:val="22"/>
              </w:rPr>
              <w:t>SKUPAJ</w:t>
            </w:r>
          </w:p>
        </w:tc>
        <w:tc>
          <w:tcPr>
            <w:tcW w:w="3686" w:type="dxa"/>
          </w:tcPr>
          <w:p w:rsidR="00F168E3" w:rsidRPr="00911274" w:rsidRDefault="00F168E3" w:rsidP="00251BFB">
            <w:pPr>
              <w:ind w:right="-1"/>
              <w:rPr>
                <w:rFonts w:ascii="Arial" w:hAnsi="Arial" w:cs="Arial"/>
              </w:rPr>
            </w:pPr>
          </w:p>
        </w:tc>
        <w:tc>
          <w:tcPr>
            <w:tcW w:w="1590" w:type="dxa"/>
          </w:tcPr>
          <w:p w:rsidR="00F168E3" w:rsidRPr="00911274" w:rsidRDefault="00F168E3" w:rsidP="00251BFB">
            <w:pPr>
              <w:ind w:right="-1"/>
              <w:jc w:val="right"/>
              <w:rPr>
                <w:rFonts w:ascii="Arial" w:hAnsi="Arial" w:cs="Arial"/>
              </w:rPr>
            </w:pPr>
          </w:p>
        </w:tc>
      </w:tr>
    </w:tbl>
    <w:p w:rsidR="003762D0" w:rsidRDefault="003762D0" w:rsidP="00251BFB">
      <w:pPr>
        <w:spacing w:line="360" w:lineRule="auto"/>
        <w:rPr>
          <w:rFonts w:ascii="Arial" w:hAnsi="Arial" w:cs="Arial"/>
          <w:sz w:val="22"/>
          <w:szCs w:val="22"/>
        </w:rPr>
      </w:pPr>
    </w:p>
    <w:p w:rsidR="00251BFB" w:rsidRPr="009E340A" w:rsidRDefault="00251BFB" w:rsidP="00F168E3">
      <w:pPr>
        <w:spacing w:line="276"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F168E3">
      <w:pPr>
        <w:numPr>
          <w:ilvl w:val="0"/>
          <w:numId w:val="16"/>
        </w:numPr>
        <w:overflowPunct/>
        <w:autoSpaceDE/>
        <w:autoSpaceDN/>
        <w:adjustRightInd/>
        <w:spacing w:line="276"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4F0660" w:rsidRDefault="00251BFB" w:rsidP="004F0660">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251BFB" w:rsidRPr="004F75AD" w:rsidRDefault="00251BFB" w:rsidP="00251BFB">
      <w:pPr>
        <w:pStyle w:val="Naslov1"/>
        <w:pBdr>
          <w:bottom w:val="double" w:sz="4" w:space="1" w:color="auto"/>
        </w:pBdr>
        <w:ind w:right="93"/>
        <w:jc w:val="center"/>
        <w:rPr>
          <w:bCs w:val="0"/>
        </w:rPr>
      </w:pPr>
      <w:r w:rsidRPr="004F75AD">
        <w:rPr>
          <w:bCs w:val="0"/>
        </w:rPr>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točk</w:t>
            </w:r>
            <w:r w:rsidR="00F55490">
              <w:rPr>
                <w:rFonts w:ascii="Arial" w:hAnsi="Arial"/>
                <w:i/>
                <w:lang w:val="sl-SI"/>
              </w:rPr>
              <w:t>e</w:t>
            </w:r>
          </w:p>
        </w:tc>
      </w:tr>
      <w:tr w:rsidR="00251BFB" w:rsidRPr="00F006D2" w:rsidTr="00251BFB">
        <w:tc>
          <w:tcPr>
            <w:tcW w:w="7196" w:type="dxa"/>
            <w:gridSpan w:val="2"/>
          </w:tcPr>
          <w:p w:rsidR="00251BFB" w:rsidRPr="00876152" w:rsidRDefault="00251BFB" w:rsidP="00504D4B">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w:t>
            </w:r>
            <w:r w:rsidR="00504D4B">
              <w:rPr>
                <w:rFonts w:ascii="Arial" w:hAnsi="Arial"/>
                <w:b/>
                <w:lang w:val="sl-SI"/>
              </w:rPr>
              <w:t>GRAMA</w:t>
            </w:r>
          </w:p>
        </w:tc>
        <w:tc>
          <w:tcPr>
            <w:tcW w:w="2092" w:type="dxa"/>
          </w:tcPr>
          <w:p w:rsidR="00251BFB" w:rsidRPr="0044215C" w:rsidRDefault="004025BF" w:rsidP="00914F11">
            <w:pPr>
              <w:pStyle w:val="MSSodmik"/>
              <w:tabs>
                <w:tab w:val="left" w:pos="7088"/>
              </w:tabs>
              <w:spacing w:after="0" w:line="240" w:lineRule="auto"/>
              <w:jc w:val="right"/>
              <w:rPr>
                <w:rFonts w:ascii="Arial" w:hAnsi="Arial"/>
                <w:b/>
                <w:lang w:val="sl-SI"/>
              </w:rPr>
            </w:pPr>
            <w:r>
              <w:rPr>
                <w:rFonts w:ascii="Arial" w:hAnsi="Arial"/>
                <w:b/>
                <w:lang w:val="sl-SI"/>
              </w:rPr>
              <w:t>2</w:t>
            </w:r>
            <w:r w:rsidR="00914F11">
              <w:rPr>
                <w:rFonts w:ascii="Arial" w:hAnsi="Arial"/>
                <w:b/>
                <w:lang w:val="sl-SI"/>
              </w:rPr>
              <w:t>0</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Vsebina pro</w:t>
            </w:r>
            <w:r w:rsidR="00504D4B">
              <w:rPr>
                <w:rFonts w:ascii="Arial" w:hAnsi="Arial"/>
                <w:lang w:val="sl-SI"/>
              </w:rPr>
              <w:t>grama</w:t>
            </w:r>
            <w:r>
              <w:rPr>
                <w:rFonts w:ascii="Arial" w:hAnsi="Arial"/>
                <w:lang w:val="sl-SI"/>
              </w:rPr>
              <w:t xml:space="preserve">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504D4B">
            <w:pPr>
              <w:pStyle w:val="MSSodmik"/>
              <w:tabs>
                <w:tab w:val="left" w:pos="7088"/>
              </w:tabs>
              <w:spacing w:after="0" w:line="240" w:lineRule="auto"/>
              <w:rPr>
                <w:rFonts w:ascii="Arial" w:hAnsi="Arial"/>
                <w:lang w:val="sl-SI"/>
              </w:rPr>
            </w:pPr>
            <w:r>
              <w:rPr>
                <w:rFonts w:ascii="Arial" w:hAnsi="Arial"/>
                <w:lang w:val="sl-SI"/>
              </w:rPr>
              <w:t>Pro</w:t>
            </w:r>
            <w:r w:rsidR="00504D4B">
              <w:rPr>
                <w:rFonts w:ascii="Arial" w:hAnsi="Arial"/>
                <w:lang w:val="sl-SI"/>
              </w:rPr>
              <w:t>gram</w:t>
            </w:r>
            <w:r>
              <w:rPr>
                <w:rFonts w:ascii="Arial" w:hAnsi="Arial"/>
                <w:lang w:val="sl-SI"/>
              </w:rPr>
              <w:t xml:space="preserve">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855DA8">
            <w:pPr>
              <w:pStyle w:val="MSSodmik"/>
              <w:tabs>
                <w:tab w:val="left" w:pos="7088"/>
              </w:tabs>
              <w:spacing w:after="0" w:line="240" w:lineRule="auto"/>
              <w:rPr>
                <w:rFonts w:ascii="Arial" w:hAnsi="Arial"/>
                <w:lang w:val="sl-SI"/>
              </w:rPr>
            </w:pPr>
            <w:r>
              <w:rPr>
                <w:rFonts w:ascii="Arial" w:hAnsi="Arial"/>
                <w:lang w:val="sl-SI"/>
              </w:rPr>
              <w:t xml:space="preserve">Prijavitelj ima na področju </w:t>
            </w:r>
            <w:r w:rsidR="00855DA8">
              <w:rPr>
                <w:rFonts w:ascii="Arial" w:hAnsi="Arial"/>
                <w:lang w:val="sl-SI"/>
              </w:rPr>
              <w:t>znanstveno raziskovalne dejavnosti</w:t>
            </w:r>
            <w:r>
              <w:rPr>
                <w:rFonts w:ascii="Arial" w:hAnsi="Arial"/>
                <w:lang w:val="sl-SI"/>
              </w:rPr>
              <w:t xml:space="preserve"> </w:t>
            </w:r>
            <w:r w:rsidR="00813335">
              <w:rPr>
                <w:rFonts w:ascii="Arial" w:hAnsi="Arial"/>
                <w:lang w:val="sl-SI"/>
              </w:rPr>
              <w:t xml:space="preserve">ter tehnične kulture </w:t>
            </w:r>
            <w:r>
              <w:rPr>
                <w:rFonts w:ascii="Arial" w:hAnsi="Arial"/>
                <w:lang w:val="sl-SI"/>
              </w:rPr>
              <w:t>ustrezne izkušnje in reference (izvedeni primerljivi pro</w:t>
            </w:r>
            <w:r w:rsidR="00504D4B">
              <w:rPr>
                <w:rFonts w:ascii="Arial" w:hAnsi="Arial"/>
                <w:lang w:val="sl-SI"/>
              </w:rPr>
              <w:t>grami</w:t>
            </w:r>
            <w:r>
              <w:rPr>
                <w:rFonts w:ascii="Arial" w:hAnsi="Arial"/>
                <w:lang w:val="sl-SI"/>
              </w:rPr>
              <w:t>,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sidR="00504D4B">
              <w:rPr>
                <w:rFonts w:ascii="Arial" w:hAnsi="Arial" w:cs="Arial"/>
                <w:bCs/>
                <w:szCs w:val="22"/>
                <w:lang w:val="pl-PL"/>
              </w:rPr>
              <w:t>gramom</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sidR="00504D4B">
              <w:rPr>
                <w:rFonts w:ascii="Arial" w:hAnsi="Arial" w:cs="Arial"/>
                <w:bCs/>
                <w:szCs w:val="22"/>
                <w:lang w:val="pl-PL"/>
              </w:rPr>
              <w:t>grama</w:t>
            </w:r>
            <w:r w:rsidRPr="003D0F46">
              <w:rPr>
                <w:rFonts w:ascii="Arial" w:hAnsi="Arial" w:cs="Arial"/>
                <w:bCs/>
                <w:szCs w:val="22"/>
                <w:lang w:val="pl-PL"/>
              </w:rPr>
              <w:t xml:space="preserve">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914F11" w:rsidP="005600EC">
            <w:pPr>
              <w:pStyle w:val="MSSodmik"/>
              <w:tabs>
                <w:tab w:val="left" w:pos="7088"/>
              </w:tabs>
              <w:spacing w:after="0" w:line="240" w:lineRule="auto"/>
              <w:jc w:val="right"/>
              <w:rPr>
                <w:rFonts w:ascii="Arial" w:hAnsi="Arial"/>
                <w:b/>
                <w:lang w:val="sl-SI"/>
              </w:rPr>
            </w:pPr>
            <w:r>
              <w:rPr>
                <w:rFonts w:ascii="Arial" w:hAnsi="Arial"/>
                <w:b/>
                <w:lang w:val="sl-SI"/>
              </w:rPr>
              <w:t>45</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r w:rsidR="007D17AC">
        <w:rPr>
          <w:rFonts w:ascii="Arial" w:hAnsi="Arial" w:cs="Arial"/>
          <w:sz w:val="22"/>
          <w:szCs w:val="22"/>
        </w:rPr>
        <w:t xml:space="preserve">  </w:t>
      </w:r>
    </w:p>
    <w:p w:rsidR="00251BFB" w:rsidRDefault="00251BFB" w:rsidP="00251BFB">
      <w:pPr>
        <w:pStyle w:val="Telobesedila"/>
        <w:rPr>
          <w:rFonts w:ascii="Arial" w:hAnsi="Arial"/>
          <w:sz w:val="22"/>
          <w:szCs w:val="22"/>
        </w:rPr>
      </w:pPr>
    </w:p>
    <w:p w:rsidR="00D6589C" w:rsidRDefault="00D6589C" w:rsidP="00855DA8">
      <w:pPr>
        <w:pStyle w:val="Telobesedila"/>
        <w:jc w:val="both"/>
        <w:rPr>
          <w:rFonts w:ascii="Arial" w:hAnsi="Arial"/>
          <w:sz w:val="22"/>
          <w:szCs w:val="22"/>
        </w:rPr>
      </w:pPr>
    </w:p>
    <w:p w:rsidR="00251BFB" w:rsidRPr="00A416A2" w:rsidRDefault="00251BFB" w:rsidP="00855DA8">
      <w:pPr>
        <w:pStyle w:val="Telobesedila"/>
        <w:jc w:val="both"/>
        <w:rPr>
          <w:rFonts w:ascii="Arial" w:hAnsi="Arial"/>
          <w:b w:val="0"/>
          <w:sz w:val="22"/>
          <w:szCs w:val="22"/>
        </w:rPr>
      </w:pPr>
      <w:r w:rsidRPr="00A416A2">
        <w:rPr>
          <w:rFonts w:ascii="Arial" w:hAnsi="Arial"/>
          <w:sz w:val="22"/>
          <w:szCs w:val="22"/>
        </w:rPr>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w:t>
      </w:r>
      <w:r w:rsidR="00855DA8">
        <w:rPr>
          <w:rFonts w:ascii="Arial" w:hAnsi="Arial"/>
          <w:sz w:val="22"/>
          <w:szCs w:val="22"/>
        </w:rPr>
        <w:t>gram</w:t>
      </w:r>
      <w:r w:rsidRPr="00A416A2">
        <w:rPr>
          <w:rFonts w:ascii="Arial" w:hAnsi="Arial"/>
          <w:sz w:val="22"/>
          <w:szCs w:val="22"/>
        </w:rPr>
        <w:t xml:space="preserve">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855DA8" w:rsidRPr="00855DA8" w:rsidRDefault="00251BFB" w:rsidP="00855DA8">
      <w:pPr>
        <w:pStyle w:val="Telobesedila"/>
        <w:jc w:val="both"/>
        <w:rPr>
          <w:rFonts w:ascii="Arial" w:hAnsi="Arial"/>
          <w:sz w:val="22"/>
          <w:szCs w:val="22"/>
        </w:rPr>
      </w:pPr>
      <w:r w:rsidRPr="00855DA8">
        <w:rPr>
          <w:rFonts w:ascii="Arial" w:hAnsi="Arial" w:cs="Arial"/>
          <w:bCs/>
          <w:sz w:val="22"/>
          <w:szCs w:val="22"/>
        </w:rPr>
        <w:t xml:space="preserve">5. </w:t>
      </w:r>
      <w:r w:rsidRPr="00855DA8">
        <w:rPr>
          <w:rFonts w:ascii="Arial" w:hAnsi="Arial"/>
          <w:sz w:val="22"/>
          <w:szCs w:val="22"/>
        </w:rPr>
        <w:t xml:space="preserve">Prijavitelj ima na področju </w:t>
      </w:r>
      <w:r w:rsidR="00855DA8" w:rsidRPr="00855DA8">
        <w:rPr>
          <w:rFonts w:ascii="Arial" w:hAnsi="Arial"/>
          <w:sz w:val="22"/>
          <w:szCs w:val="22"/>
        </w:rPr>
        <w:t xml:space="preserve"> znanstveno raziskovalne dejavnosti ustrezne izkušnje in reference (izvedeni primerljivi programi, prejeta priznanja, priložena strokovna mnenja …)</w:t>
      </w:r>
    </w:p>
    <w:p w:rsidR="005600EC" w:rsidRPr="00A416A2" w:rsidRDefault="005600EC" w:rsidP="00855DA8">
      <w:pPr>
        <w:pStyle w:val="Telobesedila"/>
        <w:numPr>
          <w:ilvl w:val="0"/>
          <w:numId w:val="14"/>
        </w:numPr>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r w:rsidR="007D17AC">
        <w:rPr>
          <w:rFonts w:ascii="Arial" w:hAnsi="Arial" w:cs="Arial"/>
          <w:sz w:val="22"/>
          <w:szCs w:val="22"/>
        </w:rPr>
        <w:t xml:space="preserve">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w:t>
      </w:r>
      <w:r w:rsidR="00855DA8">
        <w:rPr>
          <w:rFonts w:ascii="Arial" w:hAnsi="Arial"/>
          <w:sz w:val="22"/>
          <w:szCs w:val="22"/>
        </w:rPr>
        <w:t>grama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w:t>
      </w:r>
      <w:r w:rsidR="00855DA8">
        <w:rPr>
          <w:rFonts w:ascii="Arial" w:hAnsi="Arial" w:cs="Arial"/>
          <w:bCs/>
          <w:sz w:val="22"/>
          <w:szCs w:val="22"/>
        </w:rPr>
        <w:t>grama</w:t>
      </w:r>
      <w:r w:rsidRPr="00A416A2">
        <w:rPr>
          <w:rFonts w:ascii="Arial" w:hAnsi="Arial" w:cs="Arial"/>
          <w:bCs/>
          <w:sz w:val="22"/>
          <w:szCs w:val="22"/>
        </w:rPr>
        <w:t>,</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tabs>
          <w:tab w:val="left" w:pos="284"/>
        </w:tabs>
        <w:jc w:val="both"/>
        <w:rPr>
          <w:rFonts w:ascii="Arial" w:hAnsi="Arial" w:cs="Arial"/>
          <w:bCs/>
          <w:sz w:val="22"/>
          <w:szCs w:val="22"/>
        </w:rPr>
      </w:pPr>
    </w:p>
    <w:p w:rsidR="00251BFB" w:rsidRPr="00296364" w:rsidRDefault="00251BFB" w:rsidP="00855DA8">
      <w:pPr>
        <w:pStyle w:val="Telobesedila"/>
        <w:tabs>
          <w:tab w:val="left" w:pos="284"/>
        </w:tabs>
        <w:jc w:val="both"/>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w:t>
      </w:r>
      <w:r w:rsidR="00855DA8">
        <w:rPr>
          <w:rFonts w:ascii="Arial" w:hAnsi="Arial" w:cs="Arial"/>
          <w:bCs/>
          <w:sz w:val="22"/>
          <w:szCs w:val="22"/>
        </w:rPr>
        <w:t>grama</w:t>
      </w:r>
      <w:r w:rsidRPr="00A416A2">
        <w:rPr>
          <w:rFonts w:ascii="Arial" w:hAnsi="Arial" w:cs="Arial"/>
          <w:bCs/>
          <w:sz w:val="22"/>
          <w:szCs w:val="22"/>
        </w:rPr>
        <w:t xml:space="preserve">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w:t>
      </w:r>
      <w:r w:rsidR="00855DA8">
        <w:rPr>
          <w:rFonts w:ascii="Arial" w:hAnsi="Arial"/>
          <w:sz w:val="22"/>
          <w:szCs w:val="22"/>
        </w:rPr>
        <w:t>grama</w:t>
      </w:r>
      <w:r w:rsidR="00417662">
        <w:rPr>
          <w:rFonts w:ascii="Arial" w:hAnsi="Arial"/>
          <w:sz w:val="22"/>
          <w:szCs w:val="22"/>
        </w:rPr>
        <w:t xml:space="preserve">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41FA6">
        <w:rPr>
          <w:rFonts w:ascii="Arial" w:hAnsi="Arial" w:cs="Arial"/>
          <w:bCs/>
          <w:sz w:val="22"/>
          <w:szCs w:val="22"/>
        </w:rPr>
        <w:t>45</w:t>
      </w:r>
      <w:r w:rsidRPr="00A416A2">
        <w:rPr>
          <w:rFonts w:ascii="Arial" w:hAnsi="Arial" w:cs="Arial"/>
          <w:bCs/>
          <w:sz w:val="22"/>
          <w:szCs w:val="22"/>
        </w:rPr>
        <w:t>. V izbor za dodelitev sredstev se bodo uvrstili pro</w:t>
      </w:r>
      <w:r w:rsidR="00855DA8">
        <w:rPr>
          <w:rFonts w:ascii="Arial" w:hAnsi="Arial" w:cs="Arial"/>
          <w:bCs/>
          <w:sz w:val="22"/>
          <w:szCs w:val="22"/>
        </w:rPr>
        <w:t>grami</w:t>
      </w:r>
      <w:r w:rsidRPr="00A416A2">
        <w:rPr>
          <w:rFonts w:ascii="Arial" w:hAnsi="Arial" w:cs="Arial"/>
          <w:bCs/>
          <w:sz w:val="22"/>
          <w:szCs w:val="22"/>
        </w:rPr>
        <w:t xml:space="preserve">, ki bodo zbrali najmanj </w:t>
      </w:r>
      <w:r w:rsidR="00541FA6">
        <w:rPr>
          <w:rFonts w:ascii="Arial" w:hAnsi="Arial" w:cs="Arial"/>
          <w:bCs/>
          <w:sz w:val="22"/>
          <w:szCs w:val="22"/>
        </w:rPr>
        <w:t>23</w:t>
      </w:r>
      <w:r w:rsidRPr="00A416A2">
        <w:rPr>
          <w:rFonts w:ascii="Arial" w:hAnsi="Arial" w:cs="Arial"/>
          <w:bCs/>
          <w:sz w:val="22"/>
          <w:szCs w:val="22"/>
        </w:rPr>
        <w:t xml:space="preserve"> točk.</w:t>
      </w:r>
    </w:p>
    <w:p w:rsidR="00DC30F5" w:rsidRDefault="00DC30F5" w:rsidP="00251BFB">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w:t>
      </w:r>
      <w:r w:rsidR="00855DA8">
        <w:rPr>
          <w:rFonts w:ascii="Arial" w:hAnsi="Arial" w:cs="Arial"/>
          <w:sz w:val="22"/>
          <w:szCs w:val="22"/>
        </w:rPr>
        <w:t>gram</w:t>
      </w:r>
      <w:r w:rsidRPr="00A416A2">
        <w:rPr>
          <w:rFonts w:ascii="Arial" w:hAnsi="Arial" w:cs="Arial"/>
          <w:sz w:val="22"/>
          <w:szCs w:val="22"/>
        </w:rPr>
        <w: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3E6A1A" w:rsidRDefault="003E6A1A" w:rsidP="006365BE">
      <w:pPr>
        <w:pStyle w:val="Telobesedila"/>
        <w:tabs>
          <w:tab w:val="left" w:pos="7740"/>
        </w:tabs>
        <w:jc w:val="both"/>
        <w:rPr>
          <w:rFonts w:ascii="Arial" w:hAnsi="Arial" w:cs="Arial"/>
          <w:sz w:val="22"/>
          <w:szCs w:val="22"/>
        </w:rPr>
      </w:pPr>
    </w:p>
    <w:p w:rsidR="003E6A1A" w:rsidRDefault="003E6A1A" w:rsidP="003E6A1A">
      <w:pPr>
        <w:tabs>
          <w:tab w:val="left" w:pos="380"/>
          <w:tab w:val="center" w:pos="4536"/>
        </w:tabs>
        <w:outlineLvl w:val="0"/>
        <w:rPr>
          <w:rFonts w:ascii="Arial" w:hAnsi="Arial" w:cs="Arial"/>
          <w:b/>
          <w:sz w:val="22"/>
          <w:szCs w:val="22"/>
        </w:rPr>
      </w:pPr>
      <w:r w:rsidRPr="009C156A">
        <w:rPr>
          <w:rFonts w:ascii="Arial" w:hAnsi="Arial" w:cs="Arial"/>
          <w:b/>
          <w:sz w:val="22"/>
          <w:szCs w:val="22"/>
        </w:rPr>
        <w:t>Izvajalec, ki je dosegel zadostno število točk za ovrednotenje programa, zaprošeni znesek sofinanciranje programa pa je manjši, kot je po seštevku vrednosti točke, se mu dodelijo sredstva na podlagi zaprošenega zneska.</w:t>
      </w:r>
    </w:p>
    <w:p w:rsidR="003E6A1A" w:rsidRDefault="003E6A1A" w:rsidP="003E6A1A">
      <w:pPr>
        <w:tabs>
          <w:tab w:val="left" w:pos="380"/>
          <w:tab w:val="center" w:pos="4536"/>
        </w:tabs>
        <w:outlineLvl w:val="0"/>
        <w:rPr>
          <w:rFonts w:ascii="Arial" w:hAnsi="Arial" w:cs="Arial"/>
          <w:b/>
          <w:sz w:val="22"/>
          <w:szCs w:val="22"/>
        </w:rPr>
      </w:pPr>
    </w:p>
    <w:p w:rsidR="0081585B" w:rsidRDefault="0081585B" w:rsidP="00C21D71">
      <w:pPr>
        <w:pStyle w:val="Telobesedila"/>
        <w:tabs>
          <w:tab w:val="left" w:pos="7740"/>
        </w:tabs>
        <w:jc w:val="both"/>
        <w:rPr>
          <w:rFonts w:ascii="Arial" w:hAnsi="Arial" w:cs="Arial"/>
          <w:sz w:val="22"/>
          <w:szCs w:val="22"/>
        </w:rPr>
      </w:pPr>
    </w:p>
    <w:p w:rsidR="00251BFB" w:rsidRPr="0081585B" w:rsidRDefault="00251BFB" w:rsidP="00C21D71">
      <w:pPr>
        <w:pStyle w:val="Telobesedila"/>
        <w:tabs>
          <w:tab w:val="left" w:pos="7740"/>
        </w:tabs>
        <w:jc w:val="both"/>
        <w:rPr>
          <w:rFonts w:ascii="Arial" w:hAnsi="Arial" w:cs="Arial"/>
          <w:sz w:val="22"/>
          <w:szCs w:val="22"/>
        </w:rPr>
      </w:pPr>
      <w:r w:rsidRPr="0081585B">
        <w:rPr>
          <w:rFonts w:ascii="Arial" w:hAnsi="Arial" w:cs="Arial"/>
          <w:sz w:val="22"/>
          <w:szCs w:val="22"/>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w:t>
      </w:r>
      <w:r w:rsidR="00265190">
        <w:rPr>
          <w:rFonts w:ascii="Arial" w:hAnsi="Arial" w:cs="Arial"/>
          <w:sz w:val="22"/>
          <w:szCs w:val="22"/>
          <w:lang w:eastAsia="en-US"/>
        </w:rPr>
        <w:t>22</w:t>
      </w:r>
      <w:r w:rsidR="00E71128">
        <w:rPr>
          <w:rFonts w:ascii="Arial" w:hAnsi="Arial" w:cs="Arial"/>
          <w:sz w:val="22"/>
          <w:szCs w:val="22"/>
          <w:lang w:eastAsia="en-US"/>
        </w:rPr>
        <w:t xml:space="preserve">. </w:t>
      </w: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855DA8">
        <w:rPr>
          <w:rFonts w:ascii="Arial" w:hAnsi="Arial" w:cs="Arial"/>
          <w:sz w:val="22"/>
          <w:szCs w:val="22"/>
        </w:rPr>
        <w:t xml:space="preserve">programov </w:t>
      </w:r>
      <w:r w:rsidRPr="00A416A2">
        <w:rPr>
          <w:rFonts w:ascii="Arial" w:hAnsi="Arial" w:cs="Arial"/>
          <w:sz w:val="22"/>
          <w:szCs w:val="22"/>
        </w:rPr>
        <w:t>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Default="00251BFB" w:rsidP="00251BFB">
            <w:pPr>
              <w:rPr>
                <w:rFonts w:ascii="Arial" w:hAnsi="Arial" w:cs="Arial"/>
                <w:iCs/>
                <w:sz w:val="22"/>
                <w:szCs w:val="22"/>
              </w:rPr>
            </w:pPr>
            <w:r w:rsidRPr="00D119EE">
              <w:rPr>
                <w:rFonts w:ascii="Arial" w:hAnsi="Arial" w:cs="Arial"/>
                <w:iCs/>
                <w:sz w:val="22"/>
                <w:szCs w:val="22"/>
              </w:rPr>
              <w:t>Podpis:</w:t>
            </w:r>
          </w:p>
          <w:p w:rsidR="0081585B" w:rsidRPr="00D119EE" w:rsidRDefault="0081585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0D4179" w:rsidRPr="004F75AD" w:rsidRDefault="00331F2A" w:rsidP="000D4179">
      <w:pPr>
        <w:pStyle w:val="Naslov1"/>
        <w:pBdr>
          <w:bottom w:val="double" w:sz="4" w:space="1" w:color="auto"/>
        </w:pBdr>
        <w:ind w:right="93"/>
        <w:jc w:val="center"/>
        <w:rPr>
          <w:bCs w:val="0"/>
        </w:rPr>
      </w:pPr>
      <w:r>
        <w:rPr>
          <w:bCs w:val="0"/>
        </w:rPr>
        <w:lastRenderedPageBreak/>
        <w:t>VZOREC POGODBE</w:t>
      </w:r>
    </w:p>
    <w:p w:rsidR="00C848E4" w:rsidRDefault="00C848E4" w:rsidP="0006582F">
      <w:pPr>
        <w:rPr>
          <w:rFonts w:ascii="Arial" w:hAnsi="Arial" w:cs="Arial"/>
          <w:b/>
          <w:caps/>
          <w:sz w:val="22"/>
          <w:szCs w:val="22"/>
        </w:rPr>
      </w:pPr>
    </w:p>
    <w:p w:rsidR="004F0660" w:rsidRPr="004F0660" w:rsidRDefault="00C848E4" w:rsidP="004F0660">
      <w:pPr>
        <w:rPr>
          <w:rFonts w:ascii="Arial" w:hAnsi="Arial" w:cs="Arial"/>
          <w:sz w:val="22"/>
          <w:szCs w:val="22"/>
        </w:rPr>
      </w:pPr>
      <w:r w:rsidRPr="004F0660">
        <w:rPr>
          <w:rFonts w:ascii="Arial" w:hAnsi="Arial" w:cs="Arial"/>
          <w:b/>
          <w:sz w:val="22"/>
          <w:szCs w:val="22"/>
        </w:rPr>
        <w:t xml:space="preserve">MESTNA OBČINA MURSKA SOBOTA, </w:t>
      </w:r>
      <w:proofErr w:type="spellStart"/>
      <w:r w:rsidRPr="004F0660">
        <w:rPr>
          <w:rFonts w:ascii="Arial" w:hAnsi="Arial" w:cs="Arial"/>
          <w:b/>
          <w:sz w:val="22"/>
          <w:szCs w:val="22"/>
        </w:rPr>
        <w:t>Kardoševa</w:t>
      </w:r>
      <w:proofErr w:type="spellEnd"/>
      <w:r w:rsidRPr="004F0660">
        <w:rPr>
          <w:rFonts w:ascii="Arial" w:hAnsi="Arial" w:cs="Arial"/>
          <w:b/>
          <w:sz w:val="22"/>
          <w:szCs w:val="22"/>
        </w:rPr>
        <w:t xml:space="preserve"> ulica 2, 9000 Murska Sobota </w:t>
      </w:r>
      <w:r w:rsidRPr="004F0660">
        <w:rPr>
          <w:rFonts w:ascii="Arial" w:hAnsi="Arial" w:cs="Arial"/>
          <w:sz w:val="22"/>
          <w:szCs w:val="22"/>
        </w:rPr>
        <w:t xml:space="preserve">(v nadaljevanju: sofinancer), ID za DDV SI32339828, ki jo zastopa </w:t>
      </w:r>
      <w:r w:rsidR="004F0660" w:rsidRPr="004F0660">
        <w:rPr>
          <w:rFonts w:ascii="Arial" w:hAnsi="Arial" w:cs="Arial"/>
          <w:sz w:val="22"/>
          <w:szCs w:val="22"/>
        </w:rPr>
        <w:t xml:space="preserve">Zoran </w:t>
      </w:r>
      <w:proofErr w:type="spellStart"/>
      <w:r w:rsidR="004F0660" w:rsidRPr="004F0660">
        <w:rPr>
          <w:rFonts w:ascii="Arial" w:hAnsi="Arial" w:cs="Arial"/>
          <w:sz w:val="22"/>
          <w:szCs w:val="22"/>
        </w:rPr>
        <w:t>Hoblaj</w:t>
      </w:r>
      <w:proofErr w:type="spellEnd"/>
      <w:r w:rsidR="004F0660" w:rsidRPr="004F0660">
        <w:rPr>
          <w:rFonts w:ascii="Arial" w:hAnsi="Arial" w:cs="Arial"/>
          <w:sz w:val="22"/>
          <w:szCs w:val="22"/>
        </w:rPr>
        <w:t>, univ.dipl.prav.,</w:t>
      </w:r>
    </w:p>
    <w:p w:rsidR="004F0660" w:rsidRPr="004F0660" w:rsidRDefault="004F0660" w:rsidP="004F0660">
      <w:pPr>
        <w:rPr>
          <w:rFonts w:ascii="Arial" w:hAnsi="Arial" w:cs="Arial"/>
          <w:sz w:val="22"/>
          <w:szCs w:val="22"/>
        </w:rPr>
      </w:pPr>
      <w:r w:rsidRPr="004F0660">
        <w:rPr>
          <w:rFonts w:ascii="Arial" w:hAnsi="Arial" w:cs="Arial"/>
          <w:sz w:val="22"/>
          <w:szCs w:val="22"/>
        </w:rPr>
        <w:t xml:space="preserve">podžupan v začasnem opravljanju funkcije župana </w:t>
      </w:r>
    </w:p>
    <w:p w:rsidR="004F0660" w:rsidRPr="004F0660" w:rsidRDefault="004F0660"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855DA8" w:rsidRPr="0056701C" w:rsidRDefault="00C848E4" w:rsidP="00855DA8">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sidR="00855DA8">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r w:rsidR="00813335">
        <w:rPr>
          <w:rFonts w:ascii="Arial" w:hAnsi="Arial" w:cs="Arial"/>
          <w:b/>
          <w:sz w:val="22"/>
          <w:szCs w:val="22"/>
        </w:rPr>
        <w:t xml:space="preserve">ter tehnične kulture </w:t>
      </w:r>
    </w:p>
    <w:p w:rsidR="00C848E4" w:rsidRPr="00AE4740" w:rsidRDefault="00C848E4" w:rsidP="00C848E4">
      <w:pPr>
        <w:jc w:val="center"/>
        <w:rPr>
          <w:rFonts w:ascii="Arial" w:hAnsi="Arial" w:cs="Arial"/>
          <w:b/>
          <w:bCs/>
        </w:rPr>
      </w:pPr>
      <w:r w:rsidRPr="0056701C">
        <w:rPr>
          <w:rFonts w:ascii="Arial" w:hAnsi="Arial" w:cs="Arial"/>
          <w:b/>
          <w:sz w:val="22"/>
          <w:szCs w:val="22"/>
        </w:rPr>
        <w:t>v letu 20</w:t>
      </w:r>
      <w:r w:rsidR="009B6BFC">
        <w:rPr>
          <w:rFonts w:ascii="Arial" w:hAnsi="Arial" w:cs="Arial"/>
          <w:b/>
          <w:sz w:val="22"/>
          <w:szCs w:val="22"/>
        </w:rPr>
        <w:t>2</w:t>
      </w:r>
      <w:r w:rsidR="00265190">
        <w:rPr>
          <w:rFonts w:ascii="Arial" w:hAnsi="Arial" w:cs="Arial"/>
          <w:b/>
          <w:sz w:val="22"/>
          <w:szCs w:val="22"/>
        </w:rPr>
        <w:t>2</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855DA8" w:rsidRPr="007B0D9B">
        <w:rPr>
          <w:rFonts w:ascii="Arial" w:hAnsi="Arial" w:cs="Arial"/>
          <w:sz w:val="22"/>
          <w:szCs w:val="22"/>
        </w:rPr>
        <w:t>sofinanciranje</w:t>
      </w:r>
      <w:r w:rsidR="00855DA8">
        <w:rPr>
          <w:rFonts w:ascii="Arial" w:hAnsi="Arial" w:cs="Arial"/>
          <w:sz w:val="22"/>
          <w:szCs w:val="22"/>
        </w:rPr>
        <w:t xml:space="preserve"> programov za področje znanstveno raziskovalne in izobraževalne dejavnosti</w:t>
      </w:r>
      <w:r w:rsidR="006F2323">
        <w:rPr>
          <w:rFonts w:ascii="Arial" w:hAnsi="Arial" w:cs="Arial"/>
          <w:sz w:val="22"/>
          <w:szCs w:val="22"/>
        </w:rPr>
        <w:t xml:space="preserve"> ter tehnične kulture </w:t>
      </w:r>
      <w:r w:rsidR="00855DA8">
        <w:rPr>
          <w:rFonts w:ascii="Arial" w:hAnsi="Arial" w:cs="Arial"/>
          <w:sz w:val="22"/>
          <w:szCs w:val="22"/>
        </w:rPr>
        <w:t>v letu 20</w:t>
      </w:r>
      <w:r w:rsidR="00F373D7">
        <w:rPr>
          <w:rFonts w:ascii="Arial" w:hAnsi="Arial" w:cs="Arial"/>
          <w:sz w:val="22"/>
          <w:szCs w:val="22"/>
        </w:rPr>
        <w:t>2</w:t>
      </w:r>
      <w:r w:rsidR="0087305E">
        <w:rPr>
          <w:rFonts w:ascii="Arial" w:hAnsi="Arial" w:cs="Arial"/>
          <w:sz w:val="22"/>
          <w:szCs w:val="22"/>
        </w:rPr>
        <w:t>2</w:t>
      </w:r>
      <w:r w:rsidR="00855DA8">
        <w:rPr>
          <w:rFonts w:ascii="Arial" w:hAnsi="Arial" w:cs="Arial"/>
          <w:sz w:val="22"/>
          <w:szCs w:val="22"/>
        </w:rPr>
        <w:t xml:space="preserve">, </w:t>
      </w:r>
      <w:r w:rsidRPr="0056701C">
        <w:rPr>
          <w:rFonts w:ascii="Arial" w:hAnsi="Arial" w:cs="Arial"/>
          <w:sz w:val="22"/>
          <w:szCs w:val="22"/>
        </w:rPr>
        <w:t xml:space="preserve">sofinancirala Mestna občina Murska Sobota iz dela proračuna, namenjenega za  </w:t>
      </w:r>
      <w:r w:rsidR="00855DA8">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sidR="0032150F">
        <w:rPr>
          <w:rFonts w:ascii="Arial" w:hAnsi="Arial" w:cs="Arial"/>
          <w:sz w:val="22"/>
          <w:szCs w:val="22"/>
        </w:rPr>
        <w:t>2</w:t>
      </w:r>
      <w:r w:rsidR="0087305E">
        <w:rPr>
          <w:rFonts w:ascii="Arial" w:hAnsi="Arial" w:cs="Arial"/>
          <w:sz w:val="22"/>
          <w:szCs w:val="22"/>
        </w:rPr>
        <w:t>2</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w:t>
      </w:r>
      <w:r w:rsidR="00855DA8">
        <w:rPr>
          <w:rFonts w:ascii="Arial" w:hAnsi="Arial" w:cs="Arial"/>
          <w:sz w:val="22"/>
          <w:szCs w:val="22"/>
        </w:rPr>
        <w:t>0150 05021005</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w:t>
      </w:r>
      <w:r w:rsidRPr="0081585B">
        <w:rPr>
          <w:rFonts w:ascii="Arial" w:hAnsi="Arial" w:cs="Arial"/>
          <w:color w:val="000000"/>
          <w:sz w:val="22"/>
          <w:szCs w:val="22"/>
        </w:rPr>
        <w:t xml:space="preserve">najkasneje do </w:t>
      </w:r>
      <w:r w:rsidR="0081585B" w:rsidRPr="0081585B">
        <w:rPr>
          <w:rFonts w:ascii="Arial" w:hAnsi="Arial" w:cs="Arial"/>
          <w:b/>
          <w:color w:val="000000"/>
          <w:sz w:val="22"/>
          <w:szCs w:val="22"/>
        </w:rPr>
        <w:t>20</w:t>
      </w:r>
      <w:r w:rsidRPr="0081585B">
        <w:rPr>
          <w:rFonts w:ascii="Arial" w:hAnsi="Arial" w:cs="Arial"/>
          <w:b/>
          <w:color w:val="000000"/>
          <w:sz w:val="22"/>
          <w:szCs w:val="22"/>
        </w:rPr>
        <w:t>. 1</w:t>
      </w:r>
      <w:r w:rsidR="0087305E" w:rsidRPr="0081585B">
        <w:rPr>
          <w:rFonts w:ascii="Arial" w:hAnsi="Arial" w:cs="Arial"/>
          <w:b/>
          <w:color w:val="000000"/>
          <w:sz w:val="22"/>
          <w:szCs w:val="22"/>
        </w:rPr>
        <w:t>2</w:t>
      </w:r>
      <w:r w:rsidRPr="0081585B">
        <w:rPr>
          <w:rFonts w:ascii="Arial" w:hAnsi="Arial" w:cs="Arial"/>
          <w:b/>
          <w:color w:val="000000"/>
          <w:sz w:val="22"/>
          <w:szCs w:val="22"/>
        </w:rPr>
        <w:t>. 20</w:t>
      </w:r>
      <w:r w:rsidR="009B6BFC" w:rsidRPr="0081585B">
        <w:rPr>
          <w:rFonts w:ascii="Arial" w:hAnsi="Arial" w:cs="Arial"/>
          <w:b/>
          <w:color w:val="000000"/>
          <w:sz w:val="22"/>
          <w:szCs w:val="22"/>
        </w:rPr>
        <w:t>2</w:t>
      </w:r>
      <w:r w:rsidR="0087305E" w:rsidRPr="0081585B">
        <w:rPr>
          <w:rFonts w:ascii="Arial" w:hAnsi="Arial" w:cs="Arial"/>
          <w:b/>
          <w:color w:val="000000"/>
          <w:sz w:val="22"/>
          <w:szCs w:val="22"/>
        </w:rPr>
        <w:t>2</w:t>
      </w:r>
      <w:r w:rsidRPr="0081585B">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w:t>
      </w:r>
      <w:r w:rsidR="0081585B">
        <w:rPr>
          <w:rFonts w:ascii="Arial" w:hAnsi="Arial" w:cs="Arial"/>
          <w:sz w:val="22"/>
          <w:szCs w:val="22"/>
        </w:rPr>
        <w:t xml:space="preserve">do </w:t>
      </w:r>
      <w:r w:rsidR="00C848E4">
        <w:rPr>
          <w:rFonts w:ascii="Arial" w:hAnsi="Arial" w:cs="Arial"/>
          <w:sz w:val="22"/>
          <w:szCs w:val="22"/>
        </w:rPr>
        <w:t>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 xml:space="preserve">v skladu z veljavno zakonodajo ter s priloženimi </w:t>
      </w:r>
      <w:r w:rsidR="00A1389A" w:rsidRPr="00835B68">
        <w:rPr>
          <w:rFonts w:ascii="Arial" w:hAnsi="Arial" w:cs="Arial"/>
          <w:sz w:val="22"/>
          <w:szCs w:val="22"/>
        </w:rPr>
        <w:lastRenderedPageBreak/>
        <w:t>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w:t>
      </w:r>
      <w:r w:rsidR="0081585B" w:rsidRPr="0081585B">
        <w:rPr>
          <w:rFonts w:ascii="Arial" w:hAnsi="Arial" w:cs="Arial"/>
          <w:sz w:val="22"/>
          <w:szCs w:val="22"/>
        </w:rPr>
        <w:t>najpozneje do  20</w:t>
      </w:r>
      <w:r w:rsidRPr="0081585B">
        <w:rPr>
          <w:rFonts w:ascii="Arial" w:hAnsi="Arial" w:cs="Arial"/>
          <w:sz w:val="22"/>
          <w:szCs w:val="22"/>
        </w:rPr>
        <w:t>. 1</w:t>
      </w:r>
      <w:r w:rsidR="004F0660" w:rsidRPr="0081585B">
        <w:rPr>
          <w:rFonts w:ascii="Arial" w:hAnsi="Arial" w:cs="Arial"/>
          <w:sz w:val="22"/>
          <w:szCs w:val="22"/>
        </w:rPr>
        <w:t>2</w:t>
      </w:r>
      <w:r w:rsidRPr="0081585B">
        <w:rPr>
          <w:rFonts w:ascii="Arial" w:hAnsi="Arial" w:cs="Arial"/>
          <w:sz w:val="22"/>
          <w:szCs w:val="22"/>
        </w:rPr>
        <w:t>. 20</w:t>
      </w:r>
      <w:r w:rsidR="0032150F" w:rsidRPr="0081585B">
        <w:rPr>
          <w:rFonts w:ascii="Arial" w:hAnsi="Arial" w:cs="Arial"/>
          <w:sz w:val="22"/>
          <w:szCs w:val="22"/>
        </w:rPr>
        <w:t>2</w:t>
      </w:r>
      <w:r w:rsidR="004F0660" w:rsidRPr="0081585B">
        <w:rPr>
          <w:rFonts w:ascii="Arial" w:hAnsi="Arial" w:cs="Arial"/>
          <w:sz w:val="22"/>
          <w:szCs w:val="22"/>
        </w:rPr>
        <w:t>2</w:t>
      </w:r>
      <w:r w:rsidRPr="0081585B">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00D34117">
        <w:rPr>
          <w:rFonts w:ascii="Arial" w:hAnsi="Arial" w:cs="Arial"/>
          <w:sz w:val="22"/>
          <w:szCs w:val="22"/>
        </w:rPr>
        <w:t>05021005</w:t>
      </w:r>
      <w:r w:rsidRPr="00F56711">
        <w:rPr>
          <w:rFonts w:ascii="Arial" w:hAnsi="Arial" w:cs="Arial"/>
          <w:sz w:val="22"/>
          <w:szCs w:val="22"/>
        </w:rPr>
        <w:t xml:space="preserve"> Sofinanciranje</w:t>
      </w:r>
      <w:r w:rsidR="00D34117">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1B7091" w:rsidRDefault="001B7091" w:rsidP="00C848E4">
      <w:pPr>
        <w:jc w:val="center"/>
        <w:rPr>
          <w:rFonts w:ascii="Arial" w:hAnsi="Arial" w:cs="Arial"/>
          <w:b/>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lastRenderedPageBreak/>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sidR="0087305E">
        <w:rPr>
          <w:rFonts w:ascii="Arial" w:hAnsi="Arial" w:cs="Arial"/>
          <w:sz w:val="22"/>
          <w:szCs w:val="22"/>
        </w:rPr>
        <w:t>22</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w:t>
      </w:r>
      <w:r w:rsidR="0025128B">
        <w:rPr>
          <w:rFonts w:ascii="Arial" w:hAnsi="Arial" w:cs="Arial"/>
          <w:sz w:val="22"/>
          <w:szCs w:val="22"/>
        </w:rPr>
        <w:t xml:space="preserve"> </w:t>
      </w:r>
      <w:r w:rsidRPr="0056701C">
        <w:rPr>
          <w:rFonts w:ascii="Arial" w:hAnsi="Arial" w:cs="Arial"/>
          <w:sz w:val="22"/>
          <w:szCs w:val="22"/>
        </w:rPr>
        <w:t>20</w:t>
      </w:r>
      <w:r w:rsidR="0032150F">
        <w:rPr>
          <w:rFonts w:ascii="Arial" w:hAnsi="Arial" w:cs="Arial"/>
          <w:sz w:val="22"/>
          <w:szCs w:val="22"/>
        </w:rPr>
        <w:t>2</w:t>
      </w:r>
      <w:r w:rsidR="00265190">
        <w:rPr>
          <w:rFonts w:ascii="Arial" w:hAnsi="Arial" w:cs="Arial"/>
          <w:sz w:val="22"/>
          <w:szCs w:val="22"/>
        </w:rPr>
        <w:t>2</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lastRenderedPageBreak/>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4F0660" w:rsidRDefault="004F0660" w:rsidP="004F0660">
      <w:pPr>
        <w:spacing w:line="276" w:lineRule="auto"/>
        <w:rPr>
          <w:rFonts w:ascii="Arial" w:hAnsi="Arial" w:cs="Arial"/>
          <w:sz w:val="20"/>
        </w:rPr>
      </w:pPr>
      <w:r w:rsidRPr="005F6703">
        <w:rPr>
          <w:rFonts w:ascii="Arial" w:hAnsi="Arial" w:cs="Arial"/>
          <w:sz w:val="20"/>
        </w:rPr>
        <w:t xml:space="preserve">Štev: </w:t>
      </w:r>
    </w:p>
    <w:p w:rsidR="004F0660" w:rsidRDefault="004F0660" w:rsidP="004F0660">
      <w:pPr>
        <w:spacing w:line="276" w:lineRule="auto"/>
        <w:rPr>
          <w:rFonts w:ascii="Arial" w:hAnsi="Arial" w:cs="Arial"/>
          <w:sz w:val="20"/>
        </w:rPr>
      </w:pPr>
      <w:r>
        <w:rPr>
          <w:rFonts w:ascii="Arial" w:hAnsi="Arial" w:cs="Arial"/>
          <w:sz w:val="20"/>
        </w:rPr>
        <w:t xml:space="preserve">E. št.: </w:t>
      </w:r>
    </w:p>
    <w:p w:rsidR="00C848E4" w:rsidRDefault="00C848E4" w:rsidP="00C848E4">
      <w:pPr>
        <w:rPr>
          <w:rFonts w:ascii="Arial" w:hAnsi="Arial" w:cs="Arial"/>
          <w:sz w:val="22"/>
          <w:szCs w:val="22"/>
        </w:rPr>
      </w:pPr>
    </w:p>
    <w:p w:rsidR="004F0660" w:rsidRPr="0056701C" w:rsidRDefault="004F0660"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4F0660" w:rsidRDefault="00C848E4" w:rsidP="004F0660">
      <w:pPr>
        <w:rPr>
          <w:rFonts w:ascii="Arial" w:hAnsi="Arial" w:cs="Arial"/>
          <w:sz w:val="22"/>
          <w:szCs w:val="22"/>
        </w:rPr>
      </w:pPr>
      <w:r w:rsidRPr="004F0660">
        <w:rPr>
          <w:rFonts w:ascii="Arial" w:hAnsi="Arial" w:cs="Arial"/>
          <w:sz w:val="22"/>
          <w:szCs w:val="22"/>
        </w:rPr>
        <w:t xml:space="preserve">  </w:t>
      </w:r>
    </w:p>
    <w:p w:rsidR="004F0660" w:rsidRPr="004F0660" w:rsidRDefault="004F0660" w:rsidP="004F0660">
      <w:pPr>
        <w:rPr>
          <w:rFonts w:ascii="Arial" w:hAnsi="Arial" w:cs="Arial"/>
          <w:i/>
          <w:sz w:val="22"/>
          <w:szCs w:val="22"/>
          <w:highlight w:val="yellow"/>
        </w:rPr>
      </w:pPr>
      <w:r w:rsidRPr="004F0660">
        <w:rPr>
          <w:rFonts w:ascii="Arial" w:hAnsi="Arial" w:cs="Arial"/>
          <w:sz w:val="22"/>
          <w:szCs w:val="22"/>
        </w:rPr>
        <w:t xml:space="preserve">Zoran </w:t>
      </w:r>
      <w:proofErr w:type="spellStart"/>
      <w:r w:rsidRPr="004F0660">
        <w:rPr>
          <w:rFonts w:ascii="Arial" w:hAnsi="Arial" w:cs="Arial"/>
          <w:sz w:val="22"/>
          <w:szCs w:val="22"/>
        </w:rPr>
        <w:t>Hoblaj</w:t>
      </w:r>
      <w:proofErr w:type="spellEnd"/>
      <w:r w:rsidRPr="004F0660">
        <w:rPr>
          <w:rFonts w:ascii="Arial" w:hAnsi="Arial" w:cs="Arial"/>
          <w:sz w:val="22"/>
          <w:szCs w:val="22"/>
        </w:rPr>
        <w:t>, univ.dipl.prav.,</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4F0660">
        <w:rPr>
          <w:rFonts w:ascii="Arial" w:hAnsi="Arial" w:cs="Arial"/>
          <w:i/>
          <w:sz w:val="22"/>
          <w:szCs w:val="22"/>
        </w:rPr>
        <w:t>_____________</w:t>
      </w:r>
    </w:p>
    <w:p w:rsidR="004F0660" w:rsidRDefault="004F0660" w:rsidP="004F0660">
      <w:pPr>
        <w:rPr>
          <w:rFonts w:ascii="Arial" w:hAnsi="Arial" w:cs="Arial"/>
          <w:sz w:val="22"/>
          <w:szCs w:val="22"/>
        </w:rPr>
      </w:pPr>
      <w:r w:rsidRPr="004F0660">
        <w:rPr>
          <w:rFonts w:ascii="Arial" w:hAnsi="Arial" w:cs="Arial"/>
          <w:sz w:val="22"/>
          <w:szCs w:val="22"/>
        </w:rPr>
        <w:t xml:space="preserve">podžupan v začasnem opravljanju </w:t>
      </w:r>
    </w:p>
    <w:p w:rsidR="004F0660" w:rsidRPr="004F0660" w:rsidRDefault="0081585B" w:rsidP="004F0660">
      <w:pPr>
        <w:rPr>
          <w:rFonts w:ascii="Arial" w:hAnsi="Arial" w:cs="Arial"/>
          <w:sz w:val="22"/>
          <w:szCs w:val="22"/>
        </w:rPr>
      </w:pPr>
      <w:r>
        <w:rPr>
          <w:rFonts w:ascii="Arial" w:hAnsi="Arial" w:cs="Arial"/>
          <w:sz w:val="22"/>
          <w:szCs w:val="22"/>
        </w:rPr>
        <w:t xml:space="preserve">           </w:t>
      </w:r>
      <w:r w:rsidR="004F0660" w:rsidRPr="004F0660">
        <w:rPr>
          <w:rFonts w:ascii="Arial" w:hAnsi="Arial" w:cs="Arial"/>
          <w:sz w:val="22"/>
          <w:szCs w:val="22"/>
        </w:rPr>
        <w:t xml:space="preserve">funkcije župana </w:t>
      </w:r>
    </w:p>
    <w:p w:rsidR="00C848E4" w:rsidRPr="00AB0E47" w:rsidRDefault="00C848E4" w:rsidP="00C848E4">
      <w:pPr>
        <w:rPr>
          <w:rFonts w:ascii="Arial" w:hAnsi="Arial" w:cs="Arial"/>
          <w:sz w:val="20"/>
        </w:rPr>
      </w:pPr>
    </w:p>
    <w:p w:rsidR="004F0660" w:rsidRDefault="004F0660" w:rsidP="00C848E4">
      <w:pPr>
        <w:spacing w:line="276" w:lineRule="auto"/>
        <w:rPr>
          <w:rFonts w:ascii="Arial" w:hAnsi="Arial" w:cs="Arial"/>
          <w:sz w:val="20"/>
        </w:rPr>
      </w:pPr>
    </w:p>
    <w:p w:rsidR="004F0660" w:rsidRDefault="004F0660" w:rsidP="00C848E4">
      <w:pPr>
        <w:spacing w:line="276" w:lineRule="auto"/>
        <w:rPr>
          <w:rFonts w:ascii="Arial" w:hAnsi="Arial" w:cs="Arial"/>
          <w:sz w:val="20"/>
        </w:rPr>
      </w:pPr>
    </w:p>
    <w:p w:rsidR="004F0660" w:rsidRDefault="004F0660" w:rsidP="00C848E4">
      <w:pPr>
        <w:spacing w:line="276" w:lineRule="auto"/>
        <w:rPr>
          <w:rFonts w:ascii="Arial" w:hAnsi="Arial" w:cs="Arial"/>
          <w:sz w:val="20"/>
        </w:rPr>
      </w:pPr>
    </w:p>
    <w:p w:rsidR="004F0660" w:rsidRDefault="004F0660" w:rsidP="00C848E4">
      <w:pPr>
        <w:spacing w:line="276" w:lineRule="auto"/>
        <w:rPr>
          <w:rFonts w:ascii="Arial" w:hAnsi="Arial" w:cs="Arial"/>
          <w:sz w:val="20"/>
        </w:rPr>
      </w:pPr>
    </w:p>
    <w:p w:rsidR="004F0660" w:rsidRDefault="004F0660" w:rsidP="00C848E4">
      <w:pPr>
        <w:spacing w:line="276" w:lineRule="auto"/>
        <w:rPr>
          <w:rFonts w:ascii="Arial" w:hAnsi="Arial" w:cs="Arial"/>
          <w:sz w:val="20"/>
        </w:rPr>
      </w:pPr>
    </w:p>
    <w:p w:rsidR="004F0660" w:rsidRDefault="004F0660" w:rsidP="00C848E4">
      <w:pPr>
        <w:spacing w:line="276" w:lineRule="auto"/>
        <w:rPr>
          <w:rFonts w:ascii="Arial" w:hAnsi="Arial" w:cs="Arial"/>
          <w:sz w:val="20"/>
        </w:rPr>
      </w:pPr>
    </w:p>
    <w:p w:rsidR="004F0660" w:rsidRPr="00AB0E47" w:rsidRDefault="004F0660" w:rsidP="00C848E4">
      <w:pPr>
        <w:spacing w:line="276" w:lineRule="auto"/>
        <w:rPr>
          <w:rFonts w:ascii="Arial" w:hAnsi="Arial" w:cs="Arial"/>
          <w:sz w:val="20"/>
        </w:rPr>
      </w:pPr>
    </w:p>
    <w:p w:rsidR="00C848E4" w:rsidRDefault="00C848E4" w:rsidP="00C848E4">
      <w:pPr>
        <w:rPr>
          <w:rFonts w:ascii="Arial" w:hAnsi="Arial" w:cs="Arial"/>
          <w:sz w:val="20"/>
        </w:rPr>
      </w:pPr>
      <w:r w:rsidRPr="00AB0E47">
        <w:rPr>
          <w:rFonts w:ascii="Arial" w:hAnsi="Arial" w:cs="Arial"/>
          <w:sz w:val="20"/>
        </w:rPr>
        <w:t>Murska Sobota, dne ………….. 20</w:t>
      </w:r>
      <w:r w:rsidR="009B6BFC">
        <w:rPr>
          <w:rFonts w:ascii="Arial" w:hAnsi="Arial" w:cs="Arial"/>
          <w:sz w:val="20"/>
        </w:rPr>
        <w:t>2</w:t>
      </w:r>
      <w:r w:rsidR="00265190">
        <w:rPr>
          <w:rFonts w:ascii="Arial" w:hAnsi="Arial" w:cs="Arial"/>
          <w:sz w:val="20"/>
        </w:rPr>
        <w:t>2</w:t>
      </w:r>
      <w:r w:rsidRPr="00AB0E47">
        <w:rPr>
          <w:rFonts w:ascii="Arial" w:hAnsi="Arial" w:cs="Arial"/>
          <w:sz w:val="20"/>
        </w:rPr>
        <w:t xml:space="preserve">                                     ……….……..…………..dne …………20</w:t>
      </w:r>
      <w:r w:rsidR="009B6BFC">
        <w:rPr>
          <w:rFonts w:ascii="Arial" w:hAnsi="Arial" w:cs="Arial"/>
          <w:sz w:val="20"/>
        </w:rPr>
        <w:t>2</w:t>
      </w:r>
      <w:r w:rsidR="00265190">
        <w:rPr>
          <w:rFonts w:ascii="Arial" w:hAnsi="Arial" w:cs="Arial"/>
          <w:sz w:val="20"/>
        </w:rPr>
        <w:t>2</w:t>
      </w:r>
      <w:r w:rsidRPr="00AB0E47">
        <w:rPr>
          <w:rFonts w:ascii="Arial" w:hAnsi="Arial" w:cs="Arial"/>
          <w:sz w:val="20"/>
        </w:rPr>
        <w:t xml:space="preserve">  </w:t>
      </w:r>
    </w:p>
    <w:p w:rsidR="00C848E4" w:rsidRDefault="00C848E4" w:rsidP="00C848E4">
      <w:pPr>
        <w:rPr>
          <w:rFonts w:ascii="Arial" w:hAnsi="Arial" w:cs="Arial"/>
          <w:b/>
          <w:caps/>
          <w:sz w:val="22"/>
          <w:szCs w:val="22"/>
        </w:rPr>
      </w:pPr>
    </w:p>
    <w:p w:rsidR="009965D3" w:rsidRDefault="009965D3" w:rsidP="00C848E4">
      <w:pPr>
        <w:rPr>
          <w:rFonts w:ascii="Arial" w:hAnsi="Arial" w:cs="Arial"/>
          <w:b/>
          <w:caps/>
          <w:sz w:val="22"/>
          <w:szCs w:val="22"/>
        </w:rPr>
      </w:pPr>
    </w:p>
    <w:p w:rsidR="009965D3" w:rsidRDefault="009965D3" w:rsidP="00C848E4">
      <w:pPr>
        <w:rPr>
          <w:rFonts w:ascii="Arial" w:hAnsi="Arial" w:cs="Arial"/>
          <w:b/>
          <w:caps/>
          <w:sz w:val="22"/>
          <w:szCs w:val="22"/>
        </w:rPr>
      </w:pPr>
    </w:p>
    <w:sectPr w:rsidR="009965D3" w:rsidSect="008F5231">
      <w:headerReference w:type="default" r:id="rId22"/>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D7E" w:rsidRDefault="00E63D7E" w:rsidP="00683D63">
      <w:r>
        <w:separator/>
      </w:r>
    </w:p>
  </w:endnote>
  <w:endnote w:type="continuationSeparator" w:id="0">
    <w:p w:rsidR="00E63D7E" w:rsidRDefault="00E63D7E"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D7E" w:rsidRDefault="00E63D7E" w:rsidP="00683D63">
      <w:r>
        <w:separator/>
      </w:r>
    </w:p>
  </w:footnote>
  <w:footnote w:type="continuationSeparator" w:id="0">
    <w:p w:rsidR="00E63D7E" w:rsidRDefault="00E63D7E"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5E" w:rsidRPr="00683D63" w:rsidRDefault="0087305E" w:rsidP="00683D63">
    <w:pPr>
      <w:pStyle w:val="Glava"/>
      <w:jc w:val="center"/>
      <w:rPr>
        <w:rFonts w:ascii="Arial" w:hAnsi="Arial" w:cs="Arial"/>
        <w:sz w:val="22"/>
        <w:szCs w:val="22"/>
        <w:lang w:val="sl-SI"/>
      </w:rPr>
    </w:pPr>
    <w:r w:rsidRPr="00E103CF">
      <w:rPr>
        <w:rFonts w:ascii="Arial" w:hAnsi="Arial" w:cs="Arial"/>
        <w:sz w:val="22"/>
        <w:szCs w:val="22"/>
        <w:lang w:val="sl-SI"/>
      </w:rPr>
      <w:t xml:space="preserve">Javni razpis za </w:t>
    </w:r>
    <w:r>
      <w:rPr>
        <w:rFonts w:ascii="Arial" w:hAnsi="Arial" w:cs="Arial"/>
        <w:sz w:val="22"/>
        <w:szCs w:val="22"/>
        <w:lang w:val="sl-SI"/>
      </w:rPr>
      <w:t>sofinanciranje programov za področje znanstveno raziskovalne in izobraževalne dejavnosti ter tehnične kulture v MOMS v letu 2022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4">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7">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1">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2">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8"/>
  </w:num>
  <w:num w:numId="5">
    <w:abstractNumId w:val="29"/>
  </w:num>
  <w:num w:numId="6">
    <w:abstractNumId w:val="25"/>
  </w:num>
  <w:num w:numId="7">
    <w:abstractNumId w:val="14"/>
  </w:num>
  <w:num w:numId="8">
    <w:abstractNumId w:val="21"/>
  </w:num>
  <w:num w:numId="9">
    <w:abstractNumId w:val="10"/>
  </w:num>
  <w:num w:numId="10">
    <w:abstractNumId w:val="31"/>
  </w:num>
  <w:num w:numId="11">
    <w:abstractNumId w:val="22"/>
  </w:num>
  <w:num w:numId="12">
    <w:abstractNumId w:val="32"/>
  </w:num>
  <w:num w:numId="13">
    <w:abstractNumId w:val="2"/>
  </w:num>
  <w:num w:numId="14">
    <w:abstractNumId w:val="26"/>
  </w:num>
  <w:num w:numId="15">
    <w:abstractNumId w:val="23"/>
  </w:num>
  <w:num w:numId="16">
    <w:abstractNumId w:val="0"/>
  </w:num>
  <w:num w:numId="17">
    <w:abstractNumId w:val="9"/>
  </w:num>
  <w:num w:numId="18">
    <w:abstractNumId w:val="1"/>
  </w:num>
  <w:num w:numId="19">
    <w:abstractNumId w:val="3"/>
  </w:num>
  <w:num w:numId="20">
    <w:abstractNumId w:val="16"/>
  </w:num>
  <w:num w:numId="21">
    <w:abstractNumId w:val="20"/>
  </w:num>
  <w:num w:numId="22">
    <w:abstractNumId w:val="12"/>
  </w:num>
  <w:num w:numId="23">
    <w:abstractNumId w:val="13"/>
  </w:num>
  <w:num w:numId="24">
    <w:abstractNumId w:val="15"/>
  </w:num>
  <w:num w:numId="25">
    <w:abstractNumId w:val="4"/>
  </w:num>
  <w:num w:numId="26">
    <w:abstractNumId w:val="19"/>
  </w:num>
  <w:num w:numId="27">
    <w:abstractNumId w:val="27"/>
  </w:num>
  <w:num w:numId="28">
    <w:abstractNumId w:val="24"/>
  </w:num>
  <w:num w:numId="29">
    <w:abstractNumId w:val="17"/>
  </w:num>
  <w:num w:numId="30">
    <w:abstractNumId w:val="18"/>
  </w:num>
  <w:num w:numId="31">
    <w:abstractNumId w:val="8"/>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12BC4"/>
    <w:rsid w:val="0002483E"/>
    <w:rsid w:val="00024FD3"/>
    <w:rsid w:val="00042600"/>
    <w:rsid w:val="0006582F"/>
    <w:rsid w:val="000A3FC8"/>
    <w:rsid w:val="000A594F"/>
    <w:rsid w:val="000C6A3E"/>
    <w:rsid w:val="000D1B73"/>
    <w:rsid w:val="000D4179"/>
    <w:rsid w:val="000F3D40"/>
    <w:rsid w:val="001016A1"/>
    <w:rsid w:val="001238F1"/>
    <w:rsid w:val="00124AD3"/>
    <w:rsid w:val="001540F0"/>
    <w:rsid w:val="00161774"/>
    <w:rsid w:val="00180421"/>
    <w:rsid w:val="001831DE"/>
    <w:rsid w:val="001B0F4F"/>
    <w:rsid w:val="001B7091"/>
    <w:rsid w:val="001B7F6E"/>
    <w:rsid w:val="001C2B2F"/>
    <w:rsid w:val="001D1358"/>
    <w:rsid w:val="001D1A6E"/>
    <w:rsid w:val="001E00B0"/>
    <w:rsid w:val="001E3824"/>
    <w:rsid w:val="00205550"/>
    <w:rsid w:val="002206FE"/>
    <w:rsid w:val="00232A46"/>
    <w:rsid w:val="0025128B"/>
    <w:rsid w:val="00251BFB"/>
    <w:rsid w:val="00252625"/>
    <w:rsid w:val="00265190"/>
    <w:rsid w:val="00270D6A"/>
    <w:rsid w:val="00296364"/>
    <w:rsid w:val="002C2F29"/>
    <w:rsid w:val="002D7048"/>
    <w:rsid w:val="003003F6"/>
    <w:rsid w:val="003042B0"/>
    <w:rsid w:val="00314207"/>
    <w:rsid w:val="00314F37"/>
    <w:rsid w:val="0032150F"/>
    <w:rsid w:val="00331F2A"/>
    <w:rsid w:val="0035343C"/>
    <w:rsid w:val="003570E8"/>
    <w:rsid w:val="003762D0"/>
    <w:rsid w:val="00387219"/>
    <w:rsid w:val="003923B1"/>
    <w:rsid w:val="00395869"/>
    <w:rsid w:val="003C7D6D"/>
    <w:rsid w:val="003D0AC5"/>
    <w:rsid w:val="003E6A1A"/>
    <w:rsid w:val="003F1D09"/>
    <w:rsid w:val="004025BF"/>
    <w:rsid w:val="00403267"/>
    <w:rsid w:val="00416546"/>
    <w:rsid w:val="00417662"/>
    <w:rsid w:val="00445D6C"/>
    <w:rsid w:val="00453E30"/>
    <w:rsid w:val="00467554"/>
    <w:rsid w:val="00480993"/>
    <w:rsid w:val="00484031"/>
    <w:rsid w:val="00485BE1"/>
    <w:rsid w:val="004A7AD7"/>
    <w:rsid w:val="004C0550"/>
    <w:rsid w:val="004C53C8"/>
    <w:rsid w:val="004D6E25"/>
    <w:rsid w:val="004F0660"/>
    <w:rsid w:val="004F245C"/>
    <w:rsid w:val="004F75AD"/>
    <w:rsid w:val="004F7C82"/>
    <w:rsid w:val="00504D4B"/>
    <w:rsid w:val="00510BFD"/>
    <w:rsid w:val="00522E5B"/>
    <w:rsid w:val="00530EB3"/>
    <w:rsid w:val="00535262"/>
    <w:rsid w:val="00541FA6"/>
    <w:rsid w:val="005600EC"/>
    <w:rsid w:val="0056188C"/>
    <w:rsid w:val="00570DEA"/>
    <w:rsid w:val="00573D51"/>
    <w:rsid w:val="005761BE"/>
    <w:rsid w:val="00577A5F"/>
    <w:rsid w:val="005B1547"/>
    <w:rsid w:val="005B7A1A"/>
    <w:rsid w:val="005D2BED"/>
    <w:rsid w:val="005E2C59"/>
    <w:rsid w:val="00602E3D"/>
    <w:rsid w:val="00620FD1"/>
    <w:rsid w:val="0063487A"/>
    <w:rsid w:val="00636035"/>
    <w:rsid w:val="006365BE"/>
    <w:rsid w:val="00660E38"/>
    <w:rsid w:val="006666AF"/>
    <w:rsid w:val="00674403"/>
    <w:rsid w:val="0068284C"/>
    <w:rsid w:val="00683D63"/>
    <w:rsid w:val="00694563"/>
    <w:rsid w:val="006C3DDD"/>
    <w:rsid w:val="006C7E48"/>
    <w:rsid w:val="006E5502"/>
    <w:rsid w:val="006F1B79"/>
    <w:rsid w:val="006F2323"/>
    <w:rsid w:val="006F3366"/>
    <w:rsid w:val="00716CBF"/>
    <w:rsid w:val="00741BA3"/>
    <w:rsid w:val="00753427"/>
    <w:rsid w:val="00761E18"/>
    <w:rsid w:val="00777237"/>
    <w:rsid w:val="00786145"/>
    <w:rsid w:val="007A2ABF"/>
    <w:rsid w:val="007A5E11"/>
    <w:rsid w:val="007B2E47"/>
    <w:rsid w:val="007C7F3A"/>
    <w:rsid w:val="007D17AC"/>
    <w:rsid w:val="007D3209"/>
    <w:rsid w:val="007E2D97"/>
    <w:rsid w:val="008016CF"/>
    <w:rsid w:val="00813335"/>
    <w:rsid w:val="0081585B"/>
    <w:rsid w:val="008225A9"/>
    <w:rsid w:val="00824DDD"/>
    <w:rsid w:val="008311AF"/>
    <w:rsid w:val="00843FCA"/>
    <w:rsid w:val="00855DA8"/>
    <w:rsid w:val="00862F3A"/>
    <w:rsid w:val="00865F3F"/>
    <w:rsid w:val="0087305E"/>
    <w:rsid w:val="008763EC"/>
    <w:rsid w:val="00896085"/>
    <w:rsid w:val="008A43A4"/>
    <w:rsid w:val="008B056D"/>
    <w:rsid w:val="008D41C7"/>
    <w:rsid w:val="008F5231"/>
    <w:rsid w:val="009016F1"/>
    <w:rsid w:val="0091279C"/>
    <w:rsid w:val="00914F11"/>
    <w:rsid w:val="0091511E"/>
    <w:rsid w:val="009270AA"/>
    <w:rsid w:val="00930905"/>
    <w:rsid w:val="00957F41"/>
    <w:rsid w:val="0096115F"/>
    <w:rsid w:val="00965C16"/>
    <w:rsid w:val="00976F42"/>
    <w:rsid w:val="00995616"/>
    <w:rsid w:val="009965D3"/>
    <w:rsid w:val="0099710D"/>
    <w:rsid w:val="009A153E"/>
    <w:rsid w:val="009B6BFC"/>
    <w:rsid w:val="009E1501"/>
    <w:rsid w:val="009E54AA"/>
    <w:rsid w:val="009E6818"/>
    <w:rsid w:val="009E7EA5"/>
    <w:rsid w:val="009F0DD6"/>
    <w:rsid w:val="009F11A5"/>
    <w:rsid w:val="009F5B43"/>
    <w:rsid w:val="00A11F03"/>
    <w:rsid w:val="00A1389A"/>
    <w:rsid w:val="00A21476"/>
    <w:rsid w:val="00A21D0C"/>
    <w:rsid w:val="00A22580"/>
    <w:rsid w:val="00A34728"/>
    <w:rsid w:val="00A36A80"/>
    <w:rsid w:val="00A558FE"/>
    <w:rsid w:val="00A65478"/>
    <w:rsid w:val="00A7074B"/>
    <w:rsid w:val="00A76062"/>
    <w:rsid w:val="00A8131C"/>
    <w:rsid w:val="00A823AC"/>
    <w:rsid w:val="00A82F05"/>
    <w:rsid w:val="00AA5023"/>
    <w:rsid w:val="00AB1874"/>
    <w:rsid w:val="00AB3919"/>
    <w:rsid w:val="00AB6CAB"/>
    <w:rsid w:val="00AC5DD5"/>
    <w:rsid w:val="00B014B2"/>
    <w:rsid w:val="00B2251B"/>
    <w:rsid w:val="00B31FED"/>
    <w:rsid w:val="00B65843"/>
    <w:rsid w:val="00B71433"/>
    <w:rsid w:val="00B7242B"/>
    <w:rsid w:val="00B72E82"/>
    <w:rsid w:val="00B82B0E"/>
    <w:rsid w:val="00B85EEE"/>
    <w:rsid w:val="00B90A25"/>
    <w:rsid w:val="00B93D52"/>
    <w:rsid w:val="00BA2B85"/>
    <w:rsid w:val="00BA35DF"/>
    <w:rsid w:val="00BB6AED"/>
    <w:rsid w:val="00BE6E1B"/>
    <w:rsid w:val="00BF72C3"/>
    <w:rsid w:val="00C000E1"/>
    <w:rsid w:val="00C0102B"/>
    <w:rsid w:val="00C010F9"/>
    <w:rsid w:val="00C056C2"/>
    <w:rsid w:val="00C21D71"/>
    <w:rsid w:val="00C2435B"/>
    <w:rsid w:val="00C31DAE"/>
    <w:rsid w:val="00C524D1"/>
    <w:rsid w:val="00C541A6"/>
    <w:rsid w:val="00C63E6E"/>
    <w:rsid w:val="00C7035B"/>
    <w:rsid w:val="00C75B88"/>
    <w:rsid w:val="00C8222C"/>
    <w:rsid w:val="00C848E4"/>
    <w:rsid w:val="00C8625F"/>
    <w:rsid w:val="00C8683F"/>
    <w:rsid w:val="00CA147C"/>
    <w:rsid w:val="00CA1B9A"/>
    <w:rsid w:val="00CB1913"/>
    <w:rsid w:val="00CE11EB"/>
    <w:rsid w:val="00CE31AE"/>
    <w:rsid w:val="00CF46EF"/>
    <w:rsid w:val="00CF6D6A"/>
    <w:rsid w:val="00D32D57"/>
    <w:rsid w:val="00D34117"/>
    <w:rsid w:val="00D35793"/>
    <w:rsid w:val="00D4193A"/>
    <w:rsid w:val="00D42E30"/>
    <w:rsid w:val="00D620C5"/>
    <w:rsid w:val="00D6589C"/>
    <w:rsid w:val="00D70CF9"/>
    <w:rsid w:val="00D71534"/>
    <w:rsid w:val="00D807A4"/>
    <w:rsid w:val="00D81C1A"/>
    <w:rsid w:val="00D8286D"/>
    <w:rsid w:val="00D87CDA"/>
    <w:rsid w:val="00D9107F"/>
    <w:rsid w:val="00DB3785"/>
    <w:rsid w:val="00DC30F5"/>
    <w:rsid w:val="00DD391E"/>
    <w:rsid w:val="00DD6E41"/>
    <w:rsid w:val="00DF40F8"/>
    <w:rsid w:val="00E003B5"/>
    <w:rsid w:val="00E06BE3"/>
    <w:rsid w:val="00E14B16"/>
    <w:rsid w:val="00E15061"/>
    <w:rsid w:val="00E21425"/>
    <w:rsid w:val="00E35D2E"/>
    <w:rsid w:val="00E37469"/>
    <w:rsid w:val="00E537C5"/>
    <w:rsid w:val="00E57995"/>
    <w:rsid w:val="00E63D7E"/>
    <w:rsid w:val="00E71128"/>
    <w:rsid w:val="00E97BCB"/>
    <w:rsid w:val="00EC3099"/>
    <w:rsid w:val="00ED3CA4"/>
    <w:rsid w:val="00EE3EF1"/>
    <w:rsid w:val="00F045A8"/>
    <w:rsid w:val="00F168E3"/>
    <w:rsid w:val="00F175F5"/>
    <w:rsid w:val="00F26015"/>
    <w:rsid w:val="00F373D7"/>
    <w:rsid w:val="00F45B16"/>
    <w:rsid w:val="00F46DAF"/>
    <w:rsid w:val="00F55490"/>
    <w:rsid w:val="00F571C3"/>
    <w:rsid w:val="00FA2160"/>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2694" TargetMode="External"/><Relationship Id="rId13" Type="http://schemas.openxmlformats.org/officeDocument/2006/relationships/hyperlink" Target="http://www.uradni-list.si/1/objava.jsp?sop=2022-01-0202" TargetMode="External"/><Relationship Id="rId18" Type="http://schemas.openxmlformats.org/officeDocument/2006/relationships/hyperlink" Target="http://www.uradni-list.si/1/objava.jsp?sop=2022-01-0014" TargetMode="External"/><Relationship Id="rId3" Type="http://schemas.openxmlformats.org/officeDocument/2006/relationships/styles" Target="styles.xml"/><Relationship Id="rId21" Type="http://schemas.openxmlformats.org/officeDocument/2006/relationships/hyperlink" Target="mailto:darja.potocnik@murska-sobota.si" TargetMode="External"/><Relationship Id="rId7" Type="http://schemas.openxmlformats.org/officeDocument/2006/relationships/endnotes" Target="endnotes.xml"/><Relationship Id="rId12" Type="http://schemas.openxmlformats.org/officeDocument/2006/relationships/hyperlink" Target="http://www.uradni-list.si/1/objava.jsp?sop=2016-01-3446" TargetMode="External"/><Relationship Id="rId17" Type="http://schemas.openxmlformats.org/officeDocument/2006/relationships/hyperlink" Target="http://www.uradni-list.si/1/objava.jsp?sop=2020-01-2765" TargetMode="External"/><Relationship Id="rId2" Type="http://schemas.openxmlformats.org/officeDocument/2006/relationships/numbering" Target="numbering.xml"/><Relationship Id="rId16" Type="http://schemas.openxmlformats.org/officeDocument/2006/relationships/hyperlink" Target="http://www.uradni-list.si/1/objava.jsp?sop=2011-01-3056" TargetMode="External"/><Relationship Id="rId20" Type="http://schemas.openxmlformats.org/officeDocument/2006/relationships/hyperlink" Target="http://www.murska-sobota.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3-01-010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22-01-2603" TargetMode="External"/><Relationship Id="rId23" Type="http://schemas.openxmlformats.org/officeDocument/2006/relationships/fontTable" Target="fontTable.xml"/><Relationship Id="rId10" Type="http://schemas.openxmlformats.org/officeDocument/2006/relationships/hyperlink" Target="http://www.uradni-list.si/1/objava.jsp?sop=2009-01-4372" TargetMode="External"/><Relationship Id="rId19"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uradni-list.si/1/objava.jsp?sop=2008-01-2615" TargetMode="External"/><Relationship Id="rId14" Type="http://schemas.openxmlformats.org/officeDocument/2006/relationships/hyperlink" Target="http://www.uradni-list.si/1/objava.jsp?sop=2022-01-2394" TargetMode="External"/><Relationship Id="rId22"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221186-F16F-43EF-8A59-653BEAE27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18</Pages>
  <Words>4875</Words>
  <Characters>27790</Characters>
  <Application>Microsoft Office Word</Application>
  <DocSecurity>0</DocSecurity>
  <Lines>231</Lines>
  <Paragraphs>65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Darja Potočnik</cp:lastModifiedBy>
  <cp:revision>8</cp:revision>
  <cp:lastPrinted>2020-08-05T06:30:00Z</cp:lastPrinted>
  <dcterms:created xsi:type="dcterms:W3CDTF">2022-10-20T09:57:00Z</dcterms:created>
  <dcterms:modified xsi:type="dcterms:W3CDTF">2022-10-24T10:27:00Z</dcterms:modified>
</cp:coreProperties>
</file>