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Pr="00E36FAA" w:rsidRDefault="00793B6B" w:rsidP="00586091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  <w:t>Priloga št. 3</w:t>
      </w:r>
    </w:p>
    <w:p w:rsidR="00793B6B" w:rsidRPr="00E36FAA" w:rsidRDefault="00793B6B">
      <w:pPr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  <w:b/>
        </w:rPr>
      </w:pPr>
    </w:p>
    <w:p w:rsidR="00793B6B" w:rsidRPr="00E36FAA" w:rsidRDefault="00793B6B" w:rsidP="00793B6B">
      <w:pPr>
        <w:jc w:val="center"/>
        <w:rPr>
          <w:rFonts w:ascii="Arial" w:hAnsi="Arial" w:cs="Arial"/>
          <w:b/>
        </w:rPr>
      </w:pPr>
      <w:r w:rsidRPr="00E36FAA">
        <w:rPr>
          <w:rFonts w:ascii="Arial" w:hAnsi="Arial" w:cs="Arial"/>
          <w:b/>
        </w:rPr>
        <w:t>IZJAVA O SPREJEMU POGOJEV PONUDBE</w:t>
      </w:r>
    </w:p>
    <w:p w:rsidR="00793B6B" w:rsidRPr="00E36FAA" w:rsidRDefault="00793B6B" w:rsidP="00793B6B">
      <w:pPr>
        <w:jc w:val="center"/>
        <w:rPr>
          <w:rFonts w:ascii="Arial" w:hAnsi="Arial" w:cs="Arial"/>
          <w:b/>
        </w:rPr>
      </w:pPr>
      <w:r w:rsidRPr="00E36FAA">
        <w:rPr>
          <w:rFonts w:ascii="Arial" w:hAnsi="Arial" w:cs="Arial"/>
          <w:b/>
        </w:rPr>
        <w:t>ZA PRODAJO NEPREMIČNINE</w:t>
      </w:r>
    </w:p>
    <w:p w:rsidR="00793B6B" w:rsidRPr="00E36FAA" w:rsidRDefault="00793B6B" w:rsidP="00793B6B">
      <w:pPr>
        <w:jc w:val="center"/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  <w:r w:rsidRPr="00E36FAA">
        <w:rPr>
          <w:rFonts w:ascii="Arial" w:hAnsi="Arial" w:cs="Arial"/>
        </w:rPr>
        <w:t>Izjavljam, da z oddajo ponudbe potrjujem, da v celoti sprejemam pogoje ponudbe za prodajo nepremičnine:</w:t>
      </w:r>
    </w:p>
    <w:p w:rsidR="00560616" w:rsidRPr="00E36FAA" w:rsidRDefault="00560616">
      <w:pPr>
        <w:rPr>
          <w:rFonts w:ascii="Arial" w:hAnsi="Arial" w:cs="Arial"/>
        </w:rPr>
      </w:pPr>
    </w:p>
    <w:p w:rsidR="00560616" w:rsidRPr="00E36FAA" w:rsidRDefault="00560616">
      <w:pPr>
        <w:rPr>
          <w:rFonts w:ascii="Arial" w:hAnsi="Arial" w:cs="Arial"/>
          <w:b/>
        </w:rPr>
      </w:pPr>
      <w:r w:rsidRPr="00E36FAA">
        <w:rPr>
          <w:rFonts w:ascii="Arial" w:hAnsi="Arial" w:cs="Arial"/>
          <w:b/>
        </w:rPr>
        <w:t>Ustrezno izpolni:</w:t>
      </w:r>
    </w:p>
    <w:p w:rsidR="00793B6B" w:rsidRPr="00E36FAA" w:rsidRDefault="00793B6B">
      <w:pPr>
        <w:rPr>
          <w:rFonts w:ascii="Arial" w:hAnsi="Arial" w:cs="Arial"/>
        </w:rPr>
      </w:pPr>
    </w:p>
    <w:p w:rsidR="00F77C13" w:rsidRPr="00E36FAA" w:rsidRDefault="00560616">
      <w:pPr>
        <w:rPr>
          <w:rFonts w:ascii="Arial" w:hAnsi="Arial" w:cs="Arial"/>
        </w:rPr>
      </w:pPr>
      <w:r w:rsidRPr="00E36FAA">
        <w:rPr>
          <w:rFonts w:ascii="Arial" w:hAnsi="Arial" w:cs="Arial"/>
        </w:rPr>
        <w:t xml:space="preserve"> in sicer pod točko:</w:t>
      </w:r>
    </w:p>
    <w:p w:rsidR="00560616" w:rsidRPr="00E36FAA" w:rsidRDefault="00560616">
      <w:pPr>
        <w:rPr>
          <w:rFonts w:ascii="Arial" w:hAnsi="Arial" w:cs="Arial"/>
        </w:rPr>
      </w:pPr>
    </w:p>
    <w:p w:rsidR="00346E95" w:rsidRPr="00E36FAA" w:rsidRDefault="00560616" w:rsidP="00346E95">
      <w:pPr>
        <w:rPr>
          <w:rFonts w:ascii="Arial" w:hAnsi="Arial" w:cs="Arial"/>
        </w:rPr>
      </w:pPr>
      <w:r w:rsidRPr="00E36FAA">
        <w:rPr>
          <w:rFonts w:ascii="Arial" w:hAnsi="Arial" w:cs="Arial"/>
        </w:rPr>
        <w:t xml:space="preserve">1. </w:t>
      </w:r>
      <w:r w:rsidR="00E36FAA" w:rsidRPr="003A4D54">
        <w:rPr>
          <w:rFonts w:ascii="Arial" w:hAnsi="Arial" w:cs="Arial"/>
        </w:rPr>
        <w:t xml:space="preserve">Stavbno zemljišče, </w:t>
      </w:r>
      <w:proofErr w:type="spellStart"/>
      <w:r w:rsidR="00E36FAA" w:rsidRPr="003A4D54">
        <w:rPr>
          <w:rFonts w:ascii="Arial" w:hAnsi="Arial" w:cs="Arial"/>
          <w:b/>
        </w:rPr>
        <w:t>parc</w:t>
      </w:r>
      <w:proofErr w:type="spellEnd"/>
      <w:r w:rsidR="00E36FAA" w:rsidRPr="003A4D54">
        <w:rPr>
          <w:rFonts w:ascii="Arial" w:hAnsi="Arial" w:cs="Arial"/>
          <w:b/>
        </w:rPr>
        <w:t>. št. 539/129 k.o. 108-Nemčavci</w:t>
      </w:r>
      <w:r w:rsidR="00E36FAA" w:rsidRPr="003A4D54">
        <w:rPr>
          <w:rFonts w:ascii="Arial" w:hAnsi="Arial" w:cs="Arial"/>
        </w:rPr>
        <w:t>,  površine 10.392 m</w:t>
      </w:r>
      <w:r w:rsidR="00E36FAA" w:rsidRPr="003A4D54">
        <w:rPr>
          <w:rFonts w:ascii="Arial" w:hAnsi="Arial" w:cs="Arial"/>
          <w:vertAlign w:val="superscript"/>
        </w:rPr>
        <w:t>2</w:t>
      </w:r>
      <w:r w:rsidR="00E36FAA" w:rsidRPr="003A4D54">
        <w:rPr>
          <w:rFonts w:ascii="Arial" w:hAnsi="Arial" w:cs="Arial"/>
        </w:rPr>
        <w:t xml:space="preserve"> v lasti Mestne občine Murska Sobota do celote</w:t>
      </w:r>
      <w:r w:rsidRPr="00E36FAA">
        <w:rPr>
          <w:rFonts w:ascii="Arial" w:hAnsi="Arial" w:cs="Arial"/>
        </w:rPr>
        <w:t xml:space="preserve">, za izhodiščno ceno </w:t>
      </w:r>
      <w:r w:rsidR="00E36FAA" w:rsidRPr="00E36FAA">
        <w:rPr>
          <w:rFonts w:ascii="Arial" w:hAnsi="Arial" w:cs="Arial"/>
        </w:rPr>
        <w:t>223.739,76 EUR</w:t>
      </w:r>
      <w:r w:rsidR="00B473EB" w:rsidRPr="00E36FAA">
        <w:rPr>
          <w:rFonts w:ascii="Arial" w:hAnsi="Arial" w:cs="Arial"/>
        </w:rPr>
        <w:t>.</w:t>
      </w:r>
      <w:r w:rsidRPr="00E36FAA">
        <w:rPr>
          <w:rFonts w:ascii="Arial" w:hAnsi="Arial" w:cs="Arial"/>
        </w:rPr>
        <w:t xml:space="preserve"> V ceni ni vštet DDV, ki ga plača kupec.</w:t>
      </w:r>
    </w:p>
    <w:p w:rsidR="00560616" w:rsidRPr="00E36FAA" w:rsidRDefault="00560616" w:rsidP="00346E95">
      <w:pPr>
        <w:rPr>
          <w:rFonts w:ascii="Arial" w:hAnsi="Arial" w:cs="Arial"/>
        </w:rPr>
      </w:pPr>
    </w:p>
    <w:p w:rsidR="00560616" w:rsidRPr="00E36FAA" w:rsidRDefault="00093531" w:rsidP="00346E95">
      <w:pPr>
        <w:rPr>
          <w:rFonts w:ascii="Arial" w:hAnsi="Arial" w:cs="Arial"/>
        </w:rPr>
      </w:pPr>
      <w:r w:rsidRPr="00E36FAA">
        <w:rPr>
          <w:rFonts w:ascii="Arial" w:hAnsi="Arial" w:cs="Arial"/>
        </w:rPr>
        <w:t>in/ali</w:t>
      </w:r>
    </w:p>
    <w:p w:rsidR="00560616" w:rsidRPr="00E36FAA" w:rsidRDefault="00560616" w:rsidP="00346E95">
      <w:pPr>
        <w:rPr>
          <w:rFonts w:ascii="Arial" w:hAnsi="Arial" w:cs="Arial"/>
        </w:rPr>
      </w:pPr>
    </w:p>
    <w:p w:rsidR="00560616" w:rsidRPr="00E36FAA" w:rsidRDefault="00560616" w:rsidP="00346E95">
      <w:pPr>
        <w:rPr>
          <w:rFonts w:ascii="Arial" w:hAnsi="Arial" w:cs="Arial"/>
        </w:rPr>
      </w:pPr>
      <w:r w:rsidRPr="00E36FAA">
        <w:rPr>
          <w:rFonts w:ascii="Arial" w:hAnsi="Arial" w:cs="Arial"/>
        </w:rPr>
        <w:t>pod točko:</w:t>
      </w:r>
    </w:p>
    <w:p w:rsidR="00560616" w:rsidRPr="00E36FAA" w:rsidRDefault="00560616" w:rsidP="00346E95">
      <w:pPr>
        <w:rPr>
          <w:rFonts w:ascii="Arial" w:hAnsi="Arial" w:cs="Arial"/>
        </w:rPr>
      </w:pPr>
    </w:p>
    <w:p w:rsidR="00560616" w:rsidRPr="00E36FAA" w:rsidRDefault="00560616" w:rsidP="00346E95">
      <w:pPr>
        <w:rPr>
          <w:rFonts w:ascii="Arial" w:hAnsi="Arial" w:cs="Arial"/>
        </w:rPr>
      </w:pPr>
      <w:r w:rsidRPr="00E36FAA">
        <w:rPr>
          <w:rFonts w:ascii="Arial" w:hAnsi="Arial" w:cs="Arial"/>
        </w:rPr>
        <w:t xml:space="preserve">2. stavbno zemljišče, </w:t>
      </w:r>
      <w:proofErr w:type="spellStart"/>
      <w:r w:rsidRPr="00E36FAA">
        <w:rPr>
          <w:rFonts w:ascii="Arial" w:hAnsi="Arial" w:cs="Arial"/>
        </w:rPr>
        <w:t>parc</w:t>
      </w:r>
      <w:proofErr w:type="spellEnd"/>
      <w:r w:rsidRPr="00E36FAA">
        <w:rPr>
          <w:rFonts w:ascii="Arial" w:hAnsi="Arial" w:cs="Arial"/>
        </w:rPr>
        <w:t xml:space="preserve">.št. </w:t>
      </w:r>
      <w:proofErr w:type="spellStart"/>
      <w:r w:rsidR="00E36FAA" w:rsidRPr="003A4D54">
        <w:rPr>
          <w:rFonts w:ascii="Arial" w:hAnsi="Arial" w:cs="Arial"/>
          <w:b/>
        </w:rPr>
        <w:t>parc</w:t>
      </w:r>
      <w:proofErr w:type="spellEnd"/>
      <w:r w:rsidR="00E36FAA" w:rsidRPr="003A4D54">
        <w:rPr>
          <w:rFonts w:ascii="Arial" w:hAnsi="Arial" w:cs="Arial"/>
          <w:b/>
        </w:rPr>
        <w:t>. št. 539/131 k.o. 108-Nemčavci</w:t>
      </w:r>
      <w:r w:rsidR="00E36FAA" w:rsidRPr="003A4D54">
        <w:rPr>
          <w:rFonts w:ascii="Arial" w:hAnsi="Arial" w:cs="Arial"/>
        </w:rPr>
        <w:t>,  površine 19.422 m</w:t>
      </w:r>
      <w:r w:rsidR="00E36FAA" w:rsidRPr="003A4D54">
        <w:rPr>
          <w:rFonts w:ascii="Arial" w:hAnsi="Arial" w:cs="Arial"/>
          <w:vertAlign w:val="superscript"/>
        </w:rPr>
        <w:t>2</w:t>
      </w:r>
      <w:r w:rsidR="00E36FAA" w:rsidRPr="003A4D54">
        <w:rPr>
          <w:rFonts w:ascii="Arial" w:hAnsi="Arial" w:cs="Arial"/>
        </w:rPr>
        <w:t>, v lasti Mestne občine Murska Sobota do celote</w:t>
      </w:r>
      <w:r w:rsidR="00E36FAA">
        <w:rPr>
          <w:rFonts w:ascii="Arial" w:hAnsi="Arial" w:cs="Arial"/>
        </w:rPr>
        <w:t>, za izhodiščno ceno</w:t>
      </w:r>
      <w:r w:rsidR="00B473EB" w:rsidRPr="00E36FAA">
        <w:rPr>
          <w:rFonts w:ascii="Arial" w:hAnsi="Arial" w:cs="Arial"/>
        </w:rPr>
        <w:t xml:space="preserve"> </w:t>
      </w:r>
      <w:r w:rsidR="00E36FAA" w:rsidRPr="00E36FAA">
        <w:rPr>
          <w:rFonts w:ascii="Arial" w:hAnsi="Arial" w:cs="Arial"/>
        </w:rPr>
        <w:t>418</w:t>
      </w:r>
      <w:r w:rsidR="00573BBA">
        <w:rPr>
          <w:rFonts w:ascii="Arial" w:hAnsi="Arial" w:cs="Arial"/>
        </w:rPr>
        <w:t>.</w:t>
      </w:r>
      <w:r w:rsidR="00E36FAA" w:rsidRPr="00E36FAA">
        <w:rPr>
          <w:rFonts w:ascii="Arial" w:hAnsi="Arial" w:cs="Arial"/>
        </w:rPr>
        <w:t>155,66 EUR</w:t>
      </w:r>
      <w:r w:rsidRPr="00E36FAA">
        <w:rPr>
          <w:rFonts w:ascii="Arial" w:hAnsi="Arial" w:cs="Arial"/>
        </w:rPr>
        <w:t>. V ceni ni vštet DDV, ki ga plača kupec.</w:t>
      </w:r>
    </w:p>
    <w:p w:rsidR="00B473EB" w:rsidRPr="00E36FAA" w:rsidRDefault="00B473EB" w:rsidP="00346E95">
      <w:pPr>
        <w:rPr>
          <w:rFonts w:ascii="Arial" w:hAnsi="Arial" w:cs="Arial"/>
        </w:rPr>
      </w:pPr>
    </w:p>
    <w:p w:rsidR="00346E95" w:rsidRPr="00E36FAA" w:rsidRDefault="00346E95" w:rsidP="00346E95">
      <w:pPr>
        <w:rPr>
          <w:rFonts w:ascii="Arial" w:hAnsi="Arial" w:cs="Arial"/>
        </w:rPr>
      </w:pPr>
    </w:p>
    <w:p w:rsidR="00793B6B" w:rsidRPr="00E36FAA" w:rsidRDefault="00346E95" w:rsidP="00346E95">
      <w:pPr>
        <w:rPr>
          <w:rFonts w:ascii="Arial" w:hAnsi="Arial" w:cs="Arial"/>
        </w:rPr>
      </w:pPr>
      <w:r w:rsidRPr="00E36FAA">
        <w:rPr>
          <w:rFonts w:ascii="Arial" w:hAnsi="Arial" w:cs="Arial"/>
        </w:rPr>
        <w:t xml:space="preserve"> </w:t>
      </w:r>
    </w:p>
    <w:p w:rsidR="00793B6B" w:rsidRPr="00E36FAA" w:rsidRDefault="00793B6B" w:rsidP="00F77C13">
      <w:pPr>
        <w:ind w:left="360"/>
        <w:rPr>
          <w:rFonts w:ascii="Arial" w:hAnsi="Arial" w:cs="Arial"/>
        </w:rPr>
      </w:pPr>
    </w:p>
    <w:p w:rsidR="00560616" w:rsidRPr="00E36FAA" w:rsidRDefault="00560616" w:rsidP="00F77C13">
      <w:pPr>
        <w:ind w:left="360"/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</w:p>
    <w:p w:rsidR="0084162E" w:rsidRPr="00E36FAA" w:rsidRDefault="0084162E">
      <w:pPr>
        <w:rPr>
          <w:rFonts w:ascii="Arial" w:hAnsi="Arial" w:cs="Arial"/>
        </w:rPr>
      </w:pPr>
      <w:r w:rsidRPr="00E36FAA">
        <w:rPr>
          <w:rFonts w:ascii="Arial" w:hAnsi="Arial" w:cs="Arial"/>
        </w:rPr>
        <w:t>Kraj in datum:…………………………………………………</w:t>
      </w:r>
    </w:p>
    <w:p w:rsidR="0084162E" w:rsidRPr="00E36FAA" w:rsidRDefault="00586091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</w:p>
    <w:p w:rsidR="0084162E" w:rsidRPr="00E36FAA" w:rsidRDefault="0084162E">
      <w:pPr>
        <w:rPr>
          <w:rFonts w:ascii="Arial" w:hAnsi="Arial" w:cs="Arial"/>
        </w:rPr>
      </w:pPr>
    </w:p>
    <w:p w:rsidR="0084162E" w:rsidRPr="00E36FAA" w:rsidRDefault="00586091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="0084162E" w:rsidRPr="00E36FAA">
        <w:rPr>
          <w:rFonts w:ascii="Arial" w:hAnsi="Arial" w:cs="Arial"/>
        </w:rPr>
        <w:t xml:space="preserve">            </w:t>
      </w:r>
    </w:p>
    <w:p w:rsidR="0084162E" w:rsidRPr="00E36FAA" w:rsidRDefault="0084162E">
      <w:pPr>
        <w:rPr>
          <w:rFonts w:ascii="Arial" w:hAnsi="Arial" w:cs="Arial"/>
        </w:rPr>
      </w:pPr>
    </w:p>
    <w:p w:rsidR="00346E95" w:rsidRPr="00E36FAA" w:rsidRDefault="00346E95">
      <w:pPr>
        <w:rPr>
          <w:rFonts w:ascii="Arial" w:hAnsi="Arial" w:cs="Arial"/>
        </w:rPr>
      </w:pPr>
    </w:p>
    <w:p w:rsidR="00346E95" w:rsidRPr="00E36FAA" w:rsidRDefault="00346E95">
      <w:pPr>
        <w:rPr>
          <w:rFonts w:ascii="Arial" w:hAnsi="Arial" w:cs="Arial"/>
        </w:rPr>
      </w:pPr>
    </w:p>
    <w:p w:rsidR="00586091" w:rsidRPr="00E36FAA" w:rsidRDefault="00586091" w:rsidP="0084162E">
      <w:pPr>
        <w:ind w:left="3540" w:firstLine="708"/>
        <w:rPr>
          <w:rFonts w:ascii="Arial" w:hAnsi="Arial" w:cs="Arial"/>
        </w:rPr>
      </w:pPr>
      <w:r w:rsidRPr="00E36FAA">
        <w:rPr>
          <w:rFonts w:ascii="Arial" w:hAnsi="Arial" w:cs="Arial"/>
        </w:rPr>
        <w:t>Ponudnik:…………………………………..</w:t>
      </w:r>
    </w:p>
    <w:p w:rsidR="00586091" w:rsidRPr="00E36FAA" w:rsidRDefault="00586091">
      <w:pPr>
        <w:rPr>
          <w:rFonts w:ascii="Arial" w:hAnsi="Arial" w:cs="Arial"/>
        </w:rPr>
      </w:pPr>
    </w:p>
    <w:p w:rsidR="00586091" w:rsidRPr="00E36FAA" w:rsidRDefault="00586091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  <w:t>Podpis:……………………………………….</w:t>
      </w:r>
    </w:p>
    <w:p w:rsidR="00586091" w:rsidRPr="00E36FAA" w:rsidRDefault="00586091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</w:p>
    <w:p w:rsidR="00586091" w:rsidRPr="00E36FAA" w:rsidRDefault="00586091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  <w:t>(žig, če je ponudnik firma)</w:t>
      </w:r>
    </w:p>
    <w:sectPr w:rsidR="00586091" w:rsidRPr="00E36FAA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36DE3"/>
    <w:multiLevelType w:val="hybridMultilevel"/>
    <w:tmpl w:val="F7980AE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71DFB"/>
    <w:multiLevelType w:val="hybridMultilevel"/>
    <w:tmpl w:val="4C7213D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52A3"/>
    <w:rsid w:val="00036742"/>
    <w:rsid w:val="00093531"/>
    <w:rsid w:val="00147873"/>
    <w:rsid w:val="001C01D6"/>
    <w:rsid w:val="001E4145"/>
    <w:rsid w:val="00240DC7"/>
    <w:rsid w:val="002A165A"/>
    <w:rsid w:val="002A52A3"/>
    <w:rsid w:val="0034151F"/>
    <w:rsid w:val="00346E95"/>
    <w:rsid w:val="003B761E"/>
    <w:rsid w:val="0041209B"/>
    <w:rsid w:val="004F79FF"/>
    <w:rsid w:val="00560616"/>
    <w:rsid w:val="00573BBA"/>
    <w:rsid w:val="00586091"/>
    <w:rsid w:val="00613E56"/>
    <w:rsid w:val="00647DBA"/>
    <w:rsid w:val="006C63B3"/>
    <w:rsid w:val="00770A10"/>
    <w:rsid w:val="00793B6B"/>
    <w:rsid w:val="007B7D7E"/>
    <w:rsid w:val="007E5709"/>
    <w:rsid w:val="00806E38"/>
    <w:rsid w:val="008303CC"/>
    <w:rsid w:val="00831366"/>
    <w:rsid w:val="0084162E"/>
    <w:rsid w:val="008B5C50"/>
    <w:rsid w:val="00941DAC"/>
    <w:rsid w:val="00993E0F"/>
    <w:rsid w:val="00AF67C4"/>
    <w:rsid w:val="00B473EB"/>
    <w:rsid w:val="00BC15F4"/>
    <w:rsid w:val="00C5732F"/>
    <w:rsid w:val="00DB060F"/>
    <w:rsid w:val="00E03D3B"/>
    <w:rsid w:val="00E170EB"/>
    <w:rsid w:val="00E36FAA"/>
    <w:rsid w:val="00E62BD9"/>
    <w:rsid w:val="00EB6935"/>
    <w:rsid w:val="00F172FE"/>
    <w:rsid w:val="00F77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iva.drvaric</cp:lastModifiedBy>
  <cp:revision>3</cp:revision>
  <cp:lastPrinted>2022-05-23T07:03:00Z</cp:lastPrinted>
  <dcterms:created xsi:type="dcterms:W3CDTF">2022-05-20T07:41:00Z</dcterms:created>
  <dcterms:modified xsi:type="dcterms:W3CDTF">2022-05-23T07:09:00Z</dcterms:modified>
</cp:coreProperties>
</file>